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282F" w14:textId="77777777" w:rsidR="009D5C59" w:rsidRPr="009D5C59" w:rsidRDefault="009D5C59" w:rsidP="008C6258">
      <w:pPr>
        <w:pStyle w:val="Heading1"/>
        <w:rPr>
          <w:lang w:val="en"/>
        </w:rPr>
      </w:pPr>
      <w:bookmarkStart w:id="0" w:name="_100f361g1sq" w:colFirst="0" w:colLast="0"/>
      <w:bookmarkEnd w:id="0"/>
      <w:r w:rsidRPr="009D5C59">
        <w:rPr>
          <w:lang w:val="en"/>
        </w:rPr>
        <w:t>Multi-Homed AS</w:t>
      </w:r>
    </w:p>
    <w:p w14:paraId="2D107AED" w14:textId="77777777" w:rsidR="009D5C59" w:rsidRPr="009D5C59" w:rsidRDefault="009D5C59" w:rsidP="008C6258">
      <w:pPr>
        <w:pStyle w:val="Heading2"/>
        <w:rPr>
          <w:b/>
          <w:bCs/>
          <w:lang w:val="en"/>
        </w:rPr>
      </w:pPr>
      <w:r w:rsidRPr="009D5C59">
        <w:rPr>
          <w:rFonts w:ascii="Segoe UI Emoji" w:hAnsi="Segoe UI Emoji" w:cs="Segoe UI Emoji"/>
          <w:lang w:val="en"/>
        </w:rPr>
        <w:t>🌐</w:t>
      </w:r>
      <w:r w:rsidRPr="009D5C59">
        <w:rPr>
          <w:lang w:val="en"/>
        </w:rPr>
        <w:t xml:space="preserve"> What Is Multi-Homed AS?</w:t>
      </w:r>
    </w:p>
    <w:p w14:paraId="6C48A67E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282C28" w14:textId="77777777" w:rsidR="009D5C59" w:rsidRPr="009D5C59" w:rsidRDefault="009D5C59" w:rsidP="009D5C5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 (Autonomous System)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is connected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two or more upstream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(or other external networks) using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This setup provides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redundancy, reliability, and routing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232C217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B9C729">
          <v:rect id="_x0000_i1025" style="width:0;height:1.5pt" o:hralign="center" o:hrstd="t" o:hr="t" fillcolor="#a0a0a0" stroked="f"/>
        </w:pict>
      </w:r>
    </w:p>
    <w:p w14:paraId="604CB1BD" w14:textId="77777777" w:rsidR="009D5C59" w:rsidRPr="008C6258" w:rsidRDefault="009D5C59" w:rsidP="008C6258">
      <w:pPr>
        <w:pStyle w:val="Heading2"/>
      </w:pPr>
      <w:bookmarkStart w:id="1" w:name="_z8eo1mbp9imv" w:colFirst="0" w:colLast="0"/>
      <w:bookmarkEnd w:id="1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Simple Definition:</w:t>
      </w:r>
    </w:p>
    <w:p w14:paraId="794B8124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627FB" w14:textId="77777777" w:rsidR="009D5C59" w:rsidRPr="009D5C59" w:rsidRDefault="009D5C59" w:rsidP="009D5C5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connects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BGP to ensure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internet access stays available even if one provider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158A338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1A3308">
          <v:rect id="_x0000_i1026" style="width:0;height:1.5pt" o:hralign="center" o:hrstd="t" o:hr="t" fillcolor="#a0a0a0" stroked="f"/>
        </w:pict>
      </w:r>
    </w:p>
    <w:p w14:paraId="207A8FC9" w14:textId="77777777" w:rsidR="009D5C59" w:rsidRPr="009D5C59" w:rsidRDefault="009D5C59" w:rsidP="008C6258">
      <w:pPr>
        <w:pStyle w:val="Heading2"/>
        <w:rPr>
          <w:lang w:val="en"/>
        </w:rPr>
      </w:pPr>
      <w:bookmarkStart w:id="2" w:name="_v5ys5lsg3o3h" w:colFirst="0" w:colLast="0"/>
      <w:bookmarkEnd w:id="2"/>
      <w:r w:rsidRPr="009D5C59">
        <w:rPr>
          <w:rFonts w:ascii="Segoe UI Emoji" w:hAnsi="Segoe UI Emoji" w:cs="Segoe UI Emoji"/>
          <w:lang w:val="en"/>
        </w:rPr>
        <w:t>📦</w:t>
      </w:r>
      <w:r w:rsidRPr="009D5C59">
        <w:rPr>
          <w:lang w:val="en"/>
        </w:rPr>
        <w:t xml:space="preserve"> Key Characteristics</w:t>
      </w:r>
    </w:p>
    <w:p w14:paraId="18EACFD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3418F7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4C0A5" wp14:editId="4BDF4A74">
            <wp:extent cx="5943600" cy="199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E758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E8B1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9D44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80"/>
      </w:tblGrid>
      <w:tr w:rsidR="009D5C59" w:rsidRPr="009D5C59" w14:paraId="74A4B552" w14:textId="77777777" w:rsidTr="00946108">
        <w:trPr>
          <w:trHeight w:val="51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5F7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569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4BFEADE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FC2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🔌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2+ ISP connections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5D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Connects to two or more providers</w:t>
            </w:r>
          </w:p>
        </w:tc>
      </w:tr>
      <w:tr w:rsidR="009D5C59" w:rsidRPr="009D5C59" w14:paraId="08017C25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244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80F8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Actively exchanges routes with all providers</w:t>
            </w:r>
          </w:p>
        </w:tc>
      </w:tr>
      <w:tr w:rsidR="009D5C59" w:rsidRPr="009D5C59" w14:paraId="4843F22E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46F2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91E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Survives a link or ISP failure</w:t>
            </w:r>
          </w:p>
        </w:tc>
      </w:tr>
      <w:tr w:rsidR="009D5C59" w:rsidRPr="009D5C59" w14:paraId="2DE80AAC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AF7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🛠️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Own ASN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6EF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Needs a public ASN and IP prefix</w:t>
            </w:r>
          </w:p>
        </w:tc>
      </w:tr>
      <w:tr w:rsidR="009D5C59" w:rsidRPr="009D5C59" w14:paraId="4804375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40C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DE8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optimize outbound and inbound traffic paths</w:t>
            </w:r>
          </w:p>
        </w:tc>
      </w:tr>
    </w:tbl>
    <w:p w14:paraId="64CBCAF6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248A29">
          <v:rect id="_x0000_i1027" style="width:0;height:1.5pt" o:hralign="center" o:hrstd="t" o:hr="t" fillcolor="#a0a0a0" stroked="f"/>
        </w:pict>
      </w:r>
    </w:p>
    <w:p w14:paraId="79362EB5" w14:textId="77777777" w:rsidR="009D5C59" w:rsidRPr="009D5C59" w:rsidRDefault="009D5C59" w:rsidP="008C6258">
      <w:pPr>
        <w:pStyle w:val="Heading2"/>
        <w:rPr>
          <w:lang w:val="en"/>
        </w:rPr>
      </w:pPr>
      <w:bookmarkStart w:id="3" w:name="_772tem1zq2j0" w:colFirst="0" w:colLast="0"/>
      <w:bookmarkEnd w:id="3"/>
      <w:r w:rsidRPr="009D5C59">
        <w:rPr>
          <w:rFonts w:ascii="Segoe UI Emoji" w:hAnsi="Segoe UI Emoji" w:cs="Segoe UI Emoji"/>
          <w:lang w:val="en"/>
        </w:rPr>
        <w:t>🖼️</w:t>
      </w:r>
      <w:r w:rsidRPr="009D5C59">
        <w:rPr>
          <w:lang w:val="en"/>
        </w:rPr>
        <w:t xml:space="preserve"> Visual Example</w:t>
      </w:r>
    </w:p>
    <w:p w14:paraId="2EAAD2D0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662F2E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81177" wp14:editId="1202ED75">
            <wp:extent cx="5943600" cy="186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CEBB3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[ISP 1 - AS12345]</w:t>
      </w:r>
    </w:p>
    <w:p w14:paraId="6F5B12C2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▲</w:t>
      </w:r>
    </w:p>
    <w:p w14:paraId="13EB8980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4E06B21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71EA0359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398F70FB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▼</w:t>
      </w:r>
    </w:p>
    <w:p w14:paraId="4EEE2C9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[ISP 2 - AS67890]</w:t>
      </w:r>
    </w:p>
    <w:p w14:paraId="22309949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8D4FF9E">
          <v:rect id="_x0000_i1028" style="width:0;height:1.5pt" o:hralign="center" o:hrstd="t" o:hr="t" fillcolor="#a0a0a0" stroked="f"/>
        </w:pict>
      </w:r>
    </w:p>
    <w:p w14:paraId="3D753A7F" w14:textId="77777777" w:rsidR="009D5C59" w:rsidRPr="009D5C59" w:rsidRDefault="009D5C59" w:rsidP="008C6258">
      <w:pPr>
        <w:pStyle w:val="Heading2"/>
        <w:rPr>
          <w:lang w:val="en"/>
        </w:rPr>
      </w:pPr>
      <w:bookmarkStart w:id="4" w:name="_nwm30xxw8h66" w:colFirst="0" w:colLast="0"/>
      <w:bookmarkEnd w:id="4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Why Use Multi-Homing?</w:t>
      </w:r>
    </w:p>
    <w:p w14:paraId="5551DDB9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3D5E7" w14:textId="77777777" w:rsidR="009D5C59" w:rsidRPr="009D5C59" w:rsidRDefault="009D5C59" w:rsidP="009D5C59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avoid downtime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one ISP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E21D4A3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improve routing performance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shortest path)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E74344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 across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D0C3734" w14:textId="77777777" w:rsidR="009D5C59" w:rsidRPr="009D5C59" w:rsidRDefault="009D5C59" w:rsidP="009D5C5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gain full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how traffic enters and exits your network</w:t>
      </w:r>
    </w:p>
    <w:p w14:paraId="58AECC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5F1721">
          <v:rect id="_x0000_i1029" style="width:0;height:1.5pt" o:hralign="center" o:hrstd="t" o:hr="t" fillcolor="#a0a0a0" stroked="f"/>
        </w:pict>
      </w:r>
    </w:p>
    <w:p w14:paraId="44DE24CA" w14:textId="77777777" w:rsidR="009D5C59" w:rsidRPr="009D5C59" w:rsidRDefault="009D5C59" w:rsidP="008C6258">
      <w:pPr>
        <w:pStyle w:val="Heading2"/>
        <w:rPr>
          <w:lang w:val="en"/>
        </w:rPr>
      </w:pPr>
      <w:bookmarkStart w:id="5" w:name="_8dnkdia1ac4d" w:colFirst="0" w:colLast="0"/>
      <w:bookmarkEnd w:id="5"/>
      <w:r w:rsidRPr="009D5C59">
        <w:rPr>
          <w:rFonts w:ascii="Segoe UI Emoji" w:eastAsia="Arial Unicode MS" w:hAnsi="Segoe UI Emoji" w:cs="Segoe UI Emoji"/>
          <w:lang w:val="en"/>
        </w:rPr>
        <w:t>✅</w:t>
      </w:r>
      <w:r w:rsidRPr="009D5C59">
        <w:rPr>
          <w:rFonts w:eastAsia="Arial Unicode MS"/>
          <w:lang w:val="en"/>
        </w:rPr>
        <w:t xml:space="preserve"> Pros and </w:t>
      </w:r>
      <w:r w:rsidRPr="009D5C59">
        <w:rPr>
          <w:rFonts w:ascii="Segoe UI Emoji" w:eastAsia="Arial Unicode MS" w:hAnsi="Segoe UI Emoji" w:cs="Segoe UI Emoji"/>
          <w:lang w:val="en"/>
        </w:rPr>
        <w:t>❌</w:t>
      </w:r>
      <w:r w:rsidRPr="009D5C59">
        <w:rPr>
          <w:rFonts w:eastAsia="Arial Unicode MS"/>
          <w:lang w:val="en"/>
        </w:rPr>
        <w:t xml:space="preserve"> Cons</w:t>
      </w:r>
    </w:p>
    <w:p w14:paraId="1936310D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4872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C5236" wp14:editId="11CA97A5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860"/>
      </w:tblGrid>
      <w:tr w:rsidR="009D5C59" w:rsidRPr="009D5C59" w14:paraId="1F97A99C" w14:textId="77777777" w:rsidTr="00946108">
        <w:trPr>
          <w:trHeight w:val="51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DAC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ADD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9D5C59" w:rsidRPr="009D5C59" w14:paraId="6536B183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85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High availability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E3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complex to configure</w:t>
            </w:r>
          </w:p>
        </w:tc>
      </w:tr>
      <w:tr w:rsidR="009D5C59" w:rsidRPr="009D5C59" w14:paraId="59991357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E28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Routing control (via BGP)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48A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Requires own ASN + IP block</w:t>
            </w:r>
          </w:p>
        </w:tc>
      </w:tr>
      <w:tr w:rsidR="009D5C59" w:rsidRPr="009D5C59" w14:paraId="6099DEB0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DC0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ISP/vendor independence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CAB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expensive (multiple ISPs)</w:t>
            </w:r>
          </w:p>
        </w:tc>
      </w:tr>
      <w:tr w:rsidR="009D5C59" w:rsidRPr="009D5C59" w14:paraId="7519838E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DF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Load balancing possible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27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BGP expertise required</w:t>
            </w:r>
          </w:p>
        </w:tc>
      </w:tr>
    </w:tbl>
    <w:p w14:paraId="6ED8D1AC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0738CF">
          <v:rect id="_x0000_i1030" style="width:0;height:1.5pt" o:hralign="center" o:hrstd="t" o:hr="t" fillcolor="#a0a0a0" stroked="f"/>
        </w:pict>
      </w:r>
    </w:p>
    <w:p w14:paraId="0EF0B3B1" w14:textId="77777777" w:rsidR="009D5C59" w:rsidRPr="009D5C59" w:rsidRDefault="009D5C59" w:rsidP="008C6258">
      <w:pPr>
        <w:pStyle w:val="Heading2"/>
        <w:rPr>
          <w:lang w:val="en"/>
        </w:rPr>
      </w:pPr>
      <w:bookmarkStart w:id="6" w:name="_j1zkqlnox4g1" w:colFirst="0" w:colLast="0"/>
      <w:bookmarkEnd w:id="6"/>
      <w:r w:rsidRPr="009D5C59">
        <w:rPr>
          <w:rFonts w:ascii="Segoe UI Emoji" w:hAnsi="Segoe UI Emoji" w:cs="Segoe UI Emoji"/>
          <w:lang w:val="en"/>
        </w:rPr>
        <w:t>🔁</w:t>
      </w:r>
      <w:r w:rsidRPr="009D5C59">
        <w:rPr>
          <w:lang w:val="en"/>
        </w:rPr>
        <w:t xml:space="preserve"> Multi-Homing Types</w:t>
      </w:r>
    </w:p>
    <w:p w14:paraId="432A38AF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CD71EF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2846FF" wp14:editId="38386500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9D5C59" w:rsidRPr="009D5C59" w14:paraId="4E686650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A7E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219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6C8E5CEC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D7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DAD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Two links to the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same ISP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(failover only)</w:t>
            </w:r>
          </w:p>
        </w:tc>
      </w:tr>
      <w:tr w:rsidR="009D5C59" w:rsidRPr="009D5C59" w14:paraId="7A5977B3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C79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B1D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Links to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different ISPs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(full redundancy + control)</w:t>
            </w:r>
          </w:p>
        </w:tc>
      </w:tr>
    </w:tbl>
    <w:p w14:paraId="5551F70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1B45BA">
          <v:rect id="_x0000_i1031" style="width:0;height:1.5pt" o:hralign="center" o:hrstd="t" o:hr="t" fillcolor="#a0a0a0" stroked="f"/>
        </w:pict>
      </w:r>
    </w:p>
    <w:p w14:paraId="447DA745" w14:textId="77777777" w:rsidR="009D5C59" w:rsidRPr="009D5C59" w:rsidRDefault="009D5C59" w:rsidP="008C6258">
      <w:pPr>
        <w:pStyle w:val="Heading2"/>
        <w:rPr>
          <w:lang w:val="en"/>
        </w:rPr>
      </w:pPr>
      <w:bookmarkStart w:id="7" w:name="_nhs8uid87hmk" w:colFirst="0" w:colLast="0"/>
      <w:bookmarkEnd w:id="7"/>
      <w:r w:rsidRPr="009D5C59">
        <w:rPr>
          <w:rFonts w:ascii="Segoe UI Emoji" w:hAnsi="Segoe UI Emoji" w:cs="Segoe UI Emoji"/>
          <w:lang w:val="en"/>
        </w:rPr>
        <w:t>🧾</w:t>
      </w:r>
      <w:r w:rsidRPr="009D5C59">
        <w:rPr>
          <w:lang w:val="en"/>
        </w:rPr>
        <w:t xml:space="preserve"> Requirements to Be Multi-Homed</w:t>
      </w:r>
    </w:p>
    <w:p w14:paraId="2386EDF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63E5CA" w14:textId="77777777" w:rsidR="009D5C59" w:rsidRPr="009D5C59" w:rsidRDefault="009D5C59" w:rsidP="009D5C5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35732DAE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(IPv4/IPv6)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EAC4800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Border routers with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support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252EF08" w14:textId="77777777" w:rsidR="009D5C59" w:rsidRPr="009D5C59" w:rsidRDefault="009D5C59" w:rsidP="009D5C5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Connections to at least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two upstream </w:t>
      </w:r>
      <w:proofErr w:type="spellStart"/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</w:p>
    <w:p w14:paraId="52A8E7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4EB2F5">
          <v:rect id="_x0000_i1032" style="width:0;height:1.5pt" o:hralign="center" o:hrstd="t" o:hr="t" fillcolor="#a0a0a0" stroked="f"/>
        </w:pict>
      </w:r>
    </w:p>
    <w:p w14:paraId="34BBE721" w14:textId="77777777" w:rsidR="009D5C59" w:rsidRPr="009D5C59" w:rsidRDefault="009D5C59" w:rsidP="008C6258">
      <w:pPr>
        <w:pStyle w:val="Heading2"/>
        <w:rPr>
          <w:lang w:val="en"/>
        </w:rPr>
      </w:pPr>
      <w:bookmarkStart w:id="8" w:name="_enxsz7lxzkji" w:colFirst="0" w:colLast="0"/>
      <w:bookmarkEnd w:id="8"/>
      <w:r w:rsidRPr="009D5C59">
        <w:rPr>
          <w:rFonts w:ascii="Segoe UI Emoji" w:hAnsi="Segoe UI Emoji" w:cs="Segoe UI Emoji"/>
          <w:lang w:val="en"/>
        </w:rPr>
        <w:t>🧭</w:t>
      </w:r>
      <w:r w:rsidRPr="009D5C59">
        <w:rPr>
          <w:lang w:val="en"/>
        </w:rPr>
        <w:t xml:space="preserve"> Real-World Use Cases</w:t>
      </w:r>
    </w:p>
    <w:p w14:paraId="279E99E8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83269C" w14:textId="77777777" w:rsidR="009D5C59" w:rsidRPr="009D5C59" w:rsidRDefault="009D5C59" w:rsidP="009D5C5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46CF387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Large enterprises and data centers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2C77F79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CDN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722157" w14:textId="77777777" w:rsidR="009D5C59" w:rsidRPr="009D5C59" w:rsidRDefault="009D5C59" w:rsidP="009D5C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Cloud interconnects</w:t>
      </w:r>
    </w:p>
    <w:p w14:paraId="07760563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4384B">
          <v:rect id="_x0000_i1033" style="width:0;height:1.5pt" o:hralign="center" o:hrstd="t" o:hr="t" fillcolor="#a0a0a0" stroked="f"/>
        </w:pict>
      </w:r>
    </w:p>
    <w:p w14:paraId="55B96754" w14:textId="77777777" w:rsidR="009D5C59" w:rsidRPr="009D5C59" w:rsidRDefault="009D5C59" w:rsidP="008C6258">
      <w:pPr>
        <w:pStyle w:val="Heading2"/>
        <w:rPr>
          <w:lang w:val="en"/>
        </w:rPr>
      </w:pPr>
      <w:bookmarkStart w:id="9" w:name="_zf675owueb2y" w:colFirst="0" w:colLast="0"/>
      <w:bookmarkEnd w:id="9"/>
      <w:r w:rsidRPr="009D5C5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D5C59">
        <w:rPr>
          <w:rFonts w:eastAsia="Arial Unicode MS"/>
          <w:lang w:val="en"/>
        </w:rPr>
        <w:t xml:space="preserve"> Summary</w:t>
      </w:r>
    </w:p>
    <w:p w14:paraId="44BDDC7B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021CA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78BF6" wp14:editId="791149D6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4140"/>
      </w:tblGrid>
      <w:tr w:rsidR="009D5C59" w:rsidRPr="009D5C59" w14:paraId="26E29F87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2AA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F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9D5C59" w:rsidRPr="009D5C59" w14:paraId="3A9F62B8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C7D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A67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Multi-Homed Autonomous System</w:t>
            </w:r>
          </w:p>
        </w:tc>
      </w:tr>
      <w:tr w:rsidR="009D5C59" w:rsidRPr="009D5C59" w14:paraId="5CC3DB4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F7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33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or more upstream ISPs</w:t>
            </w:r>
          </w:p>
        </w:tc>
      </w:tr>
      <w:tr w:rsidR="009D5C59" w:rsidRPr="009D5C59" w14:paraId="4A7120D2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1C4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136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</w:t>
            </w:r>
          </w:p>
        </w:tc>
      </w:tr>
      <w:tr w:rsidR="009D5C59" w:rsidRPr="009D5C59" w14:paraId="6F143331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004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F53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D5C59" w:rsidRPr="009D5C59" w14:paraId="0AFFCEE5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D46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AD6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Public ASN required</w:t>
            </w:r>
          </w:p>
        </w:tc>
      </w:tr>
      <w:tr w:rsidR="009D5C59" w:rsidRPr="009D5C59" w14:paraId="63244A1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E5A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30C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High-availability networks</w:t>
            </w:r>
          </w:p>
        </w:tc>
      </w:tr>
    </w:tbl>
    <w:p w14:paraId="023A26C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660868B">
          <v:rect id="_x0000_i1034" style="width:0;height:1.5pt" o:hralign="center" o:hrstd="t" o:hr="t" fillcolor="#a0a0a0" stroked="f"/>
        </w:pict>
      </w:r>
    </w:p>
    <w:p w14:paraId="0BED4C8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9E6490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FD51E" w14:textId="77777777" w:rsidR="00A70480" w:rsidRPr="009D5C59" w:rsidRDefault="00A70480" w:rsidP="009D5C59"/>
    <w:sectPr w:rsidR="00A70480" w:rsidRPr="009D5C59" w:rsidSect="009D5C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14"/>
    <w:multiLevelType w:val="multilevel"/>
    <w:tmpl w:val="D4BEF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13406E"/>
    <w:multiLevelType w:val="multilevel"/>
    <w:tmpl w:val="FF16A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E3F95"/>
    <w:multiLevelType w:val="multilevel"/>
    <w:tmpl w:val="D102D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659121">
    <w:abstractNumId w:val="0"/>
  </w:num>
  <w:num w:numId="2" w16cid:durableId="460029148">
    <w:abstractNumId w:val="1"/>
  </w:num>
  <w:num w:numId="3" w16cid:durableId="174243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59"/>
    <w:rsid w:val="002D1F4F"/>
    <w:rsid w:val="00711B4D"/>
    <w:rsid w:val="007E37CD"/>
    <w:rsid w:val="00854D6A"/>
    <w:rsid w:val="008952B3"/>
    <w:rsid w:val="008C6258"/>
    <w:rsid w:val="009D5C5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9244"/>
  <w15:chartTrackingRefBased/>
  <w15:docId w15:val="{CE66082A-B87E-431E-A7A2-D050907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2026-01-23T23:02:00Z</dcterms:modified>
</cp:coreProperties>
</file>