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43DA" w14:textId="77777777" w:rsidR="00E76DCD" w:rsidRPr="00E76DCD" w:rsidRDefault="00E76DCD" w:rsidP="00AD4FCB">
      <w:pPr>
        <w:pStyle w:val="Heading1"/>
        <w:rPr>
          <w:lang w:val="en"/>
        </w:rPr>
      </w:pPr>
      <w:bookmarkStart w:id="0" w:name="_2ucfnxwqfggz" w:colFirst="0" w:colLast="0"/>
      <w:bookmarkEnd w:id="0"/>
      <w:r w:rsidRPr="00E76DCD">
        <w:rPr>
          <w:lang w:val="en"/>
        </w:rPr>
        <w:t>Stub AS</w:t>
      </w:r>
    </w:p>
    <w:p w14:paraId="129CDF56" w14:textId="77777777" w:rsidR="00E76DCD" w:rsidRPr="00E76DCD" w:rsidRDefault="00E76DCD" w:rsidP="00AD4FCB">
      <w:pPr>
        <w:pStyle w:val="Heading2"/>
        <w:rPr>
          <w:b/>
          <w:bCs/>
          <w:lang w:val="en"/>
        </w:rPr>
      </w:pPr>
      <w:r w:rsidRPr="00E76DCD">
        <w:rPr>
          <w:rFonts w:ascii="Segoe UI Emoji" w:hAnsi="Segoe UI Emoji" w:cs="Segoe UI Emoji"/>
          <w:lang w:val="en"/>
        </w:rPr>
        <w:t>🌐</w:t>
      </w:r>
      <w:r w:rsidRPr="00E76DCD">
        <w:rPr>
          <w:lang w:val="en"/>
        </w:rPr>
        <w:t xml:space="preserve"> What Is Stub AS?</w:t>
      </w:r>
    </w:p>
    <w:p w14:paraId="27309141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412822" w14:textId="77777777" w:rsidR="00E76DCD" w:rsidRPr="00E76DCD" w:rsidRDefault="00E76DCD" w:rsidP="00E76DCD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Stub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an Autonomous System that is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connected to only one other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does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 provide transit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any other network. It sends and receives traffic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only for its own internal network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not for others.</w:t>
      </w:r>
    </w:p>
    <w:p w14:paraId="17AD58B3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1186F19">
          <v:rect id="_x0000_i1025" style="width:0;height:1.5pt" o:hralign="center" o:hrstd="t" o:hr="t" fillcolor="#a0a0a0" stroked="f"/>
        </w:pict>
      </w:r>
    </w:p>
    <w:p w14:paraId="70309547" w14:textId="77777777" w:rsidR="00E76DCD" w:rsidRPr="00E76DCD" w:rsidRDefault="00E76DCD" w:rsidP="00AD4FCB">
      <w:pPr>
        <w:pStyle w:val="Heading2"/>
        <w:rPr>
          <w:lang w:val="en"/>
        </w:rPr>
      </w:pPr>
      <w:bookmarkStart w:id="1" w:name="_pjhv11mptb1h" w:colFirst="0" w:colLast="0"/>
      <w:bookmarkEnd w:id="1"/>
      <w:r w:rsidRPr="00E76DCD">
        <w:rPr>
          <w:rFonts w:ascii="Segoe UI Emoji" w:hAnsi="Segoe UI Emoji" w:cs="Segoe UI Emoji"/>
          <w:lang w:val="en"/>
        </w:rPr>
        <w:t>🧠</w:t>
      </w:r>
      <w:r w:rsidRPr="00E76DCD">
        <w:rPr>
          <w:lang w:val="en"/>
        </w:rPr>
        <w:t xml:space="preserve"> Simple Definition:</w:t>
      </w:r>
    </w:p>
    <w:p w14:paraId="12DBC539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29DC13" w14:textId="77777777" w:rsidR="00E76DCD" w:rsidRPr="00E76DCD" w:rsidRDefault="00E76DCD" w:rsidP="00E76DCD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Stub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small network that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connects to just one ISP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only handles its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traffic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 a middleman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24EC7981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6AD464">
          <v:rect id="_x0000_i1026" style="width:0;height:1.5pt" o:hralign="center" o:hrstd="t" o:hr="t" fillcolor="#a0a0a0" stroked="f"/>
        </w:pict>
      </w:r>
    </w:p>
    <w:p w14:paraId="1EFE10F9" w14:textId="77777777" w:rsidR="00E76DCD" w:rsidRPr="00E76DCD" w:rsidRDefault="00E76DCD" w:rsidP="00AD4FCB">
      <w:pPr>
        <w:pStyle w:val="Heading2"/>
        <w:rPr>
          <w:lang w:val="en"/>
        </w:rPr>
      </w:pPr>
      <w:bookmarkStart w:id="2" w:name="_rgl3fi2r7dez" w:colFirst="0" w:colLast="0"/>
      <w:bookmarkEnd w:id="2"/>
      <w:r w:rsidRPr="00E76DCD">
        <w:rPr>
          <w:rFonts w:ascii="Segoe UI Emoji" w:hAnsi="Segoe UI Emoji" w:cs="Segoe UI Emoji"/>
          <w:lang w:val="en"/>
        </w:rPr>
        <w:t>🔁</w:t>
      </w:r>
      <w:r w:rsidRPr="00E76DCD">
        <w:rPr>
          <w:lang w:val="en"/>
        </w:rPr>
        <w:t xml:space="preserve"> Key Characteristics</w:t>
      </w:r>
    </w:p>
    <w:p w14:paraId="13DDE266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431089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62F704" wp14:editId="31AB2381">
            <wp:extent cx="5943600" cy="194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E3B6D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9A8E66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10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6840"/>
      </w:tblGrid>
      <w:tr w:rsidR="00E76DCD" w:rsidRPr="00E76DCD" w14:paraId="327EC879" w14:textId="77777777" w:rsidTr="00946108">
        <w:trPr>
          <w:trHeight w:val="51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5DC08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71E3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E76DCD" w:rsidRPr="00E76DCD" w14:paraId="57119A39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D8F1E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🔌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Single connection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3E7B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Has one upstream provider (one AS neighbor)</w:t>
            </w:r>
          </w:p>
        </w:tc>
      </w:tr>
      <w:tr w:rsidR="00E76DCD" w:rsidRPr="00E76DCD" w14:paraId="78B0BEFB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569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🔒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 transit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016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Doesn’t forward traffic between other </w:t>
            </w:r>
            <w:proofErr w:type="spellStart"/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</w:tr>
      <w:tr w:rsidR="00E76DCD" w:rsidRPr="00E76DCD" w14:paraId="14496DCE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98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🧍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Self-contained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509C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Routes only its own traffic</w:t>
            </w:r>
          </w:p>
        </w:tc>
      </w:tr>
      <w:tr w:rsidR="00E76DCD" w:rsidRPr="00E76DCD" w14:paraId="79BF6B71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387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Uses BGP or static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56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use BGP with its ISP, or just default routes</w:t>
            </w:r>
          </w:p>
        </w:tc>
      </w:tr>
      <w:tr w:rsidR="00E76DCD" w:rsidRPr="00E76DCD" w14:paraId="518ECD9A" w14:textId="77777777" w:rsidTr="00946108">
        <w:trPr>
          <w:trHeight w:val="545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9B7DA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🔁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 path</w:t>
            </w:r>
          </w:p>
        </w:tc>
        <w:tc>
          <w:tcPr>
            <w:tcW w:w="6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EBF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Always appears at </w:t>
            </w: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end of AS path</w:t>
            </w: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in BGP</w:t>
            </w:r>
          </w:p>
        </w:tc>
      </w:tr>
    </w:tbl>
    <w:p w14:paraId="6E725E3D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7DD78B">
          <v:rect id="_x0000_i1027" style="width:0;height:1.5pt" o:hralign="center" o:hrstd="t" o:hr="t" fillcolor="#a0a0a0" stroked="f"/>
        </w:pict>
      </w:r>
    </w:p>
    <w:p w14:paraId="34964D6F" w14:textId="77777777" w:rsidR="00E76DCD" w:rsidRPr="00E76DCD" w:rsidRDefault="00E76DCD" w:rsidP="00AD4FCB">
      <w:pPr>
        <w:pStyle w:val="Heading2"/>
        <w:rPr>
          <w:lang w:val="en"/>
        </w:rPr>
      </w:pPr>
      <w:bookmarkStart w:id="3" w:name="_hewk4r8jawlj" w:colFirst="0" w:colLast="0"/>
      <w:bookmarkEnd w:id="3"/>
      <w:r w:rsidRPr="00E76DCD">
        <w:rPr>
          <w:rFonts w:ascii="Segoe UI Emoji" w:hAnsi="Segoe UI Emoji" w:cs="Segoe UI Emoji"/>
          <w:lang w:val="en"/>
        </w:rPr>
        <w:t>📦</w:t>
      </w:r>
      <w:r w:rsidRPr="00E76DCD">
        <w:rPr>
          <w:lang w:val="en"/>
        </w:rPr>
        <w:t xml:space="preserve"> Real-World Example</w:t>
      </w:r>
    </w:p>
    <w:p w14:paraId="05257E29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658E6A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C2B482" wp14:editId="5B939DDE">
            <wp:extent cx="5943600" cy="1066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52FBA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[Your Company - AS64512]</w:t>
      </w:r>
    </w:p>
    <w:p w14:paraId="48D4EDC1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</w:t>
      </w:r>
      <w:r w:rsidRPr="00E76DCD">
        <w:rPr>
          <w:rFonts w:ascii="MS Gothic" w:eastAsia="MS Gothic" w:hAnsi="MS Gothic" w:cs="MS Gothic" w:hint="eastAsia"/>
          <w:kern w:val="0"/>
          <w:sz w:val="22"/>
          <w:szCs w:val="22"/>
          <w:lang w:val="en"/>
          <w14:ligatures w14:val="none"/>
        </w:rPr>
        <w:t>│</w:t>
      </w:r>
    </w:p>
    <w:p w14:paraId="2BB1D045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[ISP - AS12345]</w:t>
      </w:r>
    </w:p>
    <w:p w14:paraId="5F8FA1A9" w14:textId="77777777" w:rsidR="00E76DCD" w:rsidRPr="00E76DCD" w:rsidRDefault="00E76DCD" w:rsidP="00E76DC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439ABE2" w14:textId="77777777" w:rsidR="00E76DCD" w:rsidRPr="00E76DCD" w:rsidRDefault="00E76DCD" w:rsidP="00E76DCD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AS64512 is a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stub AS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it only sends/receives its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data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through the ISP.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383CE9F" w14:textId="77777777" w:rsidR="00E76DCD" w:rsidRPr="00E76DCD" w:rsidRDefault="00E76DCD" w:rsidP="00E76DC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 </w:t>
      </w:r>
      <w:r w:rsidRPr="00E76DC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does not carry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other people's traffic.</w:t>
      </w:r>
      <w:r w:rsidRPr="00E76DC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29A9B95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1C21CB">
          <v:rect id="_x0000_i1028" style="width:0;height:1.5pt" o:hralign="center" o:hrstd="t" o:hr="t" fillcolor="#a0a0a0" stroked="f"/>
        </w:pict>
      </w:r>
    </w:p>
    <w:p w14:paraId="004F533D" w14:textId="77777777" w:rsidR="00E76DCD" w:rsidRPr="00E76DCD" w:rsidRDefault="00E76DCD" w:rsidP="00AD4FCB">
      <w:pPr>
        <w:pStyle w:val="Heading2"/>
        <w:rPr>
          <w:lang w:val="en"/>
        </w:rPr>
      </w:pPr>
      <w:bookmarkStart w:id="4" w:name="_2pon7hhfkogg" w:colFirst="0" w:colLast="0"/>
      <w:bookmarkEnd w:id="4"/>
      <w:r w:rsidRPr="00E76DCD">
        <w:rPr>
          <w:rFonts w:ascii="Segoe UI Emoji" w:hAnsi="Segoe UI Emoji" w:cs="Segoe UI Emoji"/>
          <w:lang w:val="en"/>
        </w:rPr>
        <w:t>📶</w:t>
      </w:r>
      <w:r w:rsidRPr="00E76DCD">
        <w:rPr>
          <w:lang w:val="en"/>
        </w:rPr>
        <w:t xml:space="preserve"> Stub AS vs Transit AS vs Multihomed AS</w:t>
      </w:r>
    </w:p>
    <w:p w14:paraId="7E38EFCD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54757D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74941E9" wp14:editId="30726754">
            <wp:extent cx="5943600" cy="1625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C2D53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1710"/>
        <w:gridCol w:w="2520"/>
        <w:gridCol w:w="3060"/>
      </w:tblGrid>
      <w:tr w:rsidR="00E76DCD" w:rsidRPr="00E76DCD" w14:paraId="2C7E85BD" w14:textId="77777777" w:rsidTr="00946108">
        <w:trPr>
          <w:trHeight w:val="51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BF18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AB73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Connection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C294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Forwards Traffic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6D9A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Internet Redundancy</w:t>
            </w:r>
          </w:p>
        </w:tc>
      </w:tr>
      <w:tr w:rsidR="00E76DCD" w:rsidRPr="00E76DCD" w14:paraId="2980B066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D608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Stub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FB3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ISP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82A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F70A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None</w:t>
            </w:r>
          </w:p>
        </w:tc>
      </w:tr>
      <w:tr w:rsidR="00E76DCD" w:rsidRPr="00E76DCD" w14:paraId="48028031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FFB6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Dual-Homed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DCD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 links (1 ISP)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38FAB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4E2A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 (link failover)</w:t>
            </w:r>
          </w:p>
        </w:tc>
      </w:tr>
      <w:tr w:rsidR="00E76DCD" w:rsidRPr="00E76DCD" w14:paraId="19360CCA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B6F6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Multi-Homed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C91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2+ ISPs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578E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123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Full redundancy</w:t>
            </w:r>
          </w:p>
        </w:tc>
      </w:tr>
      <w:tr w:rsidR="00E76DCD" w:rsidRPr="00E76DCD" w14:paraId="2D3DD63F" w14:textId="77777777" w:rsidTr="00946108">
        <w:trPr>
          <w:trHeight w:val="545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5685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Transit AS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0ABF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2+ </w:t>
            </w:r>
            <w:proofErr w:type="spellStart"/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ASes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2252D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389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14:paraId="3851085A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F2D9A2">
          <v:rect id="_x0000_i1029" style="width:0;height:1.5pt" o:hralign="center" o:hrstd="t" o:hr="t" fillcolor="#a0a0a0" stroked="f"/>
        </w:pict>
      </w:r>
    </w:p>
    <w:p w14:paraId="17BA39E4" w14:textId="77777777" w:rsidR="00E76DCD" w:rsidRPr="00E76DCD" w:rsidRDefault="00E76DCD" w:rsidP="00AD4FCB">
      <w:pPr>
        <w:pStyle w:val="Heading2"/>
        <w:rPr>
          <w:lang w:val="en"/>
        </w:rPr>
      </w:pPr>
      <w:bookmarkStart w:id="5" w:name="_tx39q1f8axal" w:colFirst="0" w:colLast="0"/>
      <w:bookmarkEnd w:id="5"/>
      <w:r w:rsidRPr="00E76DCD">
        <w:rPr>
          <w:rFonts w:ascii="Segoe UI Emoji" w:eastAsia="Arial Unicode MS" w:hAnsi="Segoe UI Emoji" w:cs="Segoe UI Emoji"/>
          <w:lang w:val="en"/>
        </w:rPr>
        <w:t>✅</w:t>
      </w:r>
      <w:r w:rsidRPr="00E76DCD">
        <w:rPr>
          <w:rFonts w:eastAsia="Arial Unicode MS"/>
          <w:lang w:val="en"/>
        </w:rPr>
        <w:t xml:space="preserve"> Summary</w:t>
      </w:r>
    </w:p>
    <w:p w14:paraId="5E4BA775" w14:textId="77777777" w:rsidR="00E76DCD" w:rsidRPr="00E76DCD" w:rsidRDefault="00E76DCD" w:rsidP="00E76DC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642639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76DC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93E6B5" wp14:editId="4F0672D6">
            <wp:extent cx="5943600" cy="23241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B0FB4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0"/>
        <w:gridCol w:w="5670"/>
      </w:tblGrid>
      <w:tr w:rsidR="00E76DCD" w:rsidRPr="00E76DCD" w14:paraId="29FBC9EC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652AB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E41B6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E76DCD" w:rsidRPr="00E76DCD" w14:paraId="48388777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1E4E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D595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Stub Autonomous System</w:t>
            </w:r>
          </w:p>
        </w:tc>
      </w:tr>
      <w:tr w:rsidR="00E76DCD" w:rsidRPr="00E76DCD" w14:paraId="5184D0C8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1B0A1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Connectivity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1E682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One ISP or peer</w:t>
            </w:r>
          </w:p>
        </w:tc>
      </w:tr>
      <w:tr w:rsidR="00E76DCD" w:rsidRPr="00E76DCD" w14:paraId="0D718189" w14:textId="77777777" w:rsidTr="00946108">
        <w:trPr>
          <w:trHeight w:val="54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746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Forwards Other Traffic?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74E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E76DCD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E76DCD" w:rsidRPr="00E76DCD" w14:paraId="51A52F6C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2069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Common Use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4C7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Small businesses, schools, branch offices</w:t>
            </w:r>
          </w:p>
        </w:tc>
      </w:tr>
      <w:tr w:rsidR="00E76DCD" w:rsidRPr="00E76DCD" w14:paraId="6470FBE9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1315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Requirement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DE617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use public or private ASN</w:t>
            </w:r>
          </w:p>
        </w:tc>
      </w:tr>
      <w:tr w:rsidR="00E76DCD" w:rsidRPr="00E76DCD" w14:paraId="723389D2" w14:textId="77777777" w:rsidTr="00946108">
        <w:trPr>
          <w:trHeight w:val="515"/>
        </w:trPr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D07A3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Required?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AEAEF" w14:textId="77777777" w:rsidR="00E76DCD" w:rsidRPr="00E76DCD" w:rsidRDefault="00E76DCD" w:rsidP="00E76DC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76DC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Optional (often just uses default route)</w:t>
            </w:r>
          </w:p>
        </w:tc>
      </w:tr>
    </w:tbl>
    <w:p w14:paraId="3E3B2391" w14:textId="77777777" w:rsidR="00E76DCD" w:rsidRPr="00E76DCD" w:rsidRDefault="00000000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57067B7">
          <v:rect id="_x0000_i1030" style="width:0;height:1.5pt" o:hralign="center" o:hrstd="t" o:hr="t" fillcolor="#a0a0a0" stroked="f"/>
        </w:pict>
      </w:r>
    </w:p>
    <w:p w14:paraId="7DD04943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979C81" w14:textId="77777777" w:rsidR="00E76DCD" w:rsidRPr="00E76DCD" w:rsidRDefault="00E76DCD" w:rsidP="00E76D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5BE2CB" w14:textId="77777777" w:rsidR="00A70480" w:rsidRPr="00E76DCD" w:rsidRDefault="00A70480" w:rsidP="00E76DCD"/>
    <w:sectPr w:rsidR="00A70480" w:rsidRPr="00E76DCD" w:rsidSect="00E76D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D295F"/>
    <w:multiLevelType w:val="multilevel"/>
    <w:tmpl w:val="520CF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3215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CD"/>
    <w:rsid w:val="002D1F4F"/>
    <w:rsid w:val="00711B4D"/>
    <w:rsid w:val="00854D6A"/>
    <w:rsid w:val="008952B3"/>
    <w:rsid w:val="00A70480"/>
    <w:rsid w:val="00AD4FCB"/>
    <w:rsid w:val="00AF02CD"/>
    <w:rsid w:val="00E7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4B7A4"/>
  <w15:chartTrackingRefBased/>
  <w15:docId w15:val="{3B29F726-07C2-4D0A-97E4-97B73D62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2026-01-23T23:04:00Z</dcterms:modified>
</cp:coreProperties>
</file>