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465E27" w14:textId="77777777" w:rsidR="00CE1040" w:rsidRPr="00CE1040" w:rsidRDefault="00CE1040" w:rsidP="002E3E13">
      <w:pPr>
        <w:pStyle w:val="Heading1"/>
        <w:rPr>
          <w:rFonts w:eastAsia="Arial"/>
          <w:lang w:val="en"/>
        </w:rPr>
      </w:pPr>
      <w:bookmarkStart w:id="0" w:name="_2r29aa7pdo9" w:colFirst="0" w:colLast="0"/>
      <w:bookmarkEnd w:id="0"/>
      <w:r w:rsidRPr="00CE1040">
        <w:rPr>
          <w:rFonts w:eastAsia="Arial"/>
          <w:lang w:val="en"/>
        </w:rPr>
        <w:t>On-Premises Server</w:t>
      </w:r>
    </w:p>
    <w:p w14:paraId="7496D78E" w14:textId="77777777" w:rsidR="00CE1040" w:rsidRPr="00CE1040" w:rsidRDefault="00CE1040" w:rsidP="002E3E13">
      <w:pPr>
        <w:pStyle w:val="Heading2"/>
        <w:rPr>
          <w:rFonts w:eastAsia="Arial"/>
          <w:lang w:val="en"/>
        </w:rPr>
      </w:pPr>
      <w:bookmarkStart w:id="1" w:name="_lrli4ul5jvzn" w:colFirst="0" w:colLast="0"/>
      <w:bookmarkEnd w:id="1"/>
      <w:r w:rsidRPr="00CE1040">
        <w:rPr>
          <w:rFonts w:ascii="Segoe UI Emoji" w:eastAsia="Arial" w:hAnsi="Segoe UI Emoji" w:cs="Segoe UI Emoji"/>
          <w:lang w:val="en"/>
        </w:rPr>
        <w:t>🏢</w:t>
      </w:r>
      <w:r w:rsidRPr="00CE1040">
        <w:rPr>
          <w:rFonts w:eastAsia="Arial"/>
          <w:lang w:val="en"/>
        </w:rPr>
        <w:t xml:space="preserve"> What is an On-Premises Server?</w:t>
      </w:r>
    </w:p>
    <w:p w14:paraId="59D8572C" w14:textId="77777777" w:rsidR="00CE1040" w:rsidRPr="00CE1040" w:rsidRDefault="00CE1040" w:rsidP="00CE104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B952519" w14:textId="77777777" w:rsidR="00CE1040" w:rsidRPr="00CE1040" w:rsidRDefault="00CE1040" w:rsidP="00CE104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E10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CE104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On-Premises Server</w:t>
      </w:r>
      <w:r w:rsidRPr="00CE10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(often written as </w:t>
      </w:r>
      <w:r w:rsidRPr="00CE104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on-prem server</w:t>
      </w:r>
      <w:r w:rsidRPr="00CE10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) is a </w:t>
      </w:r>
      <w:r w:rsidRPr="00CE104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server physically located and managed within an organization’s own facilities</w:t>
      </w:r>
      <w:r w:rsidRPr="00CE10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such as in a local data center, server room, or office building.</w:t>
      </w:r>
    </w:p>
    <w:p w14:paraId="03BD226D" w14:textId="77777777" w:rsidR="00CE1040" w:rsidRPr="00CE1040" w:rsidRDefault="00000000" w:rsidP="00CE104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37D95FD">
          <v:rect id="_x0000_i1025" style="width:0;height:1.5pt" o:hralign="center" o:hrstd="t" o:hr="t" fillcolor="#a0a0a0" stroked="f"/>
        </w:pict>
      </w:r>
    </w:p>
    <w:p w14:paraId="09DE6A1F" w14:textId="77777777" w:rsidR="00CE1040" w:rsidRPr="00CE1040" w:rsidRDefault="00CE1040" w:rsidP="002E3E13">
      <w:pPr>
        <w:pStyle w:val="Heading2"/>
        <w:rPr>
          <w:rFonts w:eastAsia="Arial"/>
          <w:lang w:val="en"/>
        </w:rPr>
      </w:pPr>
      <w:bookmarkStart w:id="2" w:name="_kjkxy2n8dulr" w:colFirst="0" w:colLast="0"/>
      <w:bookmarkEnd w:id="2"/>
      <w:r w:rsidRPr="00CE1040">
        <w:rPr>
          <w:rFonts w:ascii="Segoe UI Emoji" w:eastAsia="Arial" w:hAnsi="Segoe UI Emoji" w:cs="Segoe UI Emoji"/>
          <w:lang w:val="en"/>
        </w:rPr>
        <w:t>📦</w:t>
      </w:r>
      <w:r w:rsidRPr="00CE1040">
        <w:rPr>
          <w:rFonts w:eastAsia="Arial"/>
          <w:lang w:val="en"/>
        </w:rPr>
        <w:t xml:space="preserve"> Belongs to:</w:t>
      </w:r>
    </w:p>
    <w:p w14:paraId="3499D56B" w14:textId="77777777" w:rsidR="00CE1040" w:rsidRPr="00CE1040" w:rsidRDefault="00CE1040" w:rsidP="00CE104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C9D3F85" w14:textId="77777777" w:rsidR="00CE1040" w:rsidRPr="00CE1040" w:rsidRDefault="00CE1040" w:rsidP="00CE1040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CE104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CE104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CE104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By Deployment</w:t>
      </w:r>
    </w:p>
    <w:p w14:paraId="079A7609" w14:textId="77777777" w:rsidR="00CE1040" w:rsidRPr="00CE1040" w:rsidRDefault="00CE1040" w:rsidP="00CE1040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E10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Because it describes </w:t>
      </w:r>
      <w:r w:rsidRPr="00CE104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where and how the server is hosted</w:t>
      </w:r>
      <w:r w:rsidRPr="00CE10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</w:t>
      </w:r>
      <w:r w:rsidRPr="00CE104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inside the organization’s premises</w:t>
      </w:r>
      <w:r w:rsidRPr="00CE10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rather than in the cloud or off-site.</w:t>
      </w:r>
    </w:p>
    <w:p w14:paraId="4BAEEAE5" w14:textId="77777777" w:rsidR="00CE1040" w:rsidRPr="00CE1040" w:rsidRDefault="00000000" w:rsidP="00CE104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3EFE5F3">
          <v:rect id="_x0000_i1026" style="width:0;height:1.5pt" o:hralign="center" o:hrstd="t" o:hr="t" fillcolor="#a0a0a0" stroked="f"/>
        </w:pict>
      </w:r>
    </w:p>
    <w:p w14:paraId="107632CE" w14:textId="77777777" w:rsidR="00CE1040" w:rsidRPr="00CE1040" w:rsidRDefault="00CE1040" w:rsidP="002E3E13">
      <w:pPr>
        <w:pStyle w:val="Heading2"/>
        <w:rPr>
          <w:rFonts w:eastAsia="Arial"/>
          <w:lang w:val="en"/>
        </w:rPr>
      </w:pPr>
      <w:bookmarkStart w:id="3" w:name="_9md5bwp2v8b7" w:colFirst="0" w:colLast="0"/>
      <w:bookmarkEnd w:id="3"/>
      <w:r w:rsidRPr="00CE1040">
        <w:rPr>
          <w:rFonts w:ascii="Segoe UI Emoji" w:eastAsia="Arial" w:hAnsi="Segoe UI Emoji" w:cs="Segoe UI Emoji"/>
          <w:lang w:val="en"/>
        </w:rPr>
        <w:t>🧠</w:t>
      </w:r>
      <w:r w:rsidRPr="00CE1040">
        <w:rPr>
          <w:rFonts w:eastAsia="Arial"/>
          <w:lang w:val="en"/>
        </w:rPr>
        <w:t xml:space="preserve"> Key Characteristics</w:t>
      </w:r>
    </w:p>
    <w:p w14:paraId="2187B39F" w14:textId="77777777" w:rsidR="00CE1040" w:rsidRPr="00CE1040" w:rsidRDefault="00CE1040" w:rsidP="00CE1040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E02A9BC" w14:textId="77777777" w:rsidR="00CE1040" w:rsidRPr="00CE1040" w:rsidRDefault="00CE1040" w:rsidP="00CE104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6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10"/>
        <w:gridCol w:w="6470"/>
      </w:tblGrid>
      <w:tr w:rsidR="00CE1040" w:rsidRPr="00CE1040" w14:paraId="4E0A8527" w14:textId="77777777" w:rsidTr="00946108">
        <w:trPr>
          <w:trHeight w:val="500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367C5E" w14:textId="77777777" w:rsidR="00CE1040" w:rsidRPr="00CE1040" w:rsidRDefault="00CE1040" w:rsidP="00CE104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E104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6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4E11B9" w14:textId="77777777" w:rsidR="00CE1040" w:rsidRPr="00CE1040" w:rsidRDefault="00CE1040" w:rsidP="00CE104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E104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CE1040" w:rsidRPr="00CE1040" w14:paraId="7E2A03A0" w14:textId="77777777" w:rsidTr="00946108">
        <w:trPr>
          <w:trHeight w:val="500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A303B0" w14:textId="77777777" w:rsidR="00CE1040" w:rsidRPr="00CE1040" w:rsidRDefault="00CE1040" w:rsidP="00CE10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E104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Physical Location</w:t>
            </w:r>
          </w:p>
        </w:tc>
        <w:tc>
          <w:tcPr>
            <w:tcW w:w="6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D1229E" w14:textId="77777777" w:rsidR="00CE1040" w:rsidRPr="00CE1040" w:rsidRDefault="00CE1040" w:rsidP="00CE10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E104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Installed in your own building (e.g., office, data center)</w:t>
            </w:r>
          </w:p>
        </w:tc>
      </w:tr>
      <w:tr w:rsidR="00CE1040" w:rsidRPr="00CE1040" w14:paraId="4CA0CA83" w14:textId="77777777" w:rsidTr="00946108">
        <w:trPr>
          <w:trHeight w:val="500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DA179F" w14:textId="77777777" w:rsidR="00CE1040" w:rsidRPr="00CE1040" w:rsidRDefault="00CE1040" w:rsidP="00CE10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E104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Ownership</w:t>
            </w:r>
          </w:p>
        </w:tc>
        <w:tc>
          <w:tcPr>
            <w:tcW w:w="6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C90A66" w14:textId="77777777" w:rsidR="00CE1040" w:rsidRPr="00CE1040" w:rsidRDefault="00CE1040" w:rsidP="00CE10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E104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Fully owned and managed by the organization</w:t>
            </w:r>
          </w:p>
        </w:tc>
      </w:tr>
      <w:tr w:rsidR="00CE1040" w:rsidRPr="00CE1040" w14:paraId="6B3E7B47" w14:textId="77777777" w:rsidTr="00946108">
        <w:trPr>
          <w:trHeight w:val="500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85ED2A" w14:textId="77777777" w:rsidR="00CE1040" w:rsidRPr="00CE1040" w:rsidRDefault="00CE1040" w:rsidP="00CE10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E104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Control</w:t>
            </w:r>
          </w:p>
        </w:tc>
        <w:tc>
          <w:tcPr>
            <w:tcW w:w="6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E83B79" w14:textId="77777777" w:rsidR="00CE1040" w:rsidRPr="00CE1040" w:rsidRDefault="00CE1040" w:rsidP="00CE10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E104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Full control over hardware, software, security, and access</w:t>
            </w:r>
          </w:p>
        </w:tc>
      </w:tr>
      <w:tr w:rsidR="00CE1040" w:rsidRPr="00CE1040" w14:paraId="1D935DF0" w14:textId="77777777" w:rsidTr="00946108">
        <w:trPr>
          <w:trHeight w:val="500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0C4954" w14:textId="77777777" w:rsidR="00CE1040" w:rsidRPr="00CE1040" w:rsidRDefault="00CE1040" w:rsidP="00CE10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E104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Internet Required?</w:t>
            </w:r>
          </w:p>
        </w:tc>
        <w:tc>
          <w:tcPr>
            <w:tcW w:w="6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660325" w14:textId="77777777" w:rsidR="00CE1040" w:rsidRPr="00CE1040" w:rsidRDefault="00CE1040" w:rsidP="00CE10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E104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Not always — can work offline (local network only)</w:t>
            </w:r>
          </w:p>
        </w:tc>
      </w:tr>
      <w:tr w:rsidR="00CE1040" w:rsidRPr="00CE1040" w14:paraId="3AC406E3" w14:textId="77777777" w:rsidTr="00946108">
        <w:trPr>
          <w:trHeight w:val="500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877C35" w14:textId="77777777" w:rsidR="00CE1040" w:rsidRPr="00CE1040" w:rsidRDefault="00CE1040" w:rsidP="00CE10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E104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Examples</w:t>
            </w:r>
          </w:p>
        </w:tc>
        <w:tc>
          <w:tcPr>
            <w:tcW w:w="6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B4C3B0" w14:textId="77777777" w:rsidR="00CE1040" w:rsidRPr="00CE1040" w:rsidRDefault="00CE1040" w:rsidP="00CE10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E104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File servers, domain controllers, internal web or database servers</w:t>
            </w:r>
          </w:p>
        </w:tc>
      </w:tr>
    </w:tbl>
    <w:p w14:paraId="0D49050A" w14:textId="77777777" w:rsidR="00CE1040" w:rsidRPr="00CE1040" w:rsidRDefault="00000000" w:rsidP="00CE104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55574D2">
          <v:rect id="_x0000_i1027" style="width:0;height:1.5pt" o:hralign="center" o:hrstd="t" o:hr="t" fillcolor="#a0a0a0" stroked="f"/>
        </w:pict>
      </w:r>
    </w:p>
    <w:p w14:paraId="45530A8D" w14:textId="77777777" w:rsidR="00CE1040" w:rsidRPr="00CE1040" w:rsidRDefault="00CE1040" w:rsidP="002E3E13">
      <w:pPr>
        <w:pStyle w:val="Heading2"/>
        <w:rPr>
          <w:rFonts w:ascii="Arial" w:eastAsia="Arial" w:hAnsi="Arial" w:cs="Arial"/>
          <w:lang w:val="en"/>
        </w:rPr>
      </w:pPr>
      <w:bookmarkStart w:id="4" w:name="_qwj1bud9o2u5" w:colFirst="0" w:colLast="0"/>
      <w:bookmarkEnd w:id="4"/>
      <w:r w:rsidRPr="00CE1040">
        <w:rPr>
          <w:rFonts w:ascii="Segoe UI Emoji" w:eastAsia="Arial Unicode MS" w:hAnsi="Segoe UI Emoji" w:cs="Segoe UI Emoji"/>
          <w:lang w:val="en"/>
        </w:rPr>
        <w:t>✅</w:t>
      </w:r>
      <w:r w:rsidRPr="00CE1040">
        <w:rPr>
          <w:rFonts w:eastAsia="Arial Unicode MS"/>
          <w:lang w:val="en"/>
        </w:rPr>
        <w:t xml:space="preserve"> Advantages</w:t>
      </w:r>
    </w:p>
    <w:p w14:paraId="1DC8ACB9" w14:textId="77777777" w:rsidR="00CE1040" w:rsidRPr="00CE1040" w:rsidRDefault="00CE1040" w:rsidP="00CE104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6970575" w14:textId="77777777" w:rsidR="00CE1040" w:rsidRPr="00CE1040" w:rsidRDefault="00CE1040" w:rsidP="00CE1040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E104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🔐</w:t>
      </w:r>
      <w:r w:rsidRPr="00CE10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CE104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High security &amp; control</w:t>
      </w:r>
      <w:r w:rsidRPr="00CE10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over data and infrastructure</w:t>
      </w:r>
      <w:r w:rsidRPr="00CE10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AB92195" w14:textId="77777777" w:rsidR="00CE1040" w:rsidRPr="00CE1040" w:rsidRDefault="00CE1040" w:rsidP="00CE1040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E104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🛠️</w:t>
      </w:r>
      <w:r w:rsidRPr="00CE10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CE104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Customizable</w:t>
      </w:r>
      <w:r w:rsidRPr="00CE10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specific business needs</w:t>
      </w:r>
      <w:r w:rsidRPr="00CE10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B4A474B" w14:textId="77777777" w:rsidR="00CE1040" w:rsidRPr="00CE1040" w:rsidRDefault="00CE1040" w:rsidP="00CE1040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E104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🌐</w:t>
      </w:r>
      <w:r w:rsidRPr="00CE10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Can function </w:t>
      </w:r>
      <w:r w:rsidRPr="00CE104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independently of internet access</w:t>
      </w:r>
      <w:r w:rsidRPr="00CE104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B9DCCE2" w14:textId="77777777" w:rsidR="00CE1040" w:rsidRPr="00CE1040" w:rsidRDefault="00CE1040" w:rsidP="00CE1040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E104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💾</w:t>
      </w:r>
      <w:r w:rsidRPr="00CE10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Better for organizations with </w:t>
      </w:r>
      <w:r w:rsidRPr="00CE104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strict compliance</w:t>
      </w:r>
      <w:r w:rsidRPr="00CE10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HIPAA, banking)</w:t>
      </w:r>
      <w:r w:rsidRPr="00CE10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FC9BC44" w14:textId="77777777" w:rsidR="00CE1040" w:rsidRPr="00CE1040" w:rsidRDefault="00000000" w:rsidP="00CE104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A6F5217">
          <v:rect id="_x0000_i1028" style="width:0;height:1.5pt" o:hralign="center" o:hrstd="t" o:hr="t" fillcolor="#a0a0a0" stroked="f"/>
        </w:pict>
      </w:r>
    </w:p>
    <w:p w14:paraId="69483F16" w14:textId="77777777" w:rsidR="00CE1040" w:rsidRPr="00CE1040" w:rsidRDefault="00CE1040" w:rsidP="002E3E13">
      <w:pPr>
        <w:pStyle w:val="Heading2"/>
        <w:rPr>
          <w:rFonts w:ascii="Arial" w:eastAsia="Arial" w:hAnsi="Arial" w:cs="Arial"/>
          <w:lang w:val="en"/>
        </w:rPr>
      </w:pPr>
      <w:bookmarkStart w:id="5" w:name="_2ukkcl4jhu7e" w:colFirst="0" w:colLast="0"/>
      <w:bookmarkEnd w:id="5"/>
      <w:r w:rsidRPr="00CE1040">
        <w:rPr>
          <w:rFonts w:ascii="Segoe UI Emoji" w:eastAsia="Arial Unicode MS" w:hAnsi="Segoe UI Emoji" w:cs="Segoe UI Emoji"/>
          <w:lang w:val="en"/>
        </w:rPr>
        <w:t>❌</w:t>
      </w:r>
      <w:r w:rsidRPr="00CE1040">
        <w:rPr>
          <w:rFonts w:eastAsia="Arial Unicode MS"/>
          <w:lang w:val="en"/>
        </w:rPr>
        <w:t xml:space="preserve"> Disadvantages</w:t>
      </w:r>
    </w:p>
    <w:p w14:paraId="13A92CA6" w14:textId="77777777" w:rsidR="00CE1040" w:rsidRPr="00CE1040" w:rsidRDefault="00CE1040" w:rsidP="00CE104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C22A73B" w14:textId="77777777" w:rsidR="00CE1040" w:rsidRPr="00CE1040" w:rsidRDefault="00CE1040" w:rsidP="00CE1040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E104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💰</w:t>
      </w:r>
      <w:r w:rsidRPr="00CE10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CE104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High upfront costs</w:t>
      </w:r>
      <w:r w:rsidRPr="00CE10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(hardware, software, cooling, power)</w:t>
      </w:r>
      <w:r w:rsidRPr="00CE10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87674DA" w14:textId="77777777" w:rsidR="00CE1040" w:rsidRPr="00CE1040" w:rsidRDefault="00CE1040" w:rsidP="00CE1040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E104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👷</w:t>
      </w:r>
      <w:r w:rsidRPr="00CE1040">
        <w:rPr>
          <w:rFonts w:ascii="Arial" w:eastAsia="Roboto Mono" w:hAnsi="Arial" w:cs="Arial"/>
          <w:kern w:val="0"/>
          <w:szCs w:val="22"/>
          <w:lang w:val="en"/>
          <w14:ligatures w14:val="none"/>
        </w:rPr>
        <w:t>‍♂️</w:t>
      </w:r>
      <w:r w:rsidRPr="00CE10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Requires </w:t>
      </w:r>
      <w:r w:rsidRPr="00CE104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in-house IT staff</w:t>
      </w:r>
      <w:r w:rsidRPr="00CE10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maintenance and monitoring</w:t>
      </w:r>
      <w:r w:rsidRPr="00CE10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36D90AF" w14:textId="77777777" w:rsidR="00CE1040" w:rsidRPr="00CE1040" w:rsidRDefault="00CE1040" w:rsidP="00CE1040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E104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🆘</w:t>
      </w:r>
      <w:r w:rsidRPr="00CE10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Less scalable compared to cloud solutions</w:t>
      </w:r>
      <w:r w:rsidRPr="00CE10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D5459FA" w14:textId="77777777" w:rsidR="00CE1040" w:rsidRPr="00CE1040" w:rsidRDefault="00CE1040" w:rsidP="00CE1040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E104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🔄</w:t>
      </w:r>
      <w:r w:rsidRPr="00CE10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Updates, backups, and failover must be managed manually</w:t>
      </w:r>
      <w:r w:rsidRPr="00CE10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80C7B79" w14:textId="77777777" w:rsidR="00CE1040" w:rsidRPr="00CE1040" w:rsidRDefault="00000000" w:rsidP="00CE104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BACFFDD">
          <v:rect id="_x0000_i1029" style="width:0;height:1.5pt" o:hralign="center" o:hrstd="t" o:hr="t" fillcolor="#a0a0a0" stroked="f"/>
        </w:pict>
      </w:r>
    </w:p>
    <w:p w14:paraId="11E9BEE1" w14:textId="77777777" w:rsidR="00CE1040" w:rsidRPr="00CE1040" w:rsidRDefault="00CE1040" w:rsidP="002E3E13">
      <w:pPr>
        <w:pStyle w:val="Heading2"/>
        <w:rPr>
          <w:rFonts w:eastAsia="Arial"/>
          <w:lang w:val="en"/>
        </w:rPr>
      </w:pPr>
      <w:bookmarkStart w:id="6" w:name="_p9etwo6q9lov" w:colFirst="0" w:colLast="0"/>
      <w:bookmarkEnd w:id="6"/>
      <w:r w:rsidRPr="00CE1040">
        <w:rPr>
          <w:rFonts w:ascii="Segoe UI Emoji" w:eastAsia="Arial" w:hAnsi="Segoe UI Emoji" w:cs="Segoe UI Emoji"/>
          <w:lang w:val="en"/>
        </w:rPr>
        <w:t>🖼️</w:t>
      </w:r>
      <w:r w:rsidRPr="00CE1040">
        <w:rPr>
          <w:rFonts w:eastAsia="Arial"/>
          <w:lang w:val="en"/>
        </w:rPr>
        <w:t xml:space="preserve"> Example Use Cases</w:t>
      </w:r>
    </w:p>
    <w:p w14:paraId="4F4C8332" w14:textId="77777777" w:rsidR="00CE1040" w:rsidRPr="00CE1040" w:rsidRDefault="00CE1040" w:rsidP="00CE104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551FD9D" w14:textId="77777777" w:rsidR="00CE1040" w:rsidRPr="00CE1040" w:rsidRDefault="00CE1040" w:rsidP="00CE1040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E10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A school hosting its own </w:t>
      </w:r>
      <w:r w:rsidRPr="00CE104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learning management system (LMS)</w:t>
      </w:r>
      <w:r w:rsidRPr="00CE104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57B51D0" w14:textId="77777777" w:rsidR="00CE1040" w:rsidRPr="00CE1040" w:rsidRDefault="00CE1040" w:rsidP="00CE1040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E10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business running </w:t>
      </w:r>
      <w:r w:rsidRPr="00CE104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Active Directory</w:t>
      </w:r>
      <w:r w:rsidRPr="00CE10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file storage, and backup locally</w:t>
      </w:r>
      <w:r w:rsidRPr="00CE10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6FE9A57" w14:textId="77777777" w:rsidR="00CE1040" w:rsidRPr="00CE1040" w:rsidRDefault="00CE1040" w:rsidP="00CE1040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E10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factory with </w:t>
      </w:r>
      <w:r w:rsidRPr="00CE104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offline systems</w:t>
      </w:r>
      <w:r w:rsidRPr="00CE10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can’t depend on cloud</w:t>
      </w:r>
      <w:r w:rsidRPr="00CE104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073C629" w14:textId="77777777" w:rsidR="00CE1040" w:rsidRPr="00CE1040" w:rsidRDefault="00000000" w:rsidP="00CE104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6E0B461">
          <v:rect id="_x0000_i1030" style="width:0;height:1.5pt" o:hralign="center" o:hrstd="t" o:hr="t" fillcolor="#a0a0a0" stroked="f"/>
        </w:pict>
      </w:r>
    </w:p>
    <w:p w14:paraId="3485E278" w14:textId="77777777" w:rsidR="00CE1040" w:rsidRPr="00CE1040" w:rsidRDefault="00CE1040" w:rsidP="002E3E13">
      <w:pPr>
        <w:pStyle w:val="Heading2"/>
        <w:rPr>
          <w:rFonts w:eastAsia="Arial"/>
          <w:lang w:val="en"/>
        </w:rPr>
      </w:pPr>
      <w:bookmarkStart w:id="7" w:name="_egiel2nex2yv" w:colFirst="0" w:colLast="0"/>
      <w:bookmarkEnd w:id="7"/>
      <w:r w:rsidRPr="00CE1040">
        <w:rPr>
          <w:rFonts w:ascii="Segoe UI Emoji" w:eastAsia="Arial" w:hAnsi="Segoe UI Emoji" w:cs="Segoe UI Emoji"/>
          <w:lang w:val="en"/>
        </w:rPr>
        <w:t>🔁</w:t>
      </w:r>
      <w:r w:rsidRPr="00CE1040">
        <w:rPr>
          <w:rFonts w:eastAsia="Arial"/>
          <w:lang w:val="en"/>
        </w:rPr>
        <w:t xml:space="preserve"> Comparison Table</w:t>
      </w:r>
    </w:p>
    <w:p w14:paraId="0F4DEBB1" w14:textId="77777777" w:rsidR="00CE1040" w:rsidRPr="00CE1040" w:rsidRDefault="00CE1040" w:rsidP="00CE1040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B578D77" w14:textId="77777777" w:rsidR="00CE1040" w:rsidRPr="00CE1040" w:rsidRDefault="00CE1040" w:rsidP="00CE104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7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75"/>
        <w:gridCol w:w="2285"/>
        <w:gridCol w:w="2135"/>
      </w:tblGrid>
      <w:tr w:rsidR="00CE1040" w:rsidRPr="00CE1040" w14:paraId="0CD11186" w14:textId="77777777" w:rsidTr="00946108">
        <w:trPr>
          <w:trHeight w:val="50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DACF7F" w14:textId="77777777" w:rsidR="00CE1040" w:rsidRPr="00CE1040" w:rsidRDefault="00CE1040" w:rsidP="00CE104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E104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56F6A1" w14:textId="77777777" w:rsidR="00CE1040" w:rsidRPr="00CE1040" w:rsidRDefault="00CE1040" w:rsidP="00CE104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E104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On-Premises Server</w:t>
            </w:r>
          </w:p>
        </w:tc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4060DF" w14:textId="77777777" w:rsidR="00CE1040" w:rsidRPr="00CE1040" w:rsidRDefault="00CE1040" w:rsidP="00CE104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E104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Cloud Server</w:t>
            </w:r>
          </w:p>
        </w:tc>
      </w:tr>
      <w:tr w:rsidR="00CE1040" w:rsidRPr="00CE1040" w14:paraId="070E0DA1" w14:textId="77777777" w:rsidTr="00946108">
        <w:trPr>
          <w:trHeight w:val="50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99F23C" w14:textId="77777777" w:rsidR="00CE1040" w:rsidRPr="00CE1040" w:rsidRDefault="00CE1040" w:rsidP="00CE10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E104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Location</w:t>
            </w:r>
          </w:p>
        </w:tc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EEB63F" w14:textId="77777777" w:rsidR="00CE1040" w:rsidRPr="00CE1040" w:rsidRDefault="00CE1040" w:rsidP="00CE10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E104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Your facility</w:t>
            </w:r>
          </w:p>
        </w:tc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D26F8B" w14:textId="77777777" w:rsidR="00CE1040" w:rsidRPr="00CE1040" w:rsidRDefault="00CE1040" w:rsidP="00CE10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E104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Remote data center</w:t>
            </w:r>
          </w:p>
        </w:tc>
      </w:tr>
      <w:tr w:rsidR="00CE1040" w:rsidRPr="00CE1040" w14:paraId="2A16F86D" w14:textId="77777777" w:rsidTr="00946108">
        <w:trPr>
          <w:trHeight w:val="50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2D7CB4" w14:textId="77777777" w:rsidR="00CE1040" w:rsidRPr="00CE1040" w:rsidRDefault="00CE1040" w:rsidP="00CE10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E104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Ownership</w:t>
            </w:r>
          </w:p>
        </w:tc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15ED78" w14:textId="77777777" w:rsidR="00CE1040" w:rsidRPr="00CE1040" w:rsidRDefault="00CE1040" w:rsidP="00CE10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E104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You</w:t>
            </w:r>
          </w:p>
        </w:tc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43D389" w14:textId="77777777" w:rsidR="00CE1040" w:rsidRPr="00CE1040" w:rsidRDefault="00CE1040" w:rsidP="00CE10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E104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Cloud provider</w:t>
            </w:r>
          </w:p>
        </w:tc>
      </w:tr>
      <w:tr w:rsidR="00CE1040" w:rsidRPr="00CE1040" w14:paraId="2B63625B" w14:textId="77777777" w:rsidTr="00946108">
        <w:trPr>
          <w:trHeight w:val="50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453647" w14:textId="77777777" w:rsidR="00CE1040" w:rsidRPr="00CE1040" w:rsidRDefault="00CE1040" w:rsidP="00CE10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E104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Upfront Cost</w:t>
            </w:r>
          </w:p>
        </w:tc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4022F9" w14:textId="77777777" w:rsidR="00CE1040" w:rsidRPr="00CE1040" w:rsidRDefault="00CE1040" w:rsidP="00CE10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E104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</w:t>
            </w:r>
          </w:p>
        </w:tc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8A9AD9" w14:textId="77777777" w:rsidR="00CE1040" w:rsidRPr="00CE1040" w:rsidRDefault="00CE1040" w:rsidP="00CE10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E104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Low/Pay-as-you-go</w:t>
            </w:r>
          </w:p>
        </w:tc>
      </w:tr>
      <w:tr w:rsidR="00CE1040" w:rsidRPr="00CE1040" w14:paraId="29A4EA34" w14:textId="77777777" w:rsidTr="00946108">
        <w:trPr>
          <w:trHeight w:val="50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C109A3" w14:textId="77777777" w:rsidR="00CE1040" w:rsidRPr="00CE1040" w:rsidRDefault="00CE1040" w:rsidP="00CE10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E104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Control</w:t>
            </w:r>
          </w:p>
        </w:tc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9B7E1D" w14:textId="77777777" w:rsidR="00CE1040" w:rsidRPr="00CE1040" w:rsidRDefault="00CE1040" w:rsidP="00CE10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E104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Full</w:t>
            </w:r>
          </w:p>
        </w:tc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421ED0" w14:textId="77777777" w:rsidR="00CE1040" w:rsidRPr="00CE1040" w:rsidRDefault="00CE1040" w:rsidP="00CE10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E104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Shared/limited</w:t>
            </w:r>
          </w:p>
        </w:tc>
      </w:tr>
      <w:tr w:rsidR="00CE1040" w:rsidRPr="00CE1040" w14:paraId="590178E2" w14:textId="77777777" w:rsidTr="00946108">
        <w:trPr>
          <w:trHeight w:val="50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B9A229" w14:textId="77777777" w:rsidR="00CE1040" w:rsidRPr="00CE1040" w:rsidRDefault="00CE1040" w:rsidP="00CE10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E104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Internet Dependence</w:t>
            </w:r>
          </w:p>
        </w:tc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8ECD7F" w14:textId="77777777" w:rsidR="00CE1040" w:rsidRPr="00CE1040" w:rsidRDefault="00CE1040" w:rsidP="00CE10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E104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Optional</w:t>
            </w:r>
          </w:p>
        </w:tc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6E495F" w14:textId="77777777" w:rsidR="00CE1040" w:rsidRPr="00CE1040" w:rsidRDefault="00CE1040" w:rsidP="00CE104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E104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Required</w:t>
            </w:r>
          </w:p>
        </w:tc>
      </w:tr>
    </w:tbl>
    <w:p w14:paraId="288758DC" w14:textId="77777777" w:rsidR="00CE1040" w:rsidRPr="00CE1040" w:rsidRDefault="00000000" w:rsidP="00CE104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574A0B7">
          <v:rect id="_x0000_i1031" style="width:0;height:1.5pt" o:hralign="center" o:hrstd="t" o:hr="t" fillcolor="#a0a0a0" stroked="f"/>
        </w:pict>
      </w:r>
    </w:p>
    <w:p w14:paraId="6B68B2D5" w14:textId="77777777" w:rsidR="00CE1040" w:rsidRPr="00CE1040" w:rsidRDefault="00CE1040" w:rsidP="00CE104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879AA7A" w14:textId="77777777" w:rsidR="00A70480" w:rsidRPr="00CE1040" w:rsidRDefault="00A70480" w:rsidP="00CE1040"/>
    <w:sectPr w:rsidR="00A70480" w:rsidRPr="00CE1040" w:rsidSect="00CE1040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B47BAA"/>
    <w:multiLevelType w:val="multilevel"/>
    <w:tmpl w:val="15D6253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EF37F51"/>
    <w:multiLevelType w:val="multilevel"/>
    <w:tmpl w:val="42D079B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C263F62"/>
    <w:multiLevelType w:val="multilevel"/>
    <w:tmpl w:val="88CEC39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853425498">
    <w:abstractNumId w:val="2"/>
  </w:num>
  <w:num w:numId="2" w16cid:durableId="580985560">
    <w:abstractNumId w:val="0"/>
  </w:num>
  <w:num w:numId="3" w16cid:durableId="55882817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1040"/>
    <w:rsid w:val="002D1F4F"/>
    <w:rsid w:val="002E3E13"/>
    <w:rsid w:val="00711B4D"/>
    <w:rsid w:val="00854D6A"/>
    <w:rsid w:val="008952B3"/>
    <w:rsid w:val="00A0003F"/>
    <w:rsid w:val="00A70480"/>
    <w:rsid w:val="00CE10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67A19E"/>
  <w15:chartTrackingRefBased/>
  <w15:docId w15:val="{8E93A2A5-D01A-40B6-881C-9B62670C24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E10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E10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E104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E10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E104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E104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E104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E104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E104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E104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E104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E104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E104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E104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E104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E104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E104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E104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E10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E10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E104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E104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E10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E104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E104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E104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E104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E104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E104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312</Words>
  <Characters>1779</Characters>
  <Application>Microsoft Office Word</Application>
  <DocSecurity>0</DocSecurity>
  <Lines>14</Lines>
  <Paragraphs>4</Paragraphs>
  <ScaleCrop>false</ScaleCrop>
  <Company/>
  <LinksUpToDate>false</LinksUpToDate>
  <CharactersWithSpaces>2087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2026-01-22T16:23:00Z</dcterms:created>
  <dcterms:modified xsi:type="dcterms:W3CDTF">2026-01-24T12:20:00Z</dcterms:modified>
</cp:coreProperties>
</file>