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B234A" w14:textId="77777777" w:rsidR="00E15E63" w:rsidRPr="00E15E63" w:rsidRDefault="00E15E63" w:rsidP="00E47A84">
      <w:pPr>
        <w:pStyle w:val="Heading1"/>
        <w:rPr>
          <w:lang w:val="en"/>
        </w:rPr>
      </w:pPr>
      <w:bookmarkStart w:id="0" w:name="_lpncbj42eq0f" w:colFirst="0" w:colLast="0"/>
      <w:bookmarkEnd w:id="0"/>
      <w:r w:rsidRPr="00E15E63">
        <w:rPr>
          <w:lang w:val="en"/>
        </w:rPr>
        <w:t>Web Server</w:t>
      </w:r>
    </w:p>
    <w:p w14:paraId="4E75AB8B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42CF49" w14:textId="77777777" w:rsidR="00E15E63" w:rsidRPr="00E15E63" w:rsidRDefault="00E15E63" w:rsidP="00E15E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or hardware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delivers web content (like websites, images, or data) to users over the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the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HTTP/HTTPS protocols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516EA8E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ABC247">
          <v:rect id="_x0000_i1025" style="width:0;height:1.5pt" o:hralign="center" o:hrstd="t" o:hr="t" fillcolor="#a0a0a0" stroked="f"/>
        </w:pict>
      </w:r>
    </w:p>
    <w:p w14:paraId="5B31048E" w14:textId="77777777" w:rsidR="00E15E63" w:rsidRPr="00E15E63" w:rsidRDefault="00E15E63" w:rsidP="00E47A84">
      <w:pPr>
        <w:pStyle w:val="Heading2"/>
        <w:rPr>
          <w:lang w:val="en"/>
        </w:rPr>
      </w:pPr>
      <w:bookmarkStart w:id="1" w:name="_i8mluphns03d" w:colFirst="0" w:colLast="0"/>
      <w:bookmarkEnd w:id="1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In Simple Terms:</w:t>
      </w:r>
    </w:p>
    <w:p w14:paraId="0288938E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916B81" w14:textId="77777777" w:rsidR="00E15E63" w:rsidRPr="00E15E63" w:rsidRDefault="00E15E63" w:rsidP="00E15E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visit a website like </w:t>
      </w:r>
      <w:r w:rsidRPr="00E15E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01D60132" w14:textId="77777777" w:rsidR="00E15E63" w:rsidRPr="00E15E63" w:rsidRDefault="00E15E63" w:rsidP="00E15E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Receives your browser’s request.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F890AB" w14:textId="77777777" w:rsidR="00E15E63" w:rsidRPr="00E15E63" w:rsidRDefault="00E15E63" w:rsidP="00E15E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Finds the correct web page or file.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D297C3" w14:textId="77777777" w:rsidR="00E15E63" w:rsidRPr="00E15E63" w:rsidRDefault="00E15E63" w:rsidP="00E15E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it back to your browser so you can view it.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14E1AE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48DCF6">
          <v:rect id="_x0000_i1026" style="width:0;height:1.5pt" o:hralign="center" o:hrstd="t" o:hr="t" fillcolor="#a0a0a0" stroked="f"/>
        </w:pict>
      </w:r>
    </w:p>
    <w:p w14:paraId="5522B699" w14:textId="77777777" w:rsidR="00E15E63" w:rsidRPr="00E15E63" w:rsidRDefault="00E15E63" w:rsidP="00E47A84">
      <w:pPr>
        <w:pStyle w:val="Heading2"/>
        <w:rPr>
          <w:lang w:val="en"/>
        </w:rPr>
      </w:pPr>
      <w:bookmarkStart w:id="2" w:name="_ckd7z7fdxd5y" w:colFirst="0" w:colLast="0"/>
      <w:bookmarkEnd w:id="2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Two Meanings of "Web Server"</w:t>
      </w:r>
    </w:p>
    <w:p w14:paraId="2FC400D9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740"/>
      </w:tblGrid>
      <w:tr w:rsidR="00E15E63" w:rsidRPr="00E15E63" w14:paraId="2F5BC0EC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14294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3CEA7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15E63" w:rsidRPr="00E15E63" w14:paraId="3922E853" w14:textId="77777777" w:rsidTr="00946108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4F8EB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E51BF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Program that handles HTTP requests/responses (e.g., </w:t>
            </w: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Nginx</w:t>
            </w: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E15E63" w:rsidRPr="00E15E63" w14:paraId="0DDFD06A" w14:textId="77777777" w:rsidTr="00946108">
        <w:trPr>
          <w:trHeight w:val="8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8D20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(Server)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DB759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machine (or virtual) that runs the web server software</w:t>
            </w:r>
          </w:p>
        </w:tc>
      </w:tr>
    </w:tbl>
    <w:p w14:paraId="5E4B2861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518191">
          <v:rect id="_x0000_i1027" style="width:0;height:1.5pt" o:hralign="center" o:hrstd="t" o:hr="t" fillcolor="#a0a0a0" stroked="f"/>
        </w:pict>
      </w:r>
    </w:p>
    <w:p w14:paraId="04590216" w14:textId="77777777" w:rsidR="00E15E63" w:rsidRPr="00E15E63" w:rsidRDefault="00E15E63" w:rsidP="00E47A84">
      <w:pPr>
        <w:pStyle w:val="Heading2"/>
        <w:rPr>
          <w:lang w:val="en"/>
        </w:rPr>
      </w:pPr>
      <w:bookmarkStart w:id="3" w:name="_at37hhpj4lts" w:colFirst="0" w:colLast="0"/>
      <w:bookmarkEnd w:id="3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What It Can Serve</w:t>
      </w:r>
    </w:p>
    <w:p w14:paraId="65B1A83C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8FE002" w14:textId="77777777" w:rsidR="00E15E63" w:rsidRPr="00E15E63" w:rsidRDefault="00E15E63" w:rsidP="00E15E6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Static content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HTML, CSS, images, videos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91A13E" w14:textId="77777777" w:rsidR="00E15E63" w:rsidRPr="00E15E63" w:rsidRDefault="00E15E63" w:rsidP="00E15E6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content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PHP, Python, Node.js (often combined with a database)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38C62" w14:textId="77777777" w:rsidR="00E15E63" w:rsidRPr="00E15E63" w:rsidRDefault="00E15E63" w:rsidP="00E15E6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APIs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JSON or XML responses for apps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8D62AB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E453FD">
          <v:rect id="_x0000_i1028" style="width:0;height:1.5pt" o:hralign="center" o:hrstd="t" o:hr="t" fillcolor="#a0a0a0" stroked="f"/>
        </w:pict>
      </w:r>
    </w:p>
    <w:p w14:paraId="710F1681" w14:textId="77777777" w:rsidR="00E15E63" w:rsidRPr="00E15E63" w:rsidRDefault="00E15E63" w:rsidP="00E47A84">
      <w:pPr>
        <w:pStyle w:val="Heading2"/>
        <w:rPr>
          <w:lang w:val="en"/>
        </w:rPr>
      </w:pPr>
      <w:bookmarkStart w:id="4" w:name="_9oxfe8qesr6" w:colFirst="0" w:colLast="0"/>
      <w:bookmarkEnd w:id="4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Examples of Web Server Software</w:t>
      </w:r>
    </w:p>
    <w:p w14:paraId="6ADF51A4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5555"/>
      </w:tblGrid>
      <w:tr w:rsidR="00E15E63" w:rsidRPr="00E15E63" w14:paraId="69CB0EF3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BE74F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7660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15E63" w:rsidRPr="00E15E63" w14:paraId="270B8958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6475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B0B9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widely used, highly customizable</w:t>
            </w:r>
          </w:p>
        </w:tc>
      </w:tr>
      <w:tr w:rsidR="00E15E63" w:rsidRPr="00E15E63" w14:paraId="3FB67BDE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0AA2C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Nginx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D0C1D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Lightweight, high-performance, great for reverse proxy</w:t>
            </w:r>
          </w:p>
        </w:tc>
      </w:tr>
      <w:tr w:rsidR="00E15E63" w:rsidRPr="00E15E63" w14:paraId="7DB18F8A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D5FE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LiteSpeed</w:t>
            </w:r>
            <w:proofErr w:type="spellEnd"/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4771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commercial alternative with Apache support</w:t>
            </w:r>
          </w:p>
        </w:tc>
      </w:tr>
      <w:tr w:rsidR="00E15E63" w:rsidRPr="00E15E63" w14:paraId="5BD1134B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CAB01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Caddy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9013A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Simple, auto HTTPS by default</w:t>
            </w:r>
          </w:p>
        </w:tc>
      </w:tr>
      <w:tr w:rsidR="00E15E63" w:rsidRPr="00E15E63" w14:paraId="39A1047C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DFC95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IIS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E641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Microsoft’s web server (for Windows servers)</w:t>
            </w:r>
          </w:p>
        </w:tc>
      </w:tr>
    </w:tbl>
    <w:p w14:paraId="7135DDB7" w14:textId="77777777" w:rsidR="00E15E63" w:rsidRPr="00E15E63" w:rsidRDefault="00E15E63" w:rsidP="00E47A84">
      <w:pPr>
        <w:pStyle w:val="Heading2"/>
        <w:rPr>
          <w:lang w:val="en"/>
        </w:rPr>
      </w:pPr>
      <w:bookmarkStart w:id="5" w:name="_bzz1l6oq6l1d" w:colFirst="0" w:colLast="0"/>
      <w:bookmarkEnd w:id="5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How It Works (Step-by-Step)</w:t>
      </w:r>
    </w:p>
    <w:p w14:paraId="3A879910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07BDB8" w14:textId="77777777" w:rsidR="00E15E63" w:rsidRPr="00E15E63" w:rsidRDefault="00E15E63" w:rsidP="00E15E6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type </w:t>
      </w:r>
      <w:r w:rsidRPr="00E15E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 browser.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0643E9" w14:textId="77777777" w:rsidR="00E15E63" w:rsidRPr="00E15E63" w:rsidRDefault="00E15E63" w:rsidP="00E15E6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browser sends an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request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server’s IP address.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683C73" w14:textId="77777777" w:rsidR="00E15E63" w:rsidRPr="00E15E63" w:rsidRDefault="00E15E63" w:rsidP="00E15E6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web server receives it, checks the requested path.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E3FCD1" w14:textId="77777777" w:rsidR="00E15E63" w:rsidRPr="00E15E63" w:rsidRDefault="00E15E63" w:rsidP="00E15E6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It returns an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response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usually a web page (like </w:t>
      </w:r>
      <w:r w:rsidRPr="00E15E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index.html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66AD47" w14:textId="77777777" w:rsidR="00E15E63" w:rsidRPr="00E15E63" w:rsidRDefault="00E15E63" w:rsidP="00E15E6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browser displays the content to you.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123DFC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771995">
          <v:rect id="_x0000_i1029" style="width:0;height:1.5pt" o:hralign="center" o:hrstd="t" o:hr="t" fillcolor="#a0a0a0" stroked="f"/>
        </w:pict>
      </w:r>
    </w:p>
    <w:p w14:paraId="3CE0A112" w14:textId="77777777" w:rsidR="00E15E63" w:rsidRPr="00E15E63" w:rsidRDefault="00E15E63" w:rsidP="00E47A84">
      <w:pPr>
        <w:pStyle w:val="Heading2"/>
        <w:rPr>
          <w:lang w:val="en"/>
        </w:rPr>
      </w:pPr>
      <w:bookmarkStart w:id="6" w:name="_1neq87c6ttr8" w:colFirst="0" w:colLast="0"/>
      <w:bookmarkEnd w:id="6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Bonus: Web Server vs. Application Server</w:t>
      </w:r>
    </w:p>
    <w:p w14:paraId="1090160B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2540"/>
        <w:gridCol w:w="2735"/>
      </w:tblGrid>
      <w:tr w:rsidR="00E15E63" w:rsidRPr="00E15E63" w14:paraId="6E804240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A6A0F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6E8E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524C4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</w:tr>
      <w:tr w:rsidR="00E15E63" w:rsidRPr="00E15E63" w14:paraId="47065079" w14:textId="77777777" w:rsidTr="00946108">
        <w:trPr>
          <w:trHeight w:val="54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834A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Serves static content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9967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8F75B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15E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(not the main focus)</w:t>
            </w:r>
          </w:p>
        </w:tc>
      </w:tr>
      <w:tr w:rsidR="00E15E63" w:rsidRPr="00E15E63" w14:paraId="1AB96C81" w14:textId="77777777" w:rsidTr="00946108">
        <w:trPr>
          <w:trHeight w:val="54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19CE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dynamic logic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EA99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15E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(but can use scripts)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C59A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15E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(business logic, APIs)</w:t>
            </w:r>
          </w:p>
        </w:tc>
      </w:tr>
      <w:tr w:rsidR="00E15E63" w:rsidRPr="00E15E63" w14:paraId="581A69C2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4563F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D905F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4C0E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Tomcat, WebLogic, JBoss</w:t>
            </w:r>
          </w:p>
        </w:tc>
      </w:tr>
    </w:tbl>
    <w:p w14:paraId="08582BEB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1D2898">
          <v:rect id="_x0000_i1030" style="width:0;height:1.5pt" o:hralign="center" o:hrstd="t" o:hr="t" fillcolor="#a0a0a0" stroked="f"/>
        </w:pict>
      </w:r>
    </w:p>
    <w:p w14:paraId="39999430" w14:textId="77777777" w:rsidR="00E15E63" w:rsidRPr="00E15E63" w:rsidRDefault="00E15E63" w:rsidP="00E47A84">
      <w:pPr>
        <w:pStyle w:val="Heading2"/>
        <w:rPr>
          <w:lang w:val="en"/>
        </w:rPr>
      </w:pPr>
      <w:bookmarkStart w:id="7" w:name="_usyonyadbvha" w:colFirst="0" w:colLast="0"/>
      <w:bookmarkEnd w:id="7"/>
      <w:r w:rsidRPr="00E15E63">
        <w:rPr>
          <w:rFonts w:ascii="Segoe UI Emoji" w:eastAsia="Arial Unicode MS" w:hAnsi="Segoe UI Emoji" w:cs="Segoe UI Emoji"/>
          <w:lang w:val="en"/>
        </w:rPr>
        <w:t>✅</w:t>
      </w:r>
      <w:r w:rsidRPr="00E15E63">
        <w:rPr>
          <w:rFonts w:eastAsia="Arial Unicode MS"/>
          <w:lang w:val="en"/>
        </w:rPr>
        <w:t xml:space="preserve"> Summary</w:t>
      </w:r>
    </w:p>
    <w:p w14:paraId="53D6C9A8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031229" w14:textId="77777777" w:rsidR="00E15E63" w:rsidRPr="00E15E63" w:rsidRDefault="00E15E63" w:rsidP="00E15E6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handles requests for web content.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DCB0D1" w14:textId="77777777" w:rsidR="00E15E63" w:rsidRPr="00E15E63" w:rsidRDefault="00E15E63" w:rsidP="00E15E6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sends files to your browser when you visit a site.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7840ED" w14:textId="77777777" w:rsidR="00E15E63" w:rsidRPr="00E15E63" w:rsidRDefault="00E15E63" w:rsidP="00E15E6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Works with server-side scripts (like PHP) and databases (like MySQL) for dynamic content.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5FBFCE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4E177B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C6B576" w14:textId="77777777" w:rsidR="00A70480" w:rsidRPr="00E15E63" w:rsidRDefault="00A70480" w:rsidP="00E15E63"/>
    <w:sectPr w:rsidR="00A70480" w:rsidRPr="00E15E63" w:rsidSect="00E15E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F1D00"/>
    <w:multiLevelType w:val="multilevel"/>
    <w:tmpl w:val="7898D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6619A6"/>
    <w:multiLevelType w:val="multilevel"/>
    <w:tmpl w:val="7ADA6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732F49"/>
    <w:multiLevelType w:val="multilevel"/>
    <w:tmpl w:val="75026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491868"/>
    <w:multiLevelType w:val="multilevel"/>
    <w:tmpl w:val="FEF232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00670736">
    <w:abstractNumId w:val="3"/>
  </w:num>
  <w:num w:numId="2" w16cid:durableId="953974220">
    <w:abstractNumId w:val="0"/>
  </w:num>
  <w:num w:numId="3" w16cid:durableId="680933754">
    <w:abstractNumId w:val="1"/>
  </w:num>
  <w:num w:numId="4" w16cid:durableId="1213926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E63"/>
    <w:rsid w:val="002D1F4F"/>
    <w:rsid w:val="00711B4D"/>
    <w:rsid w:val="0079306C"/>
    <w:rsid w:val="00854D6A"/>
    <w:rsid w:val="008952B3"/>
    <w:rsid w:val="00A70480"/>
    <w:rsid w:val="00E15E63"/>
    <w:rsid w:val="00E4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6D0E8"/>
  <w15:chartTrackingRefBased/>
  <w15:docId w15:val="{7165D9E5-3791-4378-942B-4A23A6EA2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E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2026-01-24T12:22:00Z</dcterms:modified>
</cp:coreProperties>
</file>