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82A5" w14:textId="77777777" w:rsidR="00A87255" w:rsidRDefault="00A87255" w:rsidP="00A87255">
      <w:pPr>
        <w:pStyle w:val="Heading1"/>
      </w:pPr>
      <w:r w:rsidRPr="00DA686D">
        <w:t>Pure Peer-to-Peer (Pure P2P) System</w:t>
      </w:r>
    </w:p>
    <w:p w14:paraId="52F1B79A" w14:textId="77777777" w:rsidR="00A87255" w:rsidRPr="00DA686D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1D699C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 xml:space="preserve"> is a type of </w:t>
      </w:r>
      <w:r w:rsidRPr="00DA686D">
        <w:rPr>
          <w:rFonts w:ascii="Roboto Mono" w:hAnsi="Roboto Mono"/>
          <w:b/>
          <w:bCs/>
        </w:rPr>
        <w:t>Peer-to-Peer distributed system</w:t>
      </w:r>
      <w:r w:rsidRPr="00DA686D">
        <w:rPr>
          <w:rFonts w:ascii="Roboto Mono" w:hAnsi="Roboto Mono"/>
        </w:rPr>
        <w:t xml:space="preserve"> in which </w:t>
      </w:r>
      <w:r w:rsidRPr="00DA686D">
        <w:rPr>
          <w:rFonts w:ascii="Roboto Mono" w:hAnsi="Roboto Mono"/>
          <w:b/>
          <w:bCs/>
        </w:rPr>
        <w:t>all nodes (peers) are completely equal</w:t>
      </w:r>
      <w:r w:rsidRPr="00DA686D">
        <w:rPr>
          <w:rFonts w:ascii="Roboto Mono" w:hAnsi="Roboto Mono"/>
        </w:rPr>
        <w:t xml:space="preserve"> and </w:t>
      </w:r>
      <w:r w:rsidRPr="00DA686D">
        <w:rPr>
          <w:rFonts w:ascii="Roboto Mono" w:hAnsi="Roboto Mono"/>
          <w:b/>
          <w:bCs/>
        </w:rPr>
        <w:t>there is no central server at all</w:t>
      </w:r>
      <w:r w:rsidRPr="00DA686D">
        <w:rPr>
          <w:rFonts w:ascii="Roboto Mono" w:hAnsi="Roboto Mono"/>
        </w:rPr>
        <w:t>—not even for coordination or lookup.</w:t>
      </w:r>
    </w:p>
    <w:p w14:paraId="69695744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7CD0BE7F">
          <v:rect id="_x0000_i1025" style="width:0;height:1.5pt" o:hralign="center" o:hrstd="t" o:hr="t" fillcolor="#a0a0a0" stroked="f"/>
        </w:pict>
      </w:r>
    </w:p>
    <w:p w14:paraId="0945C47E" w14:textId="77777777" w:rsidR="00A87255" w:rsidRDefault="00A87255" w:rsidP="00A87255">
      <w:pPr>
        <w:pStyle w:val="Heading2"/>
      </w:pPr>
      <w:r w:rsidRPr="00DA686D">
        <w:t>Definition</w:t>
      </w:r>
    </w:p>
    <w:p w14:paraId="548FC1C1" w14:textId="77777777" w:rsidR="00A87255" w:rsidRPr="005C4B2F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8FADB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In 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>:</w:t>
      </w:r>
    </w:p>
    <w:p w14:paraId="358C730F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Every peer acts as both </w:t>
      </w:r>
      <w:r w:rsidRPr="00DA686D">
        <w:rPr>
          <w:rFonts w:ascii="Roboto Mono" w:hAnsi="Roboto Mono"/>
          <w:b/>
          <w:bCs/>
        </w:rPr>
        <w:t>client and server</w:t>
      </w:r>
    </w:p>
    <w:p w14:paraId="6826D592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No central authority</w:t>
      </w:r>
      <w:r w:rsidRPr="00DA686D">
        <w:rPr>
          <w:rFonts w:ascii="Roboto Mono" w:hAnsi="Roboto Mono"/>
        </w:rPr>
        <w:t xml:space="preserve"> exists</w:t>
      </w:r>
    </w:p>
    <w:p w14:paraId="34DC3B0D" w14:textId="77777777" w:rsidR="00A87255" w:rsidRPr="00DA686D" w:rsidRDefault="00A87255" w:rsidP="00A87255">
      <w:pPr>
        <w:numPr>
          <w:ilvl w:val="0"/>
          <w:numId w:val="1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Peers discover each other and share resources </w:t>
      </w:r>
      <w:r w:rsidRPr="00DA686D">
        <w:rPr>
          <w:rFonts w:ascii="Roboto Mono" w:hAnsi="Roboto Mono"/>
          <w:b/>
          <w:bCs/>
        </w:rPr>
        <w:t>directly</w:t>
      </w:r>
    </w:p>
    <w:p w14:paraId="7FD2229B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6F2911B5">
          <v:rect id="_x0000_i1026" style="width:0;height:1.5pt" o:hralign="center" o:hrstd="t" o:hr="t" fillcolor="#a0a0a0" stroked="f"/>
        </w:pict>
      </w:r>
    </w:p>
    <w:p w14:paraId="3B86A00D" w14:textId="77777777" w:rsidR="00A87255" w:rsidRDefault="00A87255" w:rsidP="00A87255">
      <w:pPr>
        <w:pStyle w:val="Heading2"/>
      </w:pPr>
      <w:r w:rsidRPr="00DA686D">
        <w:t>Architecture Diagram</w:t>
      </w:r>
    </w:p>
    <w:p w14:paraId="36B6E36C" w14:textId="77777777" w:rsidR="00A87255" w:rsidRPr="005C4B2F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F71C4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A ---- Peer B</w:t>
      </w:r>
    </w:p>
    <w:p w14:paraId="19FC2347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\        |</w:t>
      </w:r>
    </w:p>
    <w:p w14:paraId="78E221AC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 \       |</w:t>
      </w:r>
    </w:p>
    <w:p w14:paraId="1632BD3F" w14:textId="77777777" w:rsidR="00A87255" w:rsidRPr="00DA686D" w:rsidRDefault="00A87255" w:rsidP="00A87255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C ---- Peer D</w:t>
      </w:r>
    </w:p>
    <w:p w14:paraId="3392D3CF" w14:textId="77777777" w:rsidR="00A87255" w:rsidRPr="00DA686D" w:rsidRDefault="00A87255" w:rsidP="00A87255">
      <w:pPr>
        <w:numPr>
          <w:ilvl w:val="0"/>
          <w:numId w:val="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central node</w:t>
      </w:r>
    </w:p>
    <w:p w14:paraId="22D46F56" w14:textId="77777777" w:rsidR="00A87255" w:rsidRPr="00DA686D" w:rsidRDefault="00A87255" w:rsidP="00A87255">
      <w:pPr>
        <w:numPr>
          <w:ilvl w:val="0"/>
          <w:numId w:val="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All peers have equal responsibilities</w:t>
      </w:r>
    </w:p>
    <w:p w14:paraId="4AC0067D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15994B76">
          <v:rect id="_x0000_i1027" style="width:0;height:1.5pt" o:hralign="center" o:hrstd="t" o:hr="t" fillcolor="#a0a0a0" stroked="f"/>
        </w:pict>
      </w:r>
    </w:p>
    <w:p w14:paraId="43C5D7DB" w14:textId="77777777" w:rsidR="00A87255" w:rsidRDefault="00A87255" w:rsidP="00A87255">
      <w:pPr>
        <w:pStyle w:val="Heading2"/>
      </w:pPr>
      <w:r w:rsidRPr="00DA686D">
        <w:t>How Pure P2P Works</w:t>
      </w:r>
    </w:p>
    <w:p w14:paraId="17F6BC5C" w14:textId="77777777" w:rsidR="00A87255" w:rsidRPr="00FC1E4E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A4DA0E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A peer joins the network</w:t>
      </w:r>
    </w:p>
    <w:p w14:paraId="224E339D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It discovers other peers through </w:t>
      </w:r>
      <w:r w:rsidRPr="00DA686D">
        <w:rPr>
          <w:rFonts w:ascii="Roboto Mono" w:hAnsi="Roboto Mono"/>
          <w:b/>
          <w:bCs/>
        </w:rPr>
        <w:t>peer discovery protocols</w:t>
      </w:r>
    </w:p>
    <w:p w14:paraId="2D1ED07F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Requests and data are exchanged </w:t>
      </w:r>
      <w:r w:rsidRPr="00DA686D">
        <w:rPr>
          <w:rFonts w:ascii="Roboto Mono" w:hAnsi="Roboto Mono"/>
          <w:b/>
          <w:bCs/>
        </w:rPr>
        <w:t>directly</w:t>
      </w:r>
    </w:p>
    <w:p w14:paraId="12317666" w14:textId="77777777" w:rsidR="00A87255" w:rsidRPr="00DA686D" w:rsidRDefault="00A87255" w:rsidP="00A87255">
      <w:pPr>
        <w:numPr>
          <w:ilvl w:val="0"/>
          <w:numId w:val="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Peers leave and join freely</w:t>
      </w:r>
    </w:p>
    <w:p w14:paraId="0E97EDDE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34F0A757">
          <v:rect id="_x0000_i1028" style="width:0;height:1.5pt" o:hralign="center" o:hrstd="t" o:hr="t" fillcolor="#a0a0a0" stroked="f"/>
        </w:pict>
      </w:r>
    </w:p>
    <w:p w14:paraId="758D03B6" w14:textId="77777777" w:rsidR="00A87255" w:rsidRDefault="00A87255" w:rsidP="00A87255">
      <w:pPr>
        <w:pStyle w:val="Heading2"/>
      </w:pPr>
      <w:r w:rsidRPr="00DA686D">
        <w:t>Key Characteristics</w:t>
      </w:r>
    </w:p>
    <w:p w14:paraId="3DD44172" w14:textId="77777777" w:rsidR="00A87255" w:rsidRDefault="00A87255" w:rsidP="00A8725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DF94A6" w14:textId="77777777" w:rsidR="00A87255" w:rsidRPr="00947327" w:rsidRDefault="00A87255" w:rsidP="00A87255">
      <w:r>
        <w:rPr>
          <w:noProof/>
        </w:rPr>
        <w:drawing>
          <wp:inline distT="0" distB="0" distL="0" distR="0" wp14:anchorId="749A9F03" wp14:editId="6AD320A3">
            <wp:extent cx="5943600" cy="1568450"/>
            <wp:effectExtent l="0" t="0" r="0" b="0"/>
            <wp:docPr id="103895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96"/>
      </w:tblGrid>
      <w:tr w:rsidR="00A87255" w:rsidRPr="00DA686D" w14:paraId="7113D794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65CCD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32FCA9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87255" w:rsidRPr="00DA686D" w14:paraId="28787BC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301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033BCEC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</w:tr>
      <w:tr w:rsidR="00A87255" w:rsidRPr="00DA686D" w14:paraId="0B542D5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CF05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Equal roles</w:t>
            </w:r>
          </w:p>
        </w:tc>
        <w:tc>
          <w:tcPr>
            <w:tcW w:w="0" w:type="auto"/>
            <w:vAlign w:val="center"/>
            <w:hideMark/>
          </w:tcPr>
          <w:p w14:paraId="3882C1DE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All peers are identical</w:t>
            </w:r>
          </w:p>
        </w:tc>
      </w:tr>
      <w:tr w:rsidR="00A87255" w:rsidRPr="00DA686D" w14:paraId="51FBD6B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B487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Highly fault tolerant</w:t>
            </w:r>
          </w:p>
        </w:tc>
        <w:tc>
          <w:tcPr>
            <w:tcW w:w="0" w:type="auto"/>
            <w:vAlign w:val="center"/>
            <w:hideMark/>
          </w:tcPr>
          <w:p w14:paraId="54295DA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Network survives peer failures</w:t>
            </w:r>
          </w:p>
        </w:tc>
      </w:tr>
      <w:tr w:rsidR="00A87255" w:rsidRPr="00DA686D" w14:paraId="5D018A4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2A02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Self-organizing</w:t>
            </w:r>
          </w:p>
        </w:tc>
        <w:tc>
          <w:tcPr>
            <w:tcW w:w="0" w:type="auto"/>
            <w:vAlign w:val="center"/>
            <w:hideMark/>
          </w:tcPr>
          <w:p w14:paraId="6E7D6E68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manual coordination</w:t>
            </w:r>
          </w:p>
        </w:tc>
      </w:tr>
    </w:tbl>
    <w:p w14:paraId="1F21F732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0F50744C">
          <v:rect id="_x0000_i1029" style="width:0;height:1.5pt" o:hralign="center" o:hrstd="t" o:hr="t" fillcolor="#a0a0a0" stroked="f"/>
        </w:pict>
      </w:r>
    </w:p>
    <w:p w14:paraId="7514FE3F" w14:textId="77777777" w:rsidR="00A87255" w:rsidRDefault="00A87255" w:rsidP="00A87255">
      <w:pPr>
        <w:pStyle w:val="Heading2"/>
      </w:pPr>
      <w:r w:rsidRPr="00DA686D">
        <w:t>Examples</w:t>
      </w:r>
    </w:p>
    <w:p w14:paraId="416AA2DC" w14:textId="77777777" w:rsidR="00A87255" w:rsidRPr="00947327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F6A205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Early Gnutella</w:t>
      </w:r>
    </w:p>
    <w:p w14:paraId="3AB27A53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Freenet</w:t>
      </w:r>
    </w:p>
    <w:p w14:paraId="6C0B9A31" w14:textId="77777777" w:rsidR="00A87255" w:rsidRPr="00DA686D" w:rsidRDefault="00A87255" w:rsidP="00A87255">
      <w:pPr>
        <w:numPr>
          <w:ilvl w:val="0"/>
          <w:numId w:val="4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Some </w:t>
      </w:r>
      <w:r w:rsidRPr="00DA686D">
        <w:rPr>
          <w:rFonts w:ascii="Roboto Mono" w:hAnsi="Roboto Mono"/>
          <w:b/>
          <w:bCs/>
        </w:rPr>
        <w:t>blockchain networks</w:t>
      </w:r>
      <w:r w:rsidRPr="00DA686D">
        <w:rPr>
          <w:rFonts w:ascii="Roboto Mono" w:hAnsi="Roboto Mono"/>
        </w:rPr>
        <w:t xml:space="preserve"> (network layer)</w:t>
      </w:r>
    </w:p>
    <w:p w14:paraId="1427340D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1C8A4A39">
          <v:rect id="_x0000_i1030" style="width:0;height:1.5pt" o:hralign="center" o:hrstd="t" o:hr="t" fillcolor="#a0a0a0" stroked="f"/>
        </w:pict>
      </w:r>
    </w:p>
    <w:p w14:paraId="3F04A014" w14:textId="77777777" w:rsidR="00A87255" w:rsidRDefault="00A87255" w:rsidP="00A87255">
      <w:pPr>
        <w:pStyle w:val="Heading2"/>
      </w:pPr>
      <w:r w:rsidRPr="00DA686D">
        <w:t>Advantages</w:t>
      </w:r>
    </w:p>
    <w:p w14:paraId="2F7DF270" w14:textId="77777777" w:rsidR="00A87255" w:rsidRPr="00333D39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CA7DFE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single point of failure</w:t>
      </w:r>
    </w:p>
    <w:p w14:paraId="2C5041CE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Very high scalability</w:t>
      </w:r>
    </w:p>
    <w:p w14:paraId="1DF94F15" w14:textId="77777777" w:rsidR="00A87255" w:rsidRPr="00DA686D" w:rsidRDefault="00A87255" w:rsidP="00A87255">
      <w:pPr>
        <w:numPr>
          <w:ilvl w:val="0"/>
          <w:numId w:val="5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Resistant to censorship and attacks</w:t>
      </w:r>
    </w:p>
    <w:p w14:paraId="005BAAE8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004E328B">
          <v:rect id="_x0000_i1031" style="width:0;height:1.5pt" o:hralign="center" o:hrstd="t" o:hr="t" fillcolor="#a0a0a0" stroked="f"/>
        </w:pict>
      </w:r>
    </w:p>
    <w:p w14:paraId="57B82454" w14:textId="77777777" w:rsidR="00A87255" w:rsidRDefault="00A87255" w:rsidP="00A87255">
      <w:pPr>
        <w:pStyle w:val="Heading2"/>
      </w:pPr>
      <w:r w:rsidRPr="00DA686D">
        <w:t>Disadvantages</w:t>
      </w:r>
    </w:p>
    <w:p w14:paraId="4E567E23" w14:textId="77777777" w:rsidR="00A87255" w:rsidRPr="00FA76FF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31E1D9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Difficult peer discovery</w:t>
      </w:r>
    </w:p>
    <w:p w14:paraId="7FB23990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High network traffic</w:t>
      </w:r>
    </w:p>
    <w:p w14:paraId="7357538D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Hard to enforce security and trust</w:t>
      </w:r>
    </w:p>
    <w:p w14:paraId="782D4D5E" w14:textId="77777777" w:rsidR="00A87255" w:rsidRPr="00DA686D" w:rsidRDefault="00A87255" w:rsidP="00A87255">
      <w:pPr>
        <w:numPr>
          <w:ilvl w:val="0"/>
          <w:numId w:val="6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Slower search performance</w:t>
      </w:r>
    </w:p>
    <w:p w14:paraId="7CFE06CE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52F5BD0F">
          <v:rect id="_x0000_i1032" style="width:0;height:1.5pt" o:hralign="center" o:hrstd="t" o:hr="t" fillcolor="#a0a0a0" stroked="f"/>
        </w:pict>
      </w:r>
    </w:p>
    <w:p w14:paraId="38581030" w14:textId="77777777" w:rsidR="00A87255" w:rsidRDefault="00A87255" w:rsidP="00A87255">
      <w:pPr>
        <w:pStyle w:val="Heading2"/>
      </w:pPr>
      <w:r w:rsidRPr="00DA686D">
        <w:t>Pure P2P vs Hybrid P2P</w:t>
      </w:r>
    </w:p>
    <w:p w14:paraId="2571C4F3" w14:textId="77777777" w:rsidR="00A87255" w:rsidRDefault="00A87255" w:rsidP="00A87255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9D6B02" w14:textId="77777777" w:rsidR="00A87255" w:rsidRPr="002A1CF7" w:rsidRDefault="00A87255" w:rsidP="00A87255">
      <w:r>
        <w:rPr>
          <w:noProof/>
        </w:rPr>
        <w:drawing>
          <wp:inline distT="0" distB="0" distL="0" distR="0" wp14:anchorId="4097F271" wp14:editId="203CC22D">
            <wp:extent cx="5943600" cy="1565275"/>
            <wp:effectExtent l="0" t="0" r="0" b="0"/>
            <wp:docPr id="19995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964"/>
      </w:tblGrid>
      <w:tr w:rsidR="00A87255" w:rsidRPr="00DA686D" w14:paraId="7EA730B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DF33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Pure P2P</w:t>
            </w:r>
          </w:p>
        </w:tc>
        <w:tc>
          <w:tcPr>
            <w:tcW w:w="0" w:type="auto"/>
            <w:vAlign w:val="center"/>
            <w:hideMark/>
          </w:tcPr>
          <w:p w14:paraId="3D659F90" w14:textId="77777777" w:rsidR="00A87255" w:rsidRPr="00DA686D" w:rsidRDefault="00A87255" w:rsidP="00946108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Hybrid P2P</w:t>
            </w:r>
          </w:p>
        </w:tc>
      </w:tr>
      <w:tr w:rsidR="00A87255" w:rsidRPr="00DA686D" w14:paraId="3132C83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379D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  <w:tc>
          <w:tcPr>
            <w:tcW w:w="0" w:type="auto"/>
            <w:vAlign w:val="center"/>
            <w:hideMark/>
          </w:tcPr>
          <w:p w14:paraId="0FD67427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Central server for indexing</w:t>
            </w:r>
          </w:p>
        </w:tc>
      </w:tr>
      <w:tr w:rsidR="00A87255" w:rsidRPr="00DA686D" w14:paraId="2029545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F433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719FF28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Partially centralized</w:t>
            </w:r>
          </w:p>
        </w:tc>
      </w:tr>
      <w:tr w:rsidR="00A87255" w:rsidRPr="00DA686D" w14:paraId="17CB722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086F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Hard to manage</w:t>
            </w:r>
          </w:p>
        </w:tc>
        <w:tc>
          <w:tcPr>
            <w:tcW w:w="0" w:type="auto"/>
            <w:vAlign w:val="center"/>
            <w:hideMark/>
          </w:tcPr>
          <w:p w14:paraId="2C717613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Easier management</w:t>
            </w:r>
          </w:p>
        </w:tc>
      </w:tr>
      <w:tr w:rsidR="00A87255" w:rsidRPr="00DA686D" w14:paraId="4935ACA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CF75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Example: Gnutella</w:t>
            </w:r>
          </w:p>
        </w:tc>
        <w:tc>
          <w:tcPr>
            <w:tcW w:w="0" w:type="auto"/>
            <w:vAlign w:val="center"/>
            <w:hideMark/>
          </w:tcPr>
          <w:p w14:paraId="420EB4AA" w14:textId="77777777" w:rsidR="00A87255" w:rsidRPr="00DA686D" w:rsidRDefault="00A87255" w:rsidP="00946108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Example: BitTorrent</w:t>
            </w:r>
          </w:p>
        </w:tc>
      </w:tr>
    </w:tbl>
    <w:p w14:paraId="2B2D8D23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3862DBFE">
          <v:rect id="_x0000_i1033" style="width:0;height:1.5pt" o:hralign="center" o:hrstd="t" o:hr="t" fillcolor="#a0a0a0" stroked="f"/>
        </w:pict>
      </w:r>
    </w:p>
    <w:p w14:paraId="0D8C44F8" w14:textId="77777777" w:rsidR="00A87255" w:rsidRDefault="00A87255" w:rsidP="00A87255">
      <w:pPr>
        <w:pStyle w:val="Heading2"/>
      </w:pPr>
      <w:r w:rsidRPr="00DA686D">
        <w:t>Simple Analogy</w:t>
      </w:r>
    </w:p>
    <w:p w14:paraId="593E9BFC" w14:textId="77777777" w:rsidR="00A87255" w:rsidRPr="009533A8" w:rsidRDefault="00A87255" w:rsidP="00A8725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F2EDBC" w14:textId="77777777" w:rsidR="00A87255" w:rsidRPr="00DA686D" w:rsidRDefault="00A87255" w:rsidP="00A87255">
      <w:pPr>
        <w:numPr>
          <w:ilvl w:val="0"/>
          <w:numId w:val="7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Pure P2P:</w:t>
      </w:r>
      <w:r w:rsidRPr="00DA686D">
        <w:rPr>
          <w:rFonts w:ascii="Roboto Mono" w:hAnsi="Roboto Mono"/>
        </w:rPr>
        <w:t xml:space="preserve"> A group of people sharing files directly with everyone they know</w:t>
      </w:r>
    </w:p>
    <w:p w14:paraId="6F97214E" w14:textId="77777777" w:rsidR="00A87255" w:rsidRPr="00DA686D" w:rsidRDefault="00A87255" w:rsidP="00A87255">
      <w:pPr>
        <w:numPr>
          <w:ilvl w:val="0"/>
          <w:numId w:val="7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Hybrid P2P:</w:t>
      </w:r>
      <w:r w:rsidRPr="00DA686D">
        <w:rPr>
          <w:rFonts w:ascii="Roboto Mono" w:hAnsi="Roboto Mono"/>
        </w:rPr>
        <w:t xml:space="preserve"> A phone directory helps find people, but calls are direct</w:t>
      </w:r>
    </w:p>
    <w:p w14:paraId="13E5AFA4" w14:textId="77777777" w:rsidR="00A87255" w:rsidRPr="00DA686D" w:rsidRDefault="00A87255" w:rsidP="00A87255">
      <w:pPr>
        <w:rPr>
          <w:rFonts w:ascii="Roboto Mono" w:hAnsi="Roboto Mono"/>
        </w:rPr>
      </w:pPr>
      <w:r>
        <w:rPr>
          <w:rFonts w:ascii="Roboto Mono" w:hAnsi="Roboto Mono"/>
        </w:rPr>
        <w:pict w14:anchorId="439E6495">
          <v:rect id="_x0000_i1034" style="width:0;height:1.5pt" o:hralign="center" o:hrstd="t" o:hr="t" fillcolor="#a0a0a0" stroked="f"/>
        </w:pict>
      </w:r>
    </w:p>
    <w:p w14:paraId="6D8FD542" w14:textId="77777777" w:rsidR="00A87255" w:rsidRPr="00DA686D" w:rsidRDefault="00A87255" w:rsidP="00A87255">
      <w:pPr>
        <w:rPr>
          <w:rFonts w:ascii="Roboto Mono" w:hAnsi="Roboto Mono"/>
        </w:rPr>
      </w:pPr>
    </w:p>
    <w:p w14:paraId="41F52509" w14:textId="77777777" w:rsidR="00A87255" w:rsidRPr="00DA686D" w:rsidRDefault="00A87255" w:rsidP="00A87255"/>
    <w:p w14:paraId="66E7EE14" w14:textId="77777777" w:rsidR="00A70480" w:rsidRPr="00A87255" w:rsidRDefault="00A70480" w:rsidP="00A87255"/>
    <w:sectPr w:rsidR="00A70480" w:rsidRPr="00A8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71C"/>
    <w:multiLevelType w:val="multilevel"/>
    <w:tmpl w:val="824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3F70"/>
    <w:multiLevelType w:val="multilevel"/>
    <w:tmpl w:val="EED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C3C8C"/>
    <w:multiLevelType w:val="multilevel"/>
    <w:tmpl w:val="F4D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D7484"/>
    <w:multiLevelType w:val="multilevel"/>
    <w:tmpl w:val="796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A6219"/>
    <w:multiLevelType w:val="multilevel"/>
    <w:tmpl w:val="4EC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86AF8"/>
    <w:multiLevelType w:val="multilevel"/>
    <w:tmpl w:val="0AA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77B96"/>
    <w:multiLevelType w:val="multilevel"/>
    <w:tmpl w:val="FA5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20660">
    <w:abstractNumId w:val="5"/>
  </w:num>
  <w:num w:numId="2" w16cid:durableId="1034883472">
    <w:abstractNumId w:val="2"/>
  </w:num>
  <w:num w:numId="3" w16cid:durableId="2076122399">
    <w:abstractNumId w:val="6"/>
  </w:num>
  <w:num w:numId="4" w16cid:durableId="1024524943">
    <w:abstractNumId w:val="1"/>
  </w:num>
  <w:num w:numId="5" w16cid:durableId="634408984">
    <w:abstractNumId w:val="3"/>
  </w:num>
  <w:num w:numId="6" w16cid:durableId="1049502112">
    <w:abstractNumId w:val="4"/>
  </w:num>
  <w:num w:numId="7" w16cid:durableId="182944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55"/>
    <w:rsid w:val="002D1F4F"/>
    <w:rsid w:val="00711B4D"/>
    <w:rsid w:val="00854D6A"/>
    <w:rsid w:val="008952B3"/>
    <w:rsid w:val="00A70480"/>
    <w:rsid w:val="00A8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F298"/>
  <w15:chartTrackingRefBased/>
  <w15:docId w15:val="{45690F38-358D-4ED2-AF5D-7490DA45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255"/>
  </w:style>
  <w:style w:type="paragraph" w:styleId="Heading1">
    <w:name w:val="heading 1"/>
    <w:basedOn w:val="Normal"/>
    <w:next w:val="Normal"/>
    <w:link w:val="Heading1Char"/>
    <w:uiPriority w:val="9"/>
    <w:qFormat/>
    <w:rsid w:val="00A8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