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BFB3" w14:textId="7F1ABFD3" w:rsidR="00A70480" w:rsidRDefault="00E12718" w:rsidP="00E12718">
      <w:pPr>
        <w:pStyle w:val="Heading1"/>
      </w:pPr>
      <w:r w:rsidRPr="00E931CA">
        <w:t>Iterator Pattern</w:t>
      </w:r>
    </w:p>
    <w:p w14:paraId="269DA699" w14:textId="4C1493FB" w:rsidR="00E12718" w:rsidRPr="00E12718" w:rsidRDefault="00E12718" w:rsidP="00E1271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Iterator Pattern</w:t>
      </w:r>
      <w:r>
        <w:rPr>
          <w:rFonts w:ascii="Roboto Mono" w:hAnsi="Roboto Mono"/>
        </w:rPr>
        <w:t xml:space="preserve"> provides a way to </w:t>
      </w:r>
      <w:r>
        <w:rPr>
          <w:rFonts w:ascii="Roboto Mono" w:hAnsi="Roboto Mono"/>
          <w:b/>
        </w:rPr>
        <w:t>access elements of a collection sequentially</w:t>
      </w:r>
      <w:r>
        <w:rPr>
          <w:rFonts w:ascii="Roboto Mono" w:hAnsi="Roboto Mono"/>
        </w:rPr>
        <w:t xml:space="preserve"> without exposing its underlying structure.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TV remote for channels</w:t>
      </w:r>
      <w:r>
        <w:rPr>
          <w:rFonts w:ascii="Roboto Mono" w:hAnsi="Roboto Mono"/>
        </w:rPr>
        <w:t>: you can go next/previous without knowing how channels are stored internally.</w:t>
      </w:r>
    </w:p>
    <w:p w14:paraId="090CF22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2E3C4A01">
          <v:rect id="_x0000_i1068" style="width:0;height:1.5pt" o:hralign="center" o:hrstd="t" o:hr="t" fillcolor="#a0a0a0" stroked="f"/>
        </w:pict>
      </w:r>
    </w:p>
    <w:p w14:paraId="50B1BED1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🔑</w:t>
      </w:r>
      <w:r w:rsidRPr="00E12718">
        <w:t xml:space="preserve"> Key Points</w:t>
      </w:r>
    </w:p>
    <w:p w14:paraId="16BCA8FA" w14:textId="5EAB378A" w:rsidR="00E12718" w:rsidRPr="00E12718" w:rsidRDefault="00E12718" w:rsidP="00E127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F2482B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• Provides a </w:t>
      </w:r>
      <w:r w:rsidRPr="00E12718">
        <w:rPr>
          <w:rFonts w:ascii="Roboto Mono" w:hAnsi="Roboto Mono"/>
          <w:b/>
          <w:bCs/>
        </w:rPr>
        <w:t>standard way to traverse collections</w:t>
      </w:r>
      <w:r w:rsidRPr="00E12718">
        <w:rPr>
          <w:rFonts w:ascii="Roboto Mono" w:hAnsi="Roboto Mono"/>
        </w:rPr>
        <w:br/>
        <w:t xml:space="preserve">• Hides </w:t>
      </w:r>
      <w:r w:rsidRPr="00E12718">
        <w:rPr>
          <w:rFonts w:ascii="Roboto Mono" w:hAnsi="Roboto Mono"/>
          <w:b/>
          <w:bCs/>
        </w:rPr>
        <w:t>internal representation</w:t>
      </w:r>
      <w:r w:rsidRPr="00E12718">
        <w:rPr>
          <w:rFonts w:ascii="Roboto Mono" w:hAnsi="Roboto Mono"/>
        </w:rPr>
        <w:t xml:space="preserve"> of data structures</w:t>
      </w:r>
      <w:r w:rsidRPr="00E12718">
        <w:rPr>
          <w:rFonts w:ascii="Roboto Mono" w:hAnsi="Roboto Mono"/>
        </w:rPr>
        <w:br/>
        <w:t xml:space="preserve">• Supports </w:t>
      </w:r>
      <w:r w:rsidRPr="00E12718">
        <w:rPr>
          <w:rFonts w:ascii="Roboto Mono" w:hAnsi="Roboto Mono"/>
          <w:b/>
          <w:bCs/>
        </w:rPr>
        <w:t>multiple traversal strategies</w:t>
      </w:r>
      <w:r w:rsidRPr="00E12718">
        <w:rPr>
          <w:rFonts w:ascii="Roboto Mono" w:hAnsi="Roboto Mono"/>
        </w:rPr>
        <w:br/>
        <w:t xml:space="preserve">• Promotes </w:t>
      </w:r>
      <w:r w:rsidRPr="00E12718">
        <w:rPr>
          <w:rFonts w:ascii="Roboto Mono" w:hAnsi="Roboto Mono"/>
          <w:b/>
          <w:bCs/>
        </w:rPr>
        <w:t>encapsulation</w:t>
      </w:r>
    </w:p>
    <w:p w14:paraId="62C7773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59EFCE6C">
          <v:rect id="_x0000_i1069" style="width:0;height:1.5pt" o:hralign="center" o:hrstd="t" o:hr="t" fillcolor="#a0a0a0" stroked="f"/>
        </w:pict>
      </w:r>
    </w:p>
    <w:p w14:paraId="19350113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❌</w:t>
      </w:r>
      <w:r w:rsidRPr="00E12718">
        <w:t xml:space="preserve"> Bad Example</w:t>
      </w:r>
    </w:p>
    <w:p w14:paraId="2ACFD693" w14:textId="0267A0D2" w:rsidR="00E12718" w:rsidRPr="00E12718" w:rsidRDefault="00E12718" w:rsidP="00E127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9D39E" w14:textId="246EEF18" w:rsidR="00B52183" w:rsidRDefault="00B52183" w:rsidP="00E127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72557" wp14:editId="5A3B8E47">
            <wp:extent cx="5943600" cy="2475230"/>
            <wp:effectExtent l="0" t="0" r="0" b="1270"/>
            <wp:docPr id="10181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3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010F" w14:textId="681C3353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lastRenderedPageBreak/>
        <w:t>class BookCollection {</w:t>
      </w:r>
    </w:p>
    <w:p w14:paraId="6D70570A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String[] books = {"A", "B", "C"};</w:t>
      </w:r>
    </w:p>
    <w:p w14:paraId="09C81C7D" w14:textId="77777777" w:rsidR="00E12718" w:rsidRPr="00E12718" w:rsidRDefault="00E12718" w:rsidP="00E12718">
      <w:pPr>
        <w:rPr>
          <w:rFonts w:ascii="Roboto Mono" w:hAnsi="Roboto Mono"/>
        </w:rPr>
      </w:pPr>
    </w:p>
    <w:p w14:paraId="5CF992A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String get(int index) {</w:t>
      </w:r>
    </w:p>
    <w:p w14:paraId="6D7B965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return books[index];</w:t>
      </w:r>
    </w:p>
    <w:p w14:paraId="3944402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0A5D23C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32336C4E" w14:textId="77777777" w:rsidR="00E12718" w:rsidRPr="00E12718" w:rsidRDefault="00E12718" w:rsidP="00E12718">
      <w:pPr>
        <w:rPr>
          <w:rFonts w:ascii="Roboto Mono" w:hAnsi="Roboto Mono"/>
        </w:rPr>
      </w:pPr>
    </w:p>
    <w:p w14:paraId="79CEB75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Client must know internal structure</w:t>
      </w:r>
    </w:p>
    <w:p w14:paraId="0A5C57A1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BookCollection collection = new BookCollection();</w:t>
      </w:r>
    </w:p>
    <w:p w14:paraId="139A78D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for(int i = 0; i &lt; 3; i++) {</w:t>
      </w:r>
    </w:p>
    <w:p w14:paraId="281B3A5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System.out.println(collection.get(i));</w:t>
      </w:r>
    </w:p>
    <w:p w14:paraId="3799A160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1BD0B931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  <w:b/>
          <w:bCs/>
        </w:rPr>
        <w:t>Problems:</w:t>
      </w:r>
      <w:r w:rsidRPr="00E12718">
        <w:rPr>
          <w:rFonts w:ascii="Roboto Mono" w:hAnsi="Roboto Mono"/>
        </w:rPr>
        <w:br/>
        <w:t>• Exposes internal structure (array)</w:t>
      </w:r>
      <w:r w:rsidRPr="00E12718">
        <w:rPr>
          <w:rFonts w:ascii="Roboto Mono" w:hAnsi="Roboto Mono"/>
        </w:rPr>
        <w:br/>
        <w:t>• Not flexible if structure changes (e.g., to list)</w:t>
      </w:r>
      <w:r w:rsidRPr="00E12718">
        <w:rPr>
          <w:rFonts w:ascii="Roboto Mono" w:hAnsi="Roboto Mono"/>
        </w:rPr>
        <w:br/>
        <w:t>• Duplicates traversal logic</w:t>
      </w:r>
    </w:p>
    <w:p w14:paraId="315D540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5FCED8B4">
          <v:rect id="_x0000_i1070" style="width:0;height:1.5pt" o:hralign="center" o:hrstd="t" o:hr="t" fillcolor="#a0a0a0" stroked="f"/>
        </w:pict>
      </w:r>
    </w:p>
    <w:p w14:paraId="646E9352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✅</w:t>
      </w:r>
      <w:r w:rsidRPr="00E12718">
        <w:t xml:space="preserve"> Good Example</w:t>
      </w:r>
    </w:p>
    <w:p w14:paraId="2D63655D" w14:textId="593462DF" w:rsidR="00E12718" w:rsidRDefault="00E12718" w:rsidP="00E1271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31ABF2" w14:textId="25A12C26" w:rsidR="00240B6E" w:rsidRDefault="00240B6E" w:rsidP="00E12718">
      <w:r>
        <w:rPr>
          <w:noProof/>
        </w:rPr>
        <w:lastRenderedPageBreak/>
        <w:drawing>
          <wp:inline distT="0" distB="0" distL="0" distR="0" wp14:anchorId="3327834D" wp14:editId="7EB647A9">
            <wp:extent cx="5943600" cy="2093595"/>
            <wp:effectExtent l="0" t="0" r="0" b="1905"/>
            <wp:docPr id="24978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2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EAC8" w14:textId="4113D12C" w:rsidR="00240B6E" w:rsidRDefault="00240B6E" w:rsidP="00E12718">
      <w:r>
        <w:rPr>
          <w:noProof/>
        </w:rPr>
        <w:drawing>
          <wp:inline distT="0" distB="0" distL="0" distR="0" wp14:anchorId="304C5E86" wp14:editId="7059358A">
            <wp:extent cx="5943600" cy="3061335"/>
            <wp:effectExtent l="0" t="0" r="0" b="5715"/>
            <wp:docPr id="697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2BB0" w14:textId="44AF3358" w:rsidR="00240B6E" w:rsidRPr="00E12718" w:rsidRDefault="00240B6E" w:rsidP="00E12718">
      <w:r>
        <w:rPr>
          <w:noProof/>
        </w:rPr>
        <w:drawing>
          <wp:inline distT="0" distB="0" distL="0" distR="0" wp14:anchorId="10519C33" wp14:editId="7C1F9BB2">
            <wp:extent cx="5943600" cy="2578735"/>
            <wp:effectExtent l="0" t="0" r="0" b="0"/>
            <wp:docPr id="73522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4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A2C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lastRenderedPageBreak/>
        <w:t>// Iterator interface</w:t>
      </w:r>
    </w:p>
    <w:p w14:paraId="5C6EAA8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interface Iterator&lt;T&gt; {</w:t>
      </w:r>
    </w:p>
    <w:p w14:paraId="1C90731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boolean hasNext();</w:t>
      </w:r>
    </w:p>
    <w:p w14:paraId="6C9BA57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T next();</w:t>
      </w:r>
    </w:p>
    <w:p w14:paraId="2A28F42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002BF95B" w14:textId="77777777" w:rsidR="00E12718" w:rsidRPr="00E12718" w:rsidRDefault="00E12718" w:rsidP="00E12718">
      <w:pPr>
        <w:rPr>
          <w:rFonts w:ascii="Roboto Mono" w:hAnsi="Roboto Mono"/>
        </w:rPr>
      </w:pPr>
    </w:p>
    <w:p w14:paraId="3209C27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Aggregate interface</w:t>
      </w:r>
    </w:p>
    <w:p w14:paraId="3B76481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interface Aggregate&lt;T&gt; {</w:t>
      </w:r>
    </w:p>
    <w:p w14:paraId="43B8820E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Iterator&lt;T&gt; createIterator();</w:t>
      </w:r>
    </w:p>
    <w:p w14:paraId="18623BEA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0BA137E8" w14:textId="77777777" w:rsidR="00E12718" w:rsidRPr="00E12718" w:rsidRDefault="00E12718" w:rsidP="00E12718">
      <w:pPr>
        <w:rPr>
          <w:rFonts w:ascii="Roboto Mono" w:hAnsi="Roboto Mono"/>
        </w:rPr>
      </w:pPr>
    </w:p>
    <w:p w14:paraId="42EA8617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Concrete collection</w:t>
      </w:r>
    </w:p>
    <w:p w14:paraId="3A26ECC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class BookCollection implements Aggregate&lt;String&gt; {</w:t>
      </w:r>
    </w:p>
    <w:p w14:paraId="025698FD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private List&lt;String&gt; books = new ArrayList&lt;&gt;();</w:t>
      </w:r>
    </w:p>
    <w:p w14:paraId="4F37DDB4" w14:textId="77777777" w:rsidR="00E12718" w:rsidRPr="00E12718" w:rsidRDefault="00E12718" w:rsidP="00E12718">
      <w:pPr>
        <w:rPr>
          <w:rFonts w:ascii="Roboto Mono" w:hAnsi="Roboto Mono"/>
        </w:rPr>
      </w:pPr>
    </w:p>
    <w:p w14:paraId="2D411A49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public void addBook(String book) {</w:t>
      </w:r>
    </w:p>
    <w:p w14:paraId="359A2F79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books.add(book);</w:t>
      </w:r>
    </w:p>
    <w:p w14:paraId="771BFD5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07D2B7EB" w14:textId="77777777" w:rsidR="00E12718" w:rsidRPr="00E12718" w:rsidRDefault="00E12718" w:rsidP="00E12718">
      <w:pPr>
        <w:rPr>
          <w:rFonts w:ascii="Roboto Mono" w:hAnsi="Roboto Mono"/>
        </w:rPr>
      </w:pPr>
    </w:p>
    <w:p w14:paraId="39E66699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public Iterator&lt;String&gt; createIterator() {</w:t>
      </w:r>
    </w:p>
    <w:p w14:paraId="56FAC63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return new BookIterator();</w:t>
      </w:r>
    </w:p>
    <w:p w14:paraId="6D92DC2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3614E2DE" w14:textId="77777777" w:rsidR="00E12718" w:rsidRPr="00E12718" w:rsidRDefault="00E12718" w:rsidP="00E12718">
      <w:pPr>
        <w:rPr>
          <w:rFonts w:ascii="Roboto Mono" w:hAnsi="Roboto Mono"/>
        </w:rPr>
      </w:pPr>
    </w:p>
    <w:p w14:paraId="5A502DB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// Concrete iterator</w:t>
      </w:r>
    </w:p>
    <w:p w14:paraId="50F5F7B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private class BookIterator implements Iterator&lt;String&gt; {</w:t>
      </w:r>
    </w:p>
    <w:p w14:paraId="072C9FC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lastRenderedPageBreak/>
        <w:t xml:space="preserve">        private int index = 0;</w:t>
      </w:r>
    </w:p>
    <w:p w14:paraId="55F9E0D8" w14:textId="77777777" w:rsidR="00E12718" w:rsidRPr="00E12718" w:rsidRDefault="00E12718" w:rsidP="00E12718">
      <w:pPr>
        <w:rPr>
          <w:rFonts w:ascii="Roboto Mono" w:hAnsi="Roboto Mono"/>
        </w:rPr>
      </w:pPr>
    </w:p>
    <w:p w14:paraId="6E33929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public boolean hasNext() {</w:t>
      </w:r>
    </w:p>
    <w:p w14:paraId="4B8C6A33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    return index &lt; books.size();</w:t>
      </w:r>
    </w:p>
    <w:p w14:paraId="64D3065C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}</w:t>
      </w:r>
    </w:p>
    <w:p w14:paraId="0EA7DD7A" w14:textId="77777777" w:rsidR="00E12718" w:rsidRPr="00E12718" w:rsidRDefault="00E12718" w:rsidP="00E12718">
      <w:pPr>
        <w:rPr>
          <w:rFonts w:ascii="Roboto Mono" w:hAnsi="Roboto Mono"/>
        </w:rPr>
      </w:pPr>
    </w:p>
    <w:p w14:paraId="58E853EE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public String next() {</w:t>
      </w:r>
    </w:p>
    <w:p w14:paraId="63E8BDA8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    return books.get(index++);</w:t>
      </w:r>
    </w:p>
    <w:p w14:paraId="72C0BAF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    }</w:t>
      </w:r>
    </w:p>
    <w:p w14:paraId="66D13C8B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}</w:t>
      </w:r>
    </w:p>
    <w:p w14:paraId="040C7DF0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6E4800B4" w14:textId="77777777" w:rsidR="00E12718" w:rsidRPr="00E12718" w:rsidRDefault="00E12718" w:rsidP="00E12718">
      <w:pPr>
        <w:rPr>
          <w:rFonts w:ascii="Roboto Mono" w:hAnsi="Roboto Mono"/>
        </w:rPr>
      </w:pPr>
    </w:p>
    <w:p w14:paraId="5B4FF32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// Client usage</w:t>
      </w:r>
    </w:p>
    <w:p w14:paraId="252FD917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BookCollection collection = new BookCollection();</w:t>
      </w:r>
    </w:p>
    <w:p w14:paraId="37A80A7E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collection.addBook("A");</w:t>
      </w:r>
    </w:p>
    <w:p w14:paraId="44A7540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collection.addBook("B");</w:t>
      </w:r>
    </w:p>
    <w:p w14:paraId="624F3242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collection.addBook("C");</w:t>
      </w:r>
    </w:p>
    <w:p w14:paraId="13480424" w14:textId="77777777" w:rsidR="00E12718" w:rsidRPr="00E12718" w:rsidRDefault="00E12718" w:rsidP="00E12718">
      <w:pPr>
        <w:rPr>
          <w:rFonts w:ascii="Roboto Mono" w:hAnsi="Roboto Mono"/>
        </w:rPr>
      </w:pPr>
    </w:p>
    <w:p w14:paraId="4CD39DB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Iterator&lt;String&gt; iterator = collection.createIterator();</w:t>
      </w:r>
    </w:p>
    <w:p w14:paraId="6D5637A4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while(iterator.hasNext()) {</w:t>
      </w:r>
    </w:p>
    <w:p w14:paraId="1FA1775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    System.out.println(iterator.next());</w:t>
      </w:r>
    </w:p>
    <w:p w14:paraId="106BA8F6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>}</w:t>
      </w:r>
    </w:p>
    <w:p w14:paraId="0D3D97DF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  <w:b/>
          <w:bCs/>
        </w:rPr>
        <w:t>Benefits:</w:t>
      </w:r>
      <w:r w:rsidRPr="00E12718">
        <w:rPr>
          <w:rFonts w:ascii="Roboto Mono" w:hAnsi="Roboto Mono"/>
        </w:rPr>
        <w:br/>
        <w:t xml:space="preserve">• Hides </w:t>
      </w:r>
      <w:r w:rsidRPr="00E12718">
        <w:rPr>
          <w:rFonts w:ascii="Roboto Mono" w:hAnsi="Roboto Mono"/>
          <w:b/>
          <w:bCs/>
        </w:rPr>
        <w:t>internal structure of collection</w:t>
      </w:r>
      <w:r w:rsidRPr="00E12718">
        <w:rPr>
          <w:rFonts w:ascii="Roboto Mono" w:hAnsi="Roboto Mono"/>
        </w:rPr>
        <w:br/>
        <w:t xml:space="preserve">• Provides </w:t>
      </w:r>
      <w:r w:rsidRPr="00E12718">
        <w:rPr>
          <w:rFonts w:ascii="Roboto Mono" w:hAnsi="Roboto Mono"/>
          <w:b/>
          <w:bCs/>
        </w:rPr>
        <w:t>uniform traversal interface</w:t>
      </w:r>
      <w:r w:rsidRPr="00E12718">
        <w:rPr>
          <w:rFonts w:ascii="Roboto Mono" w:hAnsi="Roboto Mono"/>
        </w:rPr>
        <w:br/>
      </w:r>
      <w:r w:rsidRPr="00E12718">
        <w:rPr>
          <w:rFonts w:ascii="Roboto Mono" w:hAnsi="Roboto Mono"/>
        </w:rPr>
        <w:lastRenderedPageBreak/>
        <w:t xml:space="preserve">• Supports </w:t>
      </w:r>
      <w:r w:rsidRPr="00E12718">
        <w:rPr>
          <w:rFonts w:ascii="Roboto Mono" w:hAnsi="Roboto Mono"/>
          <w:b/>
          <w:bCs/>
        </w:rPr>
        <w:t>different traversal methods</w:t>
      </w:r>
      <w:r w:rsidRPr="00E12718">
        <w:rPr>
          <w:rFonts w:ascii="Roboto Mono" w:hAnsi="Roboto Mono"/>
        </w:rPr>
        <w:br/>
        <w:t xml:space="preserve">• Improves </w:t>
      </w:r>
      <w:r w:rsidRPr="00E12718">
        <w:rPr>
          <w:rFonts w:ascii="Roboto Mono" w:hAnsi="Roboto Mono"/>
          <w:b/>
          <w:bCs/>
        </w:rPr>
        <w:t>code reusability</w:t>
      </w:r>
    </w:p>
    <w:p w14:paraId="0EF809D3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1D5C5892">
          <v:rect id="_x0000_i1071" style="width:0;height:1.5pt" o:hralign="center" o:hrstd="t" o:hr="t" fillcolor="#a0a0a0" stroked="f"/>
        </w:pict>
      </w:r>
    </w:p>
    <w:p w14:paraId="5C9DA5E3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⚡</w:t>
      </w:r>
      <w:r w:rsidRPr="00E12718">
        <w:t xml:space="preserve"> Advantages</w:t>
      </w:r>
    </w:p>
    <w:p w14:paraId="324C7D84" w14:textId="3B781150" w:rsidR="00E12718" w:rsidRPr="00E12718" w:rsidRDefault="00E12718" w:rsidP="00E127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F1E52F" w14:textId="77777777" w:rsidR="00E12718" w:rsidRDefault="00E12718" w:rsidP="00E12718">
      <w:pPr>
        <w:rPr>
          <w:rFonts w:ascii="Roboto Mono" w:hAnsi="Roboto Mono"/>
          <w:b/>
          <w:bCs/>
        </w:rPr>
      </w:pPr>
      <w:r w:rsidRPr="00E12718">
        <w:rPr>
          <w:rFonts w:ascii="Roboto Mono" w:hAnsi="Roboto Mono"/>
        </w:rPr>
        <w:t xml:space="preserve">• Promotes </w:t>
      </w:r>
      <w:r w:rsidRPr="00E12718">
        <w:rPr>
          <w:rFonts w:ascii="Roboto Mono" w:hAnsi="Roboto Mono"/>
          <w:b/>
          <w:bCs/>
        </w:rPr>
        <w:t>encapsulation</w:t>
      </w:r>
      <w:r w:rsidRPr="00E12718">
        <w:rPr>
          <w:rFonts w:ascii="Roboto Mono" w:hAnsi="Roboto Mono"/>
        </w:rPr>
        <w:br/>
        <w:t xml:space="preserve">• Simplifies </w:t>
      </w:r>
      <w:r w:rsidRPr="00E12718">
        <w:rPr>
          <w:rFonts w:ascii="Roboto Mono" w:hAnsi="Roboto Mono"/>
          <w:b/>
          <w:bCs/>
        </w:rPr>
        <w:t>collection traversal</w:t>
      </w:r>
      <w:r w:rsidRPr="00E12718">
        <w:rPr>
          <w:rFonts w:ascii="Roboto Mono" w:hAnsi="Roboto Mono"/>
        </w:rPr>
        <w:br/>
        <w:t>• Works with different data structures uniformly</w:t>
      </w:r>
      <w:r w:rsidRPr="00E12718">
        <w:rPr>
          <w:rFonts w:ascii="Roboto Mono" w:hAnsi="Roboto Mono"/>
        </w:rPr>
        <w:br/>
        <w:t xml:space="preserve">• Allows multiple </w:t>
      </w:r>
      <w:r w:rsidRPr="00E12718">
        <w:rPr>
          <w:rFonts w:ascii="Roboto Mono" w:hAnsi="Roboto Mono"/>
          <w:b/>
          <w:bCs/>
        </w:rPr>
        <w:t>iterators simultaneously</w:t>
      </w:r>
    </w:p>
    <w:p w14:paraId="3268923D" w14:textId="6A49C930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70BEFF01">
          <v:rect id="_x0000_i1082" style="width:0;height:1.5pt" o:hralign="center" o:hrstd="t" o:hr="t" fillcolor="#a0a0a0" stroked="f"/>
        </w:pict>
      </w:r>
    </w:p>
    <w:p w14:paraId="28F20F3F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⚠️</w:t>
      </w:r>
      <w:r w:rsidRPr="00E12718">
        <w:t xml:space="preserve"> Disadvantages</w:t>
      </w:r>
    </w:p>
    <w:p w14:paraId="11F0D42E" w14:textId="5F08943E" w:rsidR="00E12718" w:rsidRPr="00E12718" w:rsidRDefault="00E12718" w:rsidP="00E127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FAF30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• Adds extra </w:t>
      </w:r>
      <w:r w:rsidRPr="00E12718">
        <w:rPr>
          <w:rFonts w:ascii="Roboto Mono" w:hAnsi="Roboto Mono"/>
          <w:b/>
          <w:bCs/>
        </w:rPr>
        <w:t>classes and interfaces</w:t>
      </w:r>
      <w:r w:rsidRPr="00E12718">
        <w:rPr>
          <w:rFonts w:ascii="Roboto Mono" w:hAnsi="Roboto Mono"/>
        </w:rPr>
        <w:br/>
        <w:t xml:space="preserve">• May be unnecessary for </w:t>
      </w:r>
      <w:r w:rsidRPr="00E12718">
        <w:rPr>
          <w:rFonts w:ascii="Roboto Mono" w:hAnsi="Roboto Mono"/>
          <w:b/>
          <w:bCs/>
        </w:rPr>
        <w:t>simple collections</w:t>
      </w:r>
      <w:r w:rsidRPr="00E12718">
        <w:rPr>
          <w:rFonts w:ascii="Roboto Mono" w:hAnsi="Roboto Mono"/>
        </w:rPr>
        <w:br/>
        <w:t>• Slight performance overhead</w:t>
      </w:r>
    </w:p>
    <w:p w14:paraId="4B30B35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7ABE9115">
          <v:rect id="_x0000_i1072" style="width:0;height:1.5pt" o:hralign="center" o:hrstd="t" o:hr="t" fillcolor="#a0a0a0" stroked="f"/>
        </w:pict>
      </w:r>
    </w:p>
    <w:p w14:paraId="265C9720" w14:textId="77777777" w:rsidR="00E12718" w:rsidRDefault="00E12718" w:rsidP="00E12718">
      <w:pPr>
        <w:pStyle w:val="Heading2"/>
      </w:pPr>
      <w:r w:rsidRPr="00E12718">
        <w:rPr>
          <w:rFonts w:ascii="Segoe UI Emoji" w:hAnsi="Segoe UI Emoji" w:cs="Segoe UI Emoji"/>
        </w:rPr>
        <w:t>🛠️</w:t>
      </w:r>
      <w:r w:rsidRPr="00E12718">
        <w:t xml:space="preserve"> Use Cases</w:t>
      </w:r>
    </w:p>
    <w:p w14:paraId="74AA6361" w14:textId="47B36790" w:rsidR="00E12718" w:rsidRPr="00E12718" w:rsidRDefault="00E12718" w:rsidP="00E127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1E78E5" w14:textId="77777777" w:rsidR="00E12718" w:rsidRPr="00E12718" w:rsidRDefault="00E12718" w:rsidP="00E12718">
      <w:pPr>
        <w:rPr>
          <w:rFonts w:ascii="Roboto Mono" w:hAnsi="Roboto Mono"/>
        </w:rPr>
      </w:pPr>
      <w:r w:rsidRPr="00E12718">
        <w:rPr>
          <w:rFonts w:ascii="Roboto Mono" w:hAnsi="Roboto Mono"/>
        </w:rPr>
        <w:t xml:space="preserve">• </w:t>
      </w:r>
      <w:r w:rsidRPr="00E12718">
        <w:rPr>
          <w:rFonts w:ascii="Roboto Mono" w:hAnsi="Roboto Mono"/>
          <w:b/>
          <w:bCs/>
        </w:rPr>
        <w:t>Collections frameworks</w:t>
      </w:r>
      <w:r w:rsidRPr="00E12718">
        <w:rPr>
          <w:rFonts w:ascii="Roboto Mono" w:hAnsi="Roboto Mono"/>
        </w:rPr>
        <w:t xml:space="preserve"> (e.g., Java Iterator, List, Set)</w:t>
      </w:r>
      <w:r w:rsidRPr="00E12718">
        <w:rPr>
          <w:rFonts w:ascii="Roboto Mono" w:hAnsi="Roboto Mono"/>
        </w:rPr>
        <w:br/>
        <w:t xml:space="preserve">• </w:t>
      </w:r>
      <w:r w:rsidRPr="00E12718">
        <w:rPr>
          <w:rFonts w:ascii="Roboto Mono" w:hAnsi="Roboto Mono"/>
          <w:b/>
          <w:bCs/>
        </w:rPr>
        <w:t>Custom data structures</w:t>
      </w:r>
      <w:r w:rsidRPr="00E12718">
        <w:rPr>
          <w:rFonts w:ascii="Roboto Mono" w:hAnsi="Roboto Mono"/>
        </w:rPr>
        <w:t xml:space="preserve"> – trees, graphs, linked lists</w:t>
      </w:r>
      <w:r w:rsidRPr="00E12718">
        <w:rPr>
          <w:rFonts w:ascii="Roboto Mono" w:hAnsi="Roboto Mono"/>
        </w:rPr>
        <w:br/>
        <w:t xml:space="preserve">• </w:t>
      </w:r>
      <w:r w:rsidRPr="00E12718">
        <w:rPr>
          <w:rFonts w:ascii="Roboto Mono" w:hAnsi="Roboto Mono"/>
          <w:b/>
          <w:bCs/>
        </w:rPr>
        <w:t>Navigation systems</w:t>
      </w:r>
      <w:r w:rsidRPr="00E12718">
        <w:rPr>
          <w:rFonts w:ascii="Roboto Mono" w:hAnsi="Roboto Mono"/>
        </w:rPr>
        <w:t xml:space="preserve"> – playlists, menus, file systems</w:t>
      </w:r>
      <w:r w:rsidRPr="00E12718">
        <w:rPr>
          <w:rFonts w:ascii="Roboto Mono" w:hAnsi="Roboto Mono"/>
        </w:rPr>
        <w:br/>
        <w:t xml:space="preserve">• </w:t>
      </w:r>
      <w:r w:rsidRPr="00E12718">
        <w:rPr>
          <w:rFonts w:ascii="Roboto Mono" w:hAnsi="Roboto Mono"/>
          <w:b/>
          <w:bCs/>
        </w:rPr>
        <w:t>Data processing pipelines</w:t>
      </w:r>
      <w:r w:rsidRPr="00E12718">
        <w:rPr>
          <w:rFonts w:ascii="Roboto Mono" w:hAnsi="Roboto Mono"/>
        </w:rPr>
        <w:t xml:space="preserve"> – sequential data access</w:t>
      </w:r>
    </w:p>
    <w:p w14:paraId="411C1172" w14:textId="4FF3C169" w:rsidR="00E12718" w:rsidRPr="00E12718" w:rsidRDefault="00E12718" w:rsidP="00F36DD0">
      <w:pPr>
        <w:rPr>
          <w:rFonts w:ascii="Roboto Mono" w:hAnsi="Roboto Mono"/>
        </w:rPr>
      </w:pPr>
      <w:r w:rsidRPr="00E12718">
        <w:rPr>
          <w:rFonts w:ascii="Roboto Mono" w:hAnsi="Roboto Mono"/>
        </w:rPr>
        <w:pict w14:anchorId="7BD0CDBC">
          <v:rect id="_x0000_i1073" style="width:0;height:1.5pt" o:hralign="center" o:hrstd="t" o:hr="t" fillcolor="#a0a0a0" stroked="f"/>
        </w:pict>
      </w:r>
    </w:p>
    <w:p w14:paraId="71901509" w14:textId="77777777" w:rsidR="00E12718" w:rsidRPr="00E12718" w:rsidRDefault="00E12718" w:rsidP="00E12718">
      <w:pPr>
        <w:rPr>
          <w:rFonts w:ascii="Roboto Mono" w:hAnsi="Roboto Mono"/>
        </w:rPr>
      </w:pPr>
    </w:p>
    <w:sectPr w:rsidR="00E12718" w:rsidRPr="00E1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44"/>
    <w:rsid w:val="00240B6E"/>
    <w:rsid w:val="002D1F4F"/>
    <w:rsid w:val="0043191E"/>
    <w:rsid w:val="00711B4D"/>
    <w:rsid w:val="008952B3"/>
    <w:rsid w:val="00A70480"/>
    <w:rsid w:val="00B52183"/>
    <w:rsid w:val="00E03844"/>
    <w:rsid w:val="00E12718"/>
    <w:rsid w:val="00F3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72C2"/>
  <w15:chartTrackingRefBased/>
  <w15:docId w15:val="{1196029A-75D6-46FB-8368-9DC33929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2026-04-02T05:30:00Z</dcterms:created>
  <dcterms:modified xsi:type="dcterms:W3CDTF">2026-04-02T05:32:00Z</dcterms:modified>
</cp:coreProperties>
</file>