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E258" w14:textId="6FAEDB70" w:rsidR="0026615D" w:rsidRPr="0026615D" w:rsidRDefault="0026615D" w:rsidP="0026615D">
      <w:pPr>
        <w:pStyle w:val="Heading1"/>
      </w:pPr>
      <w:r w:rsidRPr="0026615D">
        <w:t>Software Design Approaches - Data-Oriented</w:t>
      </w:r>
    </w:p>
    <w:p w14:paraId="35C4248F" w14:textId="77777777" w:rsidR="0026615D" w:rsidRDefault="0026615D" w:rsidP="0026615D">
      <w:pPr>
        <w:pStyle w:val="Heading2"/>
      </w:pPr>
      <w:r w:rsidRPr="0026615D">
        <w:rPr>
          <w:rFonts w:ascii="Segoe UI Emoji" w:hAnsi="Segoe UI Emoji" w:cs="Segoe UI Emoji"/>
        </w:rPr>
        <w:t>📖</w:t>
      </w:r>
      <w:r w:rsidRPr="0026615D">
        <w:t xml:space="preserve"> Definition</w:t>
      </w:r>
    </w:p>
    <w:p w14:paraId="01FFE315" w14:textId="2C0D23A7" w:rsidR="0026615D" w:rsidRPr="0026615D" w:rsidRDefault="0026615D" w:rsidP="0026615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BB4C94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  <w:b/>
          <w:bCs/>
        </w:rPr>
        <w:t>Data-Oriented Design (DOD)</w:t>
      </w:r>
      <w:r w:rsidRPr="0026615D">
        <w:rPr>
          <w:rFonts w:ascii="Roboto Mono" w:hAnsi="Roboto Mono"/>
        </w:rPr>
        <w:t xml:space="preserve"> is a software design approach that focuses on </w:t>
      </w:r>
      <w:r w:rsidRPr="0026615D">
        <w:rPr>
          <w:rFonts w:ascii="Roboto Mono" w:hAnsi="Roboto Mono"/>
          <w:b/>
          <w:bCs/>
        </w:rPr>
        <w:t>organizing data efficiently</w:t>
      </w:r>
      <w:r w:rsidRPr="0026615D">
        <w:rPr>
          <w:rFonts w:ascii="Roboto Mono" w:hAnsi="Roboto Mono"/>
        </w:rPr>
        <w:t xml:space="preserve"> and optimizing how it is </w:t>
      </w:r>
      <w:r w:rsidRPr="0026615D">
        <w:rPr>
          <w:rFonts w:ascii="Roboto Mono" w:hAnsi="Roboto Mono"/>
          <w:b/>
          <w:bCs/>
        </w:rPr>
        <w:t>stored, accessed, and processed</w:t>
      </w:r>
      <w:r w:rsidRPr="0026615D">
        <w:rPr>
          <w:rFonts w:ascii="Roboto Mono" w:hAnsi="Roboto Mono"/>
        </w:rPr>
        <w:t xml:space="preserve"> to achieve high performance.</w:t>
      </w:r>
    </w:p>
    <w:p w14:paraId="6C75A04E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Segoe UI Emoji" w:hAnsi="Segoe UI Emoji" w:cs="Segoe UI Emoji"/>
        </w:rPr>
        <w:t>👉</w:t>
      </w:r>
      <w:r w:rsidRPr="0026615D">
        <w:rPr>
          <w:rFonts w:ascii="Roboto Mono" w:hAnsi="Roboto Mono"/>
        </w:rPr>
        <w:t xml:space="preserve"> In simple terms:</w:t>
      </w:r>
      <w:r w:rsidRPr="0026615D">
        <w:rPr>
          <w:rFonts w:ascii="Roboto Mono" w:hAnsi="Roboto Mono"/>
        </w:rPr>
        <w:br/>
      </w:r>
      <w:r w:rsidRPr="0026615D">
        <w:rPr>
          <w:rFonts w:ascii="Roboto Mono" w:hAnsi="Roboto Mono"/>
          <w:b/>
          <w:bCs/>
        </w:rPr>
        <w:t>“Design software around data and how it flows, not around objects.”</w:t>
      </w:r>
    </w:p>
    <w:p w14:paraId="7793C8AB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2C97CA27">
          <v:rect id="_x0000_i1253" style="width:0;height:1.5pt" o:hralign="center" o:hrstd="t" o:hr="t" fillcolor="#a0a0a0" stroked="f"/>
        </w:pict>
      </w:r>
    </w:p>
    <w:p w14:paraId="7B863D88" w14:textId="77777777" w:rsidR="0026615D" w:rsidRDefault="0026615D" w:rsidP="0026615D">
      <w:pPr>
        <w:pStyle w:val="Heading2"/>
      </w:pPr>
      <w:r w:rsidRPr="0026615D">
        <w:rPr>
          <w:rFonts w:ascii="Segoe UI Emoji" w:hAnsi="Segoe UI Emoji" w:cs="Segoe UI Emoji"/>
        </w:rPr>
        <w:t>⚙️</w:t>
      </w:r>
      <w:r w:rsidRPr="0026615D">
        <w:t xml:space="preserve"> How It Works</w:t>
      </w:r>
    </w:p>
    <w:p w14:paraId="522B691D" w14:textId="666C6C21" w:rsidR="0026615D" w:rsidRPr="0026615D" w:rsidRDefault="0026615D" w:rsidP="0026615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F37C85" w14:textId="77777777" w:rsidR="0026615D" w:rsidRPr="0026615D" w:rsidRDefault="0026615D" w:rsidP="0026615D">
      <w:pPr>
        <w:numPr>
          <w:ilvl w:val="0"/>
          <w:numId w:val="12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Identify the </w:t>
      </w:r>
      <w:r w:rsidRPr="0026615D">
        <w:rPr>
          <w:rFonts w:ascii="Roboto Mono" w:hAnsi="Roboto Mono"/>
          <w:b/>
          <w:bCs/>
        </w:rPr>
        <w:t>data required</w:t>
      </w:r>
      <w:r w:rsidRPr="0026615D">
        <w:rPr>
          <w:rFonts w:ascii="Roboto Mono" w:hAnsi="Roboto Mono"/>
        </w:rPr>
        <w:t xml:space="preserve"> for the system </w:t>
      </w:r>
    </w:p>
    <w:p w14:paraId="02FCECBC" w14:textId="77777777" w:rsidR="0026615D" w:rsidRPr="0026615D" w:rsidRDefault="0026615D" w:rsidP="0026615D">
      <w:pPr>
        <w:numPr>
          <w:ilvl w:val="0"/>
          <w:numId w:val="12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Organize data into </w:t>
      </w:r>
      <w:r w:rsidRPr="0026615D">
        <w:rPr>
          <w:rFonts w:ascii="Roboto Mono" w:hAnsi="Roboto Mono"/>
          <w:b/>
          <w:bCs/>
        </w:rPr>
        <w:t>efficient structures</w:t>
      </w:r>
      <w:r w:rsidRPr="0026615D">
        <w:rPr>
          <w:rFonts w:ascii="Roboto Mono" w:hAnsi="Roboto Mono"/>
        </w:rPr>
        <w:t xml:space="preserve"> (arrays, structs) </w:t>
      </w:r>
    </w:p>
    <w:p w14:paraId="3C12A9C9" w14:textId="77777777" w:rsidR="0026615D" w:rsidRPr="0026615D" w:rsidRDefault="0026615D" w:rsidP="0026615D">
      <w:pPr>
        <w:numPr>
          <w:ilvl w:val="0"/>
          <w:numId w:val="12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Optimize for </w:t>
      </w:r>
      <w:r w:rsidRPr="0026615D">
        <w:rPr>
          <w:rFonts w:ascii="Roboto Mono" w:hAnsi="Roboto Mono"/>
          <w:b/>
          <w:bCs/>
        </w:rPr>
        <w:t>sequential memory access</w:t>
      </w:r>
      <w:r w:rsidRPr="0026615D">
        <w:rPr>
          <w:rFonts w:ascii="Roboto Mono" w:hAnsi="Roboto Mono"/>
        </w:rPr>
        <w:t xml:space="preserve"> </w:t>
      </w:r>
    </w:p>
    <w:p w14:paraId="3308546C" w14:textId="77777777" w:rsidR="0026615D" w:rsidRPr="0026615D" w:rsidRDefault="0026615D" w:rsidP="0026615D">
      <w:pPr>
        <w:numPr>
          <w:ilvl w:val="0"/>
          <w:numId w:val="12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Design systems that </w:t>
      </w:r>
      <w:r w:rsidRPr="0026615D">
        <w:rPr>
          <w:rFonts w:ascii="Roboto Mono" w:hAnsi="Roboto Mono"/>
          <w:b/>
          <w:bCs/>
        </w:rPr>
        <w:t>transform data step by step</w:t>
      </w:r>
      <w:r w:rsidRPr="0026615D">
        <w:rPr>
          <w:rFonts w:ascii="Roboto Mono" w:hAnsi="Roboto Mono"/>
        </w:rPr>
        <w:t xml:space="preserve"> </w:t>
      </w:r>
    </w:p>
    <w:p w14:paraId="619B79E4" w14:textId="77777777" w:rsidR="0026615D" w:rsidRPr="0026615D" w:rsidRDefault="0026615D" w:rsidP="0026615D">
      <w:pPr>
        <w:numPr>
          <w:ilvl w:val="0"/>
          <w:numId w:val="12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Minimize unnecessary abstractions </w:t>
      </w:r>
    </w:p>
    <w:p w14:paraId="24A004AF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56330B18">
          <v:rect id="_x0000_i1254" style="width:0;height:1.5pt" o:hralign="center" o:hrstd="t" o:hr="t" fillcolor="#a0a0a0" stroked="f"/>
        </w:pict>
      </w:r>
    </w:p>
    <w:p w14:paraId="29E073C9" w14:textId="77777777" w:rsidR="0026615D" w:rsidRDefault="0026615D" w:rsidP="0026615D">
      <w:pPr>
        <w:pStyle w:val="Heading2"/>
      </w:pPr>
      <w:r w:rsidRPr="0026615D">
        <w:rPr>
          <w:rFonts w:ascii="Segoe UI Emoji" w:hAnsi="Segoe UI Emoji" w:cs="Segoe UI Emoji"/>
        </w:rPr>
        <w:t>🧩</w:t>
      </w:r>
      <w:r w:rsidRPr="0026615D">
        <w:t xml:space="preserve"> Key Characteristics</w:t>
      </w:r>
    </w:p>
    <w:p w14:paraId="0597C4E3" w14:textId="2A68E2F3" w:rsidR="0026615D" w:rsidRPr="0026615D" w:rsidRDefault="0026615D" w:rsidP="0026615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C6A111" w14:textId="77777777" w:rsidR="0026615D" w:rsidRPr="0026615D" w:rsidRDefault="0026615D" w:rsidP="0026615D">
      <w:pPr>
        <w:numPr>
          <w:ilvl w:val="0"/>
          <w:numId w:val="13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Focus on </w:t>
      </w:r>
      <w:r w:rsidRPr="0026615D">
        <w:rPr>
          <w:rFonts w:ascii="Roboto Mono" w:hAnsi="Roboto Mono"/>
          <w:b/>
          <w:bCs/>
        </w:rPr>
        <w:t>data layout in memory</w:t>
      </w:r>
      <w:r w:rsidRPr="0026615D">
        <w:rPr>
          <w:rFonts w:ascii="Roboto Mono" w:hAnsi="Roboto Mono"/>
        </w:rPr>
        <w:t xml:space="preserve"> </w:t>
      </w:r>
    </w:p>
    <w:p w14:paraId="391DC1BF" w14:textId="77777777" w:rsidR="0026615D" w:rsidRPr="0026615D" w:rsidRDefault="0026615D" w:rsidP="0026615D">
      <w:pPr>
        <w:numPr>
          <w:ilvl w:val="0"/>
          <w:numId w:val="13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Uses </w:t>
      </w:r>
      <w:r w:rsidRPr="0026615D">
        <w:rPr>
          <w:rFonts w:ascii="Roboto Mono" w:hAnsi="Roboto Mono"/>
          <w:b/>
          <w:bCs/>
        </w:rPr>
        <w:t>contiguous data structures</w:t>
      </w:r>
      <w:r w:rsidRPr="0026615D">
        <w:rPr>
          <w:rFonts w:ascii="Roboto Mono" w:hAnsi="Roboto Mono"/>
        </w:rPr>
        <w:t xml:space="preserve"> (e.g., arrays) </w:t>
      </w:r>
    </w:p>
    <w:p w14:paraId="459E9B8C" w14:textId="77777777" w:rsidR="0026615D" w:rsidRPr="0026615D" w:rsidRDefault="0026615D" w:rsidP="0026615D">
      <w:pPr>
        <w:numPr>
          <w:ilvl w:val="0"/>
          <w:numId w:val="13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Emphasizes </w:t>
      </w:r>
      <w:r w:rsidRPr="0026615D">
        <w:rPr>
          <w:rFonts w:ascii="Roboto Mono" w:hAnsi="Roboto Mono"/>
          <w:b/>
          <w:bCs/>
        </w:rPr>
        <w:t>cache efficiency</w:t>
      </w:r>
      <w:r w:rsidRPr="0026615D">
        <w:rPr>
          <w:rFonts w:ascii="Roboto Mono" w:hAnsi="Roboto Mono"/>
        </w:rPr>
        <w:t xml:space="preserve"> </w:t>
      </w:r>
    </w:p>
    <w:p w14:paraId="70C2178F" w14:textId="77777777" w:rsidR="0026615D" w:rsidRPr="0026615D" w:rsidRDefault="0026615D" w:rsidP="0026615D">
      <w:pPr>
        <w:numPr>
          <w:ilvl w:val="0"/>
          <w:numId w:val="13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Reduces </w:t>
      </w:r>
      <w:r w:rsidRPr="0026615D">
        <w:rPr>
          <w:rFonts w:ascii="Roboto Mono" w:hAnsi="Roboto Mono"/>
          <w:b/>
          <w:bCs/>
        </w:rPr>
        <w:t>object overhead and indirection</w:t>
      </w:r>
      <w:r w:rsidRPr="0026615D">
        <w:rPr>
          <w:rFonts w:ascii="Roboto Mono" w:hAnsi="Roboto Mono"/>
        </w:rPr>
        <w:t xml:space="preserve"> </w:t>
      </w:r>
    </w:p>
    <w:p w14:paraId="610EB0A6" w14:textId="77777777" w:rsidR="0026615D" w:rsidRPr="0026615D" w:rsidRDefault="0026615D" w:rsidP="0026615D">
      <w:pPr>
        <w:numPr>
          <w:ilvl w:val="0"/>
          <w:numId w:val="13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lastRenderedPageBreak/>
        <w:t xml:space="preserve">Encourages </w:t>
      </w:r>
      <w:r w:rsidRPr="0026615D">
        <w:rPr>
          <w:rFonts w:ascii="Roboto Mono" w:hAnsi="Roboto Mono"/>
          <w:b/>
          <w:bCs/>
        </w:rPr>
        <w:t>simple, flat structures</w:t>
      </w:r>
      <w:r w:rsidRPr="0026615D">
        <w:rPr>
          <w:rFonts w:ascii="Roboto Mono" w:hAnsi="Roboto Mono"/>
        </w:rPr>
        <w:t xml:space="preserve"> </w:t>
      </w:r>
    </w:p>
    <w:p w14:paraId="0B9BB922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7F3D68CA">
          <v:rect id="_x0000_i1255" style="width:0;height:1.5pt" o:hralign="center" o:hrstd="t" o:hr="t" fillcolor="#a0a0a0" stroked="f"/>
        </w:pict>
      </w:r>
    </w:p>
    <w:p w14:paraId="701A053F" w14:textId="77777777" w:rsidR="0026615D" w:rsidRDefault="0026615D" w:rsidP="0026615D">
      <w:pPr>
        <w:pStyle w:val="Heading2"/>
      </w:pPr>
      <w:r w:rsidRPr="0026615D">
        <w:rPr>
          <w:rFonts w:ascii="Segoe UI Emoji" w:hAnsi="Segoe UI Emoji" w:cs="Segoe UI Emoji"/>
        </w:rPr>
        <w:t>🧠</w:t>
      </w:r>
      <w:r w:rsidRPr="0026615D">
        <w:t xml:space="preserve"> Core Concepts</w:t>
      </w:r>
    </w:p>
    <w:p w14:paraId="373C99D8" w14:textId="2AE6C751" w:rsidR="0026615D" w:rsidRPr="0026615D" w:rsidRDefault="0026615D" w:rsidP="0026615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482F0F" w14:textId="77777777" w:rsidR="0026615D" w:rsidRPr="0026615D" w:rsidRDefault="0026615D" w:rsidP="0026615D">
      <w:pPr>
        <w:rPr>
          <w:rFonts w:ascii="Roboto Mono" w:hAnsi="Roboto Mono"/>
          <w:b/>
          <w:bCs/>
        </w:rPr>
      </w:pPr>
      <w:r w:rsidRPr="0026615D">
        <w:rPr>
          <w:rFonts w:ascii="Segoe UI Emoji" w:hAnsi="Segoe UI Emoji" w:cs="Segoe UI Emoji"/>
          <w:b/>
          <w:bCs/>
        </w:rPr>
        <w:t>📊</w:t>
      </w:r>
      <w:r w:rsidRPr="0026615D">
        <w:rPr>
          <w:rFonts w:ascii="Roboto Mono" w:hAnsi="Roboto Mono"/>
          <w:b/>
          <w:bCs/>
        </w:rPr>
        <w:t xml:space="preserve"> Data Layout Optimization</w:t>
      </w:r>
    </w:p>
    <w:p w14:paraId="39421EF4" w14:textId="77777777" w:rsidR="0026615D" w:rsidRPr="0026615D" w:rsidRDefault="0026615D" w:rsidP="0026615D">
      <w:pPr>
        <w:numPr>
          <w:ilvl w:val="0"/>
          <w:numId w:val="14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Store related data together in memory </w:t>
      </w:r>
    </w:p>
    <w:p w14:paraId="38AA3B93" w14:textId="77777777" w:rsidR="0026615D" w:rsidRPr="0026615D" w:rsidRDefault="0026615D" w:rsidP="0026615D">
      <w:pPr>
        <w:numPr>
          <w:ilvl w:val="0"/>
          <w:numId w:val="14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Improves </w:t>
      </w:r>
      <w:r w:rsidRPr="0026615D">
        <w:rPr>
          <w:rFonts w:ascii="Roboto Mono" w:hAnsi="Roboto Mono"/>
          <w:b/>
          <w:bCs/>
        </w:rPr>
        <w:t>CPU cache utilization</w:t>
      </w:r>
      <w:r w:rsidRPr="0026615D">
        <w:rPr>
          <w:rFonts w:ascii="Roboto Mono" w:hAnsi="Roboto Mono"/>
        </w:rPr>
        <w:t xml:space="preserve"> </w:t>
      </w:r>
    </w:p>
    <w:p w14:paraId="75BC546F" w14:textId="77777777" w:rsidR="0026615D" w:rsidRPr="0026615D" w:rsidRDefault="0026615D" w:rsidP="0026615D">
      <w:pPr>
        <w:rPr>
          <w:rFonts w:ascii="Roboto Mono" w:hAnsi="Roboto Mono"/>
          <w:b/>
          <w:bCs/>
        </w:rPr>
      </w:pPr>
      <w:r w:rsidRPr="0026615D">
        <w:rPr>
          <w:rFonts w:ascii="Segoe UI Emoji" w:hAnsi="Segoe UI Emoji" w:cs="Segoe UI Emoji"/>
          <w:b/>
          <w:bCs/>
        </w:rPr>
        <w:t>🔁</w:t>
      </w:r>
      <w:r w:rsidRPr="0026615D">
        <w:rPr>
          <w:rFonts w:ascii="Roboto Mono" w:hAnsi="Roboto Mono"/>
          <w:b/>
          <w:bCs/>
        </w:rPr>
        <w:t xml:space="preserve"> Sequential Processing</w:t>
      </w:r>
    </w:p>
    <w:p w14:paraId="550024F4" w14:textId="77777777" w:rsidR="0026615D" w:rsidRPr="0026615D" w:rsidRDefault="0026615D" w:rsidP="0026615D">
      <w:pPr>
        <w:numPr>
          <w:ilvl w:val="0"/>
          <w:numId w:val="15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Process data in a predictable, linear order </w:t>
      </w:r>
    </w:p>
    <w:p w14:paraId="01967D96" w14:textId="77777777" w:rsidR="0026615D" w:rsidRPr="0026615D" w:rsidRDefault="0026615D" w:rsidP="0026615D">
      <w:pPr>
        <w:numPr>
          <w:ilvl w:val="0"/>
          <w:numId w:val="15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Reduces random memory access </w:t>
      </w:r>
    </w:p>
    <w:p w14:paraId="055C87E9" w14:textId="77777777" w:rsidR="0026615D" w:rsidRPr="0026615D" w:rsidRDefault="0026615D" w:rsidP="0026615D">
      <w:pPr>
        <w:rPr>
          <w:rFonts w:ascii="Roboto Mono" w:hAnsi="Roboto Mono"/>
          <w:b/>
          <w:bCs/>
        </w:rPr>
      </w:pPr>
      <w:r w:rsidRPr="0026615D">
        <w:rPr>
          <w:rFonts w:ascii="Segoe UI Emoji" w:hAnsi="Segoe UI Emoji" w:cs="Segoe UI Emoji"/>
          <w:b/>
          <w:bCs/>
        </w:rPr>
        <w:t>⚡</w:t>
      </w:r>
      <w:r w:rsidRPr="0026615D">
        <w:rPr>
          <w:rFonts w:ascii="Roboto Mono" w:hAnsi="Roboto Mono"/>
          <w:b/>
          <w:bCs/>
        </w:rPr>
        <w:t xml:space="preserve"> Cache-Friendly Design</w:t>
      </w:r>
    </w:p>
    <w:p w14:paraId="49D6B3C3" w14:textId="77777777" w:rsidR="0026615D" w:rsidRPr="0026615D" w:rsidRDefault="0026615D" w:rsidP="0026615D">
      <w:pPr>
        <w:numPr>
          <w:ilvl w:val="0"/>
          <w:numId w:val="16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Align data with CPU cache lines </w:t>
      </w:r>
    </w:p>
    <w:p w14:paraId="4CBB1511" w14:textId="77777777" w:rsidR="0026615D" w:rsidRPr="0026615D" w:rsidRDefault="0026615D" w:rsidP="0026615D">
      <w:pPr>
        <w:numPr>
          <w:ilvl w:val="0"/>
          <w:numId w:val="16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Fewer cache misses </w:t>
      </w:r>
      <w:r w:rsidRPr="0026615D">
        <w:rPr>
          <w:rFonts w:ascii="Arial" w:hAnsi="Arial" w:cs="Arial"/>
        </w:rPr>
        <w:t>→</w:t>
      </w:r>
      <w:r w:rsidRPr="0026615D">
        <w:rPr>
          <w:rFonts w:ascii="Roboto Mono" w:hAnsi="Roboto Mono"/>
        </w:rPr>
        <w:t xml:space="preserve"> faster execution </w:t>
      </w:r>
    </w:p>
    <w:p w14:paraId="402403DE" w14:textId="77777777" w:rsidR="0026615D" w:rsidRPr="0026615D" w:rsidRDefault="0026615D" w:rsidP="0026615D">
      <w:pPr>
        <w:rPr>
          <w:rFonts w:ascii="Roboto Mono" w:hAnsi="Roboto Mono"/>
          <w:b/>
          <w:bCs/>
        </w:rPr>
      </w:pPr>
      <w:r w:rsidRPr="0026615D">
        <w:rPr>
          <w:rFonts w:ascii="Segoe UI Emoji" w:hAnsi="Segoe UI Emoji" w:cs="Segoe UI Emoji"/>
          <w:b/>
          <w:bCs/>
        </w:rPr>
        <w:t>✂️</w:t>
      </w:r>
      <w:r w:rsidRPr="0026615D">
        <w:rPr>
          <w:rFonts w:ascii="Roboto Mono" w:hAnsi="Roboto Mono"/>
          <w:b/>
          <w:bCs/>
        </w:rPr>
        <w:t xml:space="preserve"> Minimized Abstraction</w:t>
      </w:r>
    </w:p>
    <w:p w14:paraId="40B53B8F" w14:textId="77777777" w:rsidR="0026615D" w:rsidRPr="0026615D" w:rsidRDefault="0026615D" w:rsidP="0026615D">
      <w:pPr>
        <w:numPr>
          <w:ilvl w:val="0"/>
          <w:numId w:val="17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Avoid deep inheritance or complex object hierarchies </w:t>
      </w:r>
    </w:p>
    <w:p w14:paraId="03BAA39C" w14:textId="77777777" w:rsidR="0026615D" w:rsidRPr="0026615D" w:rsidRDefault="0026615D" w:rsidP="0026615D">
      <w:pPr>
        <w:numPr>
          <w:ilvl w:val="0"/>
          <w:numId w:val="17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Focus on </w:t>
      </w:r>
      <w:r w:rsidRPr="0026615D">
        <w:rPr>
          <w:rFonts w:ascii="Roboto Mono" w:hAnsi="Roboto Mono"/>
          <w:b/>
          <w:bCs/>
        </w:rPr>
        <w:t>performance over structure</w:t>
      </w:r>
      <w:r w:rsidRPr="0026615D">
        <w:rPr>
          <w:rFonts w:ascii="Roboto Mono" w:hAnsi="Roboto Mono"/>
        </w:rPr>
        <w:t xml:space="preserve"> </w:t>
      </w:r>
    </w:p>
    <w:p w14:paraId="2A23562A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71E9FBC0">
          <v:rect id="_x0000_i1256" style="width:0;height:1.5pt" o:hralign="center" o:hrstd="t" o:hr="t" fillcolor="#a0a0a0" stroked="f"/>
        </w:pict>
      </w:r>
    </w:p>
    <w:p w14:paraId="28AD4F78" w14:textId="77777777" w:rsidR="0026615D" w:rsidRDefault="0026615D" w:rsidP="0026615D">
      <w:pPr>
        <w:pStyle w:val="Heading2"/>
      </w:pPr>
      <w:r w:rsidRPr="0026615D">
        <w:rPr>
          <w:rFonts w:ascii="Segoe UI Emoji" w:hAnsi="Segoe UI Emoji" w:cs="Segoe UI Emoji"/>
        </w:rPr>
        <w:t>✅</w:t>
      </w:r>
      <w:r w:rsidRPr="0026615D">
        <w:t xml:space="preserve"> Advantages</w:t>
      </w:r>
    </w:p>
    <w:p w14:paraId="52B72AFA" w14:textId="57F8A431" w:rsidR="0026615D" w:rsidRPr="0026615D" w:rsidRDefault="0026615D" w:rsidP="0026615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CE69A4" w14:textId="77777777" w:rsidR="0026615D" w:rsidRPr="0026615D" w:rsidRDefault="0026615D" w:rsidP="0026615D">
      <w:pPr>
        <w:numPr>
          <w:ilvl w:val="0"/>
          <w:numId w:val="18"/>
        </w:numPr>
        <w:rPr>
          <w:rFonts w:ascii="Roboto Mono" w:hAnsi="Roboto Mono"/>
        </w:rPr>
      </w:pPr>
      <w:r w:rsidRPr="0026615D">
        <w:rPr>
          <w:rFonts w:ascii="Roboto Mono" w:hAnsi="Roboto Mono"/>
          <w:b/>
          <w:bCs/>
        </w:rPr>
        <w:t>High performance</w:t>
      </w:r>
      <w:r w:rsidRPr="0026615D">
        <w:rPr>
          <w:rFonts w:ascii="Roboto Mono" w:hAnsi="Roboto Mono"/>
        </w:rPr>
        <w:t xml:space="preserve"> (especially for real-time systems) </w:t>
      </w:r>
    </w:p>
    <w:p w14:paraId="58B77126" w14:textId="77777777" w:rsidR="0026615D" w:rsidRPr="0026615D" w:rsidRDefault="0026615D" w:rsidP="0026615D">
      <w:pPr>
        <w:numPr>
          <w:ilvl w:val="0"/>
          <w:numId w:val="18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Better </w:t>
      </w:r>
      <w:r w:rsidRPr="0026615D">
        <w:rPr>
          <w:rFonts w:ascii="Roboto Mono" w:hAnsi="Roboto Mono"/>
          <w:b/>
          <w:bCs/>
        </w:rPr>
        <w:t>memory and cache efficiency</w:t>
      </w:r>
      <w:r w:rsidRPr="0026615D">
        <w:rPr>
          <w:rFonts w:ascii="Roboto Mono" w:hAnsi="Roboto Mono"/>
        </w:rPr>
        <w:t xml:space="preserve"> </w:t>
      </w:r>
    </w:p>
    <w:p w14:paraId="107C9DF8" w14:textId="77777777" w:rsidR="0026615D" w:rsidRPr="0026615D" w:rsidRDefault="0026615D" w:rsidP="0026615D">
      <w:pPr>
        <w:numPr>
          <w:ilvl w:val="0"/>
          <w:numId w:val="18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Easier </w:t>
      </w:r>
      <w:r w:rsidRPr="0026615D">
        <w:rPr>
          <w:rFonts w:ascii="Roboto Mono" w:hAnsi="Roboto Mono"/>
          <w:b/>
          <w:bCs/>
        </w:rPr>
        <w:t>parallel processing</w:t>
      </w:r>
      <w:r w:rsidRPr="0026615D">
        <w:rPr>
          <w:rFonts w:ascii="Roboto Mono" w:hAnsi="Roboto Mono"/>
        </w:rPr>
        <w:t xml:space="preserve"> (multi-threading, SIMD) </w:t>
      </w:r>
    </w:p>
    <w:p w14:paraId="17C4DA6F" w14:textId="77777777" w:rsidR="0026615D" w:rsidRPr="0026615D" w:rsidRDefault="0026615D" w:rsidP="0026615D">
      <w:pPr>
        <w:numPr>
          <w:ilvl w:val="0"/>
          <w:numId w:val="18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Reduced overhead from objects </w:t>
      </w:r>
    </w:p>
    <w:p w14:paraId="75FC95A9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386BE405">
          <v:rect id="_x0000_i1257" style="width:0;height:1.5pt" o:hralign="center" o:hrstd="t" o:hr="t" fillcolor="#a0a0a0" stroked="f"/>
        </w:pict>
      </w:r>
    </w:p>
    <w:p w14:paraId="76065D37" w14:textId="77777777" w:rsidR="0026615D" w:rsidRDefault="0026615D" w:rsidP="0026615D">
      <w:pPr>
        <w:pStyle w:val="Heading2"/>
      </w:pPr>
      <w:r w:rsidRPr="0026615D">
        <w:rPr>
          <w:rFonts w:ascii="Segoe UI Emoji" w:hAnsi="Segoe UI Emoji" w:cs="Segoe UI Emoji"/>
        </w:rPr>
        <w:lastRenderedPageBreak/>
        <w:t>⚠️</w:t>
      </w:r>
      <w:r w:rsidRPr="0026615D">
        <w:t xml:space="preserve"> Disadvantages</w:t>
      </w:r>
    </w:p>
    <w:p w14:paraId="40276B77" w14:textId="435278B7" w:rsidR="0026615D" w:rsidRPr="0026615D" w:rsidRDefault="0026615D" w:rsidP="0026615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330BAD" w14:textId="77777777" w:rsidR="0026615D" w:rsidRPr="0026615D" w:rsidRDefault="0026615D" w:rsidP="0026615D">
      <w:pPr>
        <w:numPr>
          <w:ilvl w:val="0"/>
          <w:numId w:val="19"/>
        </w:numPr>
        <w:rPr>
          <w:rFonts w:ascii="Roboto Mono" w:hAnsi="Roboto Mono"/>
        </w:rPr>
      </w:pPr>
      <w:r w:rsidRPr="0026615D">
        <w:rPr>
          <w:rFonts w:ascii="Roboto Mono" w:hAnsi="Roboto Mono"/>
          <w:b/>
          <w:bCs/>
        </w:rPr>
        <w:t>Less intuitive</w:t>
      </w:r>
      <w:r w:rsidRPr="0026615D">
        <w:rPr>
          <w:rFonts w:ascii="Roboto Mono" w:hAnsi="Roboto Mono"/>
        </w:rPr>
        <w:t xml:space="preserve"> than object-oriented design </w:t>
      </w:r>
    </w:p>
    <w:p w14:paraId="5A53E00F" w14:textId="77777777" w:rsidR="0026615D" w:rsidRPr="0026615D" w:rsidRDefault="0026615D" w:rsidP="0026615D">
      <w:pPr>
        <w:numPr>
          <w:ilvl w:val="0"/>
          <w:numId w:val="19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Can reduce </w:t>
      </w:r>
      <w:r w:rsidRPr="0026615D">
        <w:rPr>
          <w:rFonts w:ascii="Roboto Mono" w:hAnsi="Roboto Mono"/>
          <w:b/>
          <w:bCs/>
        </w:rPr>
        <w:t>code readability</w:t>
      </w:r>
      <w:r w:rsidRPr="0026615D">
        <w:rPr>
          <w:rFonts w:ascii="Roboto Mono" w:hAnsi="Roboto Mono"/>
        </w:rPr>
        <w:t xml:space="preserve"> </w:t>
      </w:r>
    </w:p>
    <w:p w14:paraId="5EC79529" w14:textId="77777777" w:rsidR="0026615D" w:rsidRPr="0026615D" w:rsidRDefault="0026615D" w:rsidP="0026615D">
      <w:pPr>
        <w:numPr>
          <w:ilvl w:val="0"/>
          <w:numId w:val="19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Requires knowledge of </w:t>
      </w:r>
      <w:r w:rsidRPr="0026615D">
        <w:rPr>
          <w:rFonts w:ascii="Roboto Mono" w:hAnsi="Roboto Mono"/>
          <w:b/>
          <w:bCs/>
        </w:rPr>
        <w:t>low-level memory behavior</w:t>
      </w:r>
      <w:r w:rsidRPr="0026615D">
        <w:rPr>
          <w:rFonts w:ascii="Roboto Mono" w:hAnsi="Roboto Mono"/>
        </w:rPr>
        <w:t xml:space="preserve"> </w:t>
      </w:r>
    </w:p>
    <w:p w14:paraId="29B22D72" w14:textId="77777777" w:rsidR="0026615D" w:rsidRPr="0026615D" w:rsidRDefault="0026615D" w:rsidP="0026615D">
      <w:pPr>
        <w:numPr>
          <w:ilvl w:val="0"/>
          <w:numId w:val="19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Not ideal for all applications (e.g., business systems) </w:t>
      </w:r>
    </w:p>
    <w:p w14:paraId="3386494E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1E17639E">
          <v:rect id="_x0000_i1258" style="width:0;height:1.5pt" o:hralign="center" o:hrstd="t" o:hr="t" fillcolor="#a0a0a0" stroked="f"/>
        </w:pict>
      </w:r>
    </w:p>
    <w:p w14:paraId="41B6F57A" w14:textId="77777777" w:rsidR="0026615D" w:rsidRDefault="0026615D" w:rsidP="0026615D">
      <w:pPr>
        <w:pStyle w:val="Heading2"/>
      </w:pPr>
      <w:r w:rsidRPr="0026615D">
        <w:rPr>
          <w:rFonts w:ascii="Segoe UI Emoji" w:hAnsi="Segoe UI Emoji" w:cs="Segoe UI Emoji"/>
        </w:rPr>
        <w:t>🎯</w:t>
      </w:r>
      <w:r w:rsidRPr="0026615D">
        <w:t xml:space="preserve"> Use Cases</w:t>
      </w:r>
    </w:p>
    <w:p w14:paraId="15FC14AE" w14:textId="02B223CB" w:rsidR="0026615D" w:rsidRPr="0026615D" w:rsidRDefault="0026615D" w:rsidP="0026615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F40F61" w14:textId="77777777" w:rsidR="0026615D" w:rsidRPr="0026615D" w:rsidRDefault="0026615D" w:rsidP="0026615D">
      <w:pPr>
        <w:numPr>
          <w:ilvl w:val="0"/>
          <w:numId w:val="20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Game development (e.g., engines like Unity) </w:t>
      </w:r>
    </w:p>
    <w:p w14:paraId="07FECFB6" w14:textId="77777777" w:rsidR="0026615D" w:rsidRPr="0026615D" w:rsidRDefault="0026615D" w:rsidP="0026615D">
      <w:pPr>
        <w:numPr>
          <w:ilvl w:val="0"/>
          <w:numId w:val="20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Real-time simulations </w:t>
      </w:r>
    </w:p>
    <w:p w14:paraId="557339EE" w14:textId="77777777" w:rsidR="0026615D" w:rsidRPr="0026615D" w:rsidRDefault="0026615D" w:rsidP="0026615D">
      <w:pPr>
        <w:numPr>
          <w:ilvl w:val="0"/>
          <w:numId w:val="20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Graphics programming </w:t>
      </w:r>
    </w:p>
    <w:p w14:paraId="40823DDF" w14:textId="77777777" w:rsidR="0026615D" w:rsidRPr="0026615D" w:rsidRDefault="0026615D" w:rsidP="0026615D">
      <w:pPr>
        <w:numPr>
          <w:ilvl w:val="0"/>
          <w:numId w:val="20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High-performance computing (HPC) </w:t>
      </w:r>
    </w:p>
    <w:p w14:paraId="5F8C68C1" w14:textId="77777777" w:rsidR="0026615D" w:rsidRPr="0026615D" w:rsidRDefault="0026615D" w:rsidP="0026615D">
      <w:pPr>
        <w:numPr>
          <w:ilvl w:val="0"/>
          <w:numId w:val="20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Embedded systems </w:t>
      </w:r>
    </w:p>
    <w:p w14:paraId="289B9EAA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02556909">
          <v:rect id="_x0000_i1259" style="width:0;height:1.5pt" o:hralign="center" o:hrstd="t" o:hr="t" fillcolor="#a0a0a0" stroked="f"/>
        </w:pict>
      </w:r>
    </w:p>
    <w:p w14:paraId="75229E78" w14:textId="77777777" w:rsidR="0026615D" w:rsidRDefault="0026615D" w:rsidP="0026615D">
      <w:pPr>
        <w:pStyle w:val="Heading2"/>
      </w:pPr>
      <w:r w:rsidRPr="0026615D">
        <w:rPr>
          <w:rFonts w:ascii="Segoe UI Emoji" w:hAnsi="Segoe UI Emoji" w:cs="Segoe UI Emoji"/>
        </w:rPr>
        <w:t>🛠️</w:t>
      </w:r>
      <w:r w:rsidRPr="0026615D">
        <w:t xml:space="preserve"> Simple Example</w:t>
      </w:r>
    </w:p>
    <w:p w14:paraId="56326AFF" w14:textId="673FAAE6" w:rsidR="0026615D" w:rsidRPr="0026615D" w:rsidRDefault="0026615D" w:rsidP="0026615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266312" w14:textId="77777777" w:rsidR="0026615D" w:rsidRPr="0026615D" w:rsidRDefault="0026615D" w:rsidP="0026615D">
      <w:pPr>
        <w:rPr>
          <w:rFonts w:ascii="Roboto Mono" w:hAnsi="Roboto Mono"/>
          <w:b/>
          <w:bCs/>
        </w:rPr>
      </w:pPr>
      <w:r w:rsidRPr="0026615D">
        <w:rPr>
          <w:rFonts w:ascii="Segoe UI Emoji" w:hAnsi="Segoe UI Emoji" w:cs="Segoe UI Emoji"/>
          <w:b/>
          <w:bCs/>
        </w:rPr>
        <w:t>🔹</w:t>
      </w:r>
      <w:r w:rsidRPr="0026615D">
        <w:rPr>
          <w:rFonts w:ascii="Roboto Mono" w:hAnsi="Roboto Mono"/>
          <w:b/>
          <w:bCs/>
        </w:rPr>
        <w:t xml:space="preserve"> Object-Oriented Approach:</w:t>
      </w:r>
    </w:p>
    <w:p w14:paraId="77B37E94" w14:textId="77777777" w:rsidR="0026615D" w:rsidRPr="0026615D" w:rsidRDefault="0026615D" w:rsidP="0026615D">
      <w:pPr>
        <w:numPr>
          <w:ilvl w:val="0"/>
          <w:numId w:val="21"/>
        </w:numPr>
        <w:rPr>
          <w:rFonts w:ascii="Roboto Mono" w:hAnsi="Roboto Mono"/>
        </w:rPr>
      </w:pPr>
      <w:r w:rsidRPr="0026615D">
        <w:rPr>
          <w:rFonts w:ascii="Roboto Mono" w:hAnsi="Roboto Mono"/>
        </w:rPr>
        <w:t xml:space="preserve">Player object </w:t>
      </w:r>
      <w:r w:rsidRPr="0026615D">
        <w:rPr>
          <w:rFonts w:ascii="Arial" w:hAnsi="Arial" w:cs="Arial"/>
        </w:rPr>
        <w:t>→</w:t>
      </w:r>
      <w:r w:rsidRPr="0026615D">
        <w:rPr>
          <w:rFonts w:ascii="Roboto Mono" w:hAnsi="Roboto Mono"/>
        </w:rPr>
        <w:t xml:space="preserve"> position, velocity, health </w:t>
      </w:r>
    </w:p>
    <w:p w14:paraId="3C0BFA30" w14:textId="77777777" w:rsidR="0026615D" w:rsidRPr="0026615D" w:rsidRDefault="0026615D" w:rsidP="0026615D">
      <w:pPr>
        <w:rPr>
          <w:rFonts w:ascii="Roboto Mono" w:hAnsi="Roboto Mono"/>
          <w:b/>
          <w:bCs/>
        </w:rPr>
      </w:pPr>
      <w:r w:rsidRPr="0026615D">
        <w:rPr>
          <w:rFonts w:ascii="Segoe UI Emoji" w:hAnsi="Segoe UI Emoji" w:cs="Segoe UI Emoji"/>
          <w:b/>
          <w:bCs/>
        </w:rPr>
        <w:t>🔹</w:t>
      </w:r>
      <w:r w:rsidRPr="0026615D">
        <w:rPr>
          <w:rFonts w:ascii="Roboto Mono" w:hAnsi="Roboto Mono"/>
          <w:b/>
          <w:bCs/>
        </w:rPr>
        <w:t xml:space="preserve"> Data-Oriented Approach:</w:t>
      </w:r>
    </w:p>
    <w:p w14:paraId="3289D82F" w14:textId="77777777" w:rsidR="0026615D" w:rsidRPr="0026615D" w:rsidRDefault="0026615D" w:rsidP="0026615D">
      <w:pPr>
        <w:numPr>
          <w:ilvl w:val="0"/>
          <w:numId w:val="22"/>
        </w:numPr>
        <w:rPr>
          <w:rFonts w:ascii="Roboto Mono" w:hAnsi="Roboto Mono"/>
        </w:rPr>
      </w:pPr>
      <w:proofErr w:type="gramStart"/>
      <w:r w:rsidRPr="0026615D">
        <w:rPr>
          <w:rFonts w:ascii="Roboto Mono" w:hAnsi="Roboto Mono"/>
        </w:rPr>
        <w:t>positions[</w:t>
      </w:r>
      <w:proofErr w:type="gramEnd"/>
      <w:r w:rsidRPr="0026615D">
        <w:rPr>
          <w:rFonts w:ascii="Roboto Mono" w:hAnsi="Roboto Mono"/>
        </w:rPr>
        <w:t xml:space="preserve">] </w:t>
      </w:r>
    </w:p>
    <w:p w14:paraId="6D374742" w14:textId="77777777" w:rsidR="0026615D" w:rsidRPr="0026615D" w:rsidRDefault="0026615D" w:rsidP="0026615D">
      <w:pPr>
        <w:numPr>
          <w:ilvl w:val="0"/>
          <w:numId w:val="22"/>
        </w:numPr>
        <w:rPr>
          <w:rFonts w:ascii="Roboto Mono" w:hAnsi="Roboto Mono"/>
        </w:rPr>
      </w:pPr>
      <w:proofErr w:type="gramStart"/>
      <w:r w:rsidRPr="0026615D">
        <w:rPr>
          <w:rFonts w:ascii="Roboto Mono" w:hAnsi="Roboto Mono"/>
        </w:rPr>
        <w:t>velocities[</w:t>
      </w:r>
      <w:proofErr w:type="gramEnd"/>
      <w:r w:rsidRPr="0026615D">
        <w:rPr>
          <w:rFonts w:ascii="Roboto Mono" w:hAnsi="Roboto Mono"/>
        </w:rPr>
        <w:t xml:space="preserve">] </w:t>
      </w:r>
    </w:p>
    <w:p w14:paraId="7CB5940D" w14:textId="77777777" w:rsidR="0026615D" w:rsidRPr="0026615D" w:rsidRDefault="0026615D" w:rsidP="0026615D">
      <w:pPr>
        <w:numPr>
          <w:ilvl w:val="0"/>
          <w:numId w:val="22"/>
        </w:numPr>
        <w:rPr>
          <w:rFonts w:ascii="Roboto Mono" w:hAnsi="Roboto Mono"/>
        </w:rPr>
      </w:pPr>
      <w:proofErr w:type="gramStart"/>
      <w:r w:rsidRPr="0026615D">
        <w:rPr>
          <w:rFonts w:ascii="Roboto Mono" w:hAnsi="Roboto Mono"/>
        </w:rPr>
        <w:t>health[</w:t>
      </w:r>
      <w:proofErr w:type="gramEnd"/>
      <w:r w:rsidRPr="0026615D">
        <w:rPr>
          <w:rFonts w:ascii="Roboto Mono" w:hAnsi="Roboto Mono"/>
        </w:rPr>
        <w:t xml:space="preserve">] </w:t>
      </w:r>
    </w:p>
    <w:p w14:paraId="5CFDB846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Segoe UI Emoji" w:hAnsi="Segoe UI Emoji" w:cs="Segoe UI Emoji"/>
        </w:rPr>
        <w:lastRenderedPageBreak/>
        <w:t>👉</w:t>
      </w:r>
      <w:r w:rsidRPr="0026615D">
        <w:rPr>
          <w:rFonts w:ascii="Roboto Mono" w:hAnsi="Roboto Mono"/>
        </w:rPr>
        <w:t xml:space="preserve"> This allows processing many players </w:t>
      </w:r>
      <w:r w:rsidRPr="0026615D">
        <w:rPr>
          <w:rFonts w:ascii="Roboto Mono" w:hAnsi="Roboto Mono"/>
          <w:b/>
          <w:bCs/>
        </w:rPr>
        <w:t>faster and in parallel</w:t>
      </w:r>
      <w:r w:rsidRPr="0026615D">
        <w:rPr>
          <w:rFonts w:ascii="Roboto Mono" w:hAnsi="Roboto Mono"/>
        </w:rPr>
        <w:t>.</w:t>
      </w:r>
    </w:p>
    <w:p w14:paraId="0C933185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21AB406F">
          <v:rect id="_x0000_i1260" style="width:0;height:1.5pt" o:hralign="center" o:hrstd="t" o:hr="t" fillcolor="#a0a0a0" stroked="f"/>
        </w:pict>
      </w:r>
    </w:p>
    <w:p w14:paraId="05DF77DD" w14:textId="77777777" w:rsidR="0026615D" w:rsidRDefault="0026615D" w:rsidP="0026615D">
      <w:pPr>
        <w:pStyle w:val="Heading2"/>
      </w:pPr>
      <w:r w:rsidRPr="0026615D">
        <w:rPr>
          <w:rFonts w:ascii="Segoe UI Emoji" w:hAnsi="Segoe UI Emoji" w:cs="Segoe UI Emoji"/>
        </w:rPr>
        <w:t>🔄</w:t>
      </w:r>
      <w:r w:rsidRPr="0026615D">
        <w:t xml:space="preserve"> DOD vs Object-Oriented Design (Quick Insight)</w:t>
      </w:r>
    </w:p>
    <w:p w14:paraId="2AAD89DD" w14:textId="5E8EACF0" w:rsidR="0026615D" w:rsidRDefault="0026615D" w:rsidP="0026615D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6AB246" w14:textId="505DCB42" w:rsidR="0026615D" w:rsidRPr="0026615D" w:rsidRDefault="0026615D" w:rsidP="0026615D">
      <w:r>
        <w:rPr>
          <w:noProof/>
        </w:rPr>
        <w:drawing>
          <wp:inline distT="0" distB="0" distL="0" distR="0" wp14:anchorId="394B8249" wp14:editId="3A51A41B">
            <wp:extent cx="5943600" cy="1520190"/>
            <wp:effectExtent l="0" t="0" r="0" b="3810"/>
            <wp:docPr id="131580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03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941"/>
        <w:gridCol w:w="3244"/>
      </w:tblGrid>
      <w:tr w:rsidR="0026615D" w:rsidRPr="0026615D" w14:paraId="3A373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603C4" w14:textId="77777777" w:rsidR="0026615D" w:rsidRPr="0026615D" w:rsidRDefault="0026615D" w:rsidP="0026615D">
            <w:pPr>
              <w:rPr>
                <w:rFonts w:ascii="Roboto Mono" w:hAnsi="Roboto Mono"/>
                <w:b/>
                <w:bCs/>
              </w:rPr>
            </w:pPr>
            <w:r w:rsidRPr="0026615D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6CB7608" w14:textId="77777777" w:rsidR="0026615D" w:rsidRPr="0026615D" w:rsidRDefault="0026615D" w:rsidP="0026615D">
            <w:pPr>
              <w:rPr>
                <w:rFonts w:ascii="Roboto Mono" w:hAnsi="Roboto Mono"/>
                <w:b/>
                <w:bCs/>
              </w:rPr>
            </w:pPr>
            <w:r w:rsidRPr="0026615D">
              <w:rPr>
                <w:rFonts w:ascii="Roboto Mono" w:hAnsi="Roboto Mono"/>
                <w:b/>
                <w:bCs/>
              </w:rPr>
              <w:t>Data-Oriented Design</w:t>
            </w:r>
          </w:p>
        </w:tc>
        <w:tc>
          <w:tcPr>
            <w:tcW w:w="0" w:type="auto"/>
            <w:vAlign w:val="center"/>
            <w:hideMark/>
          </w:tcPr>
          <w:p w14:paraId="667BE619" w14:textId="77777777" w:rsidR="0026615D" w:rsidRPr="0026615D" w:rsidRDefault="0026615D" w:rsidP="0026615D">
            <w:pPr>
              <w:rPr>
                <w:rFonts w:ascii="Roboto Mono" w:hAnsi="Roboto Mono"/>
                <w:b/>
                <w:bCs/>
              </w:rPr>
            </w:pPr>
            <w:r w:rsidRPr="0026615D">
              <w:rPr>
                <w:rFonts w:ascii="Roboto Mono" w:hAnsi="Roboto Mono"/>
                <w:b/>
                <w:bCs/>
              </w:rPr>
              <w:t>Object-Oriented Design</w:t>
            </w:r>
          </w:p>
        </w:tc>
      </w:tr>
      <w:tr w:rsidR="0026615D" w:rsidRPr="0026615D" w14:paraId="428C1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23A9D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8EF9CC2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Data &amp; performance</w:t>
            </w:r>
          </w:p>
        </w:tc>
        <w:tc>
          <w:tcPr>
            <w:tcW w:w="0" w:type="auto"/>
            <w:vAlign w:val="center"/>
            <w:hideMark/>
          </w:tcPr>
          <w:p w14:paraId="2B5DA4E8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Objects &amp; behavior</w:t>
            </w:r>
          </w:p>
        </w:tc>
      </w:tr>
      <w:tr w:rsidR="0026615D" w:rsidRPr="0026615D" w14:paraId="5A075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6F1B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ED81F3F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Arrays, structs</w:t>
            </w:r>
          </w:p>
        </w:tc>
        <w:tc>
          <w:tcPr>
            <w:tcW w:w="0" w:type="auto"/>
            <w:vAlign w:val="center"/>
            <w:hideMark/>
          </w:tcPr>
          <w:p w14:paraId="543395D1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Classes, objects</w:t>
            </w:r>
          </w:p>
        </w:tc>
      </w:tr>
      <w:tr w:rsidR="0026615D" w:rsidRPr="0026615D" w14:paraId="46BAF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D21A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E682622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C8BB566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Medium</w:t>
            </w:r>
          </w:p>
        </w:tc>
      </w:tr>
      <w:tr w:rsidR="0026615D" w:rsidRPr="0026615D" w14:paraId="5B41D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103F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C89E719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Real-time systems</w:t>
            </w:r>
          </w:p>
        </w:tc>
        <w:tc>
          <w:tcPr>
            <w:tcW w:w="0" w:type="auto"/>
            <w:vAlign w:val="center"/>
            <w:hideMark/>
          </w:tcPr>
          <w:p w14:paraId="51739C59" w14:textId="77777777" w:rsidR="0026615D" w:rsidRPr="0026615D" w:rsidRDefault="0026615D" w:rsidP="0026615D">
            <w:pPr>
              <w:rPr>
                <w:rFonts w:ascii="Roboto Mono" w:hAnsi="Roboto Mono"/>
              </w:rPr>
            </w:pPr>
            <w:r w:rsidRPr="0026615D">
              <w:rPr>
                <w:rFonts w:ascii="Roboto Mono" w:hAnsi="Roboto Mono"/>
              </w:rPr>
              <w:t>Business applications</w:t>
            </w:r>
          </w:p>
        </w:tc>
      </w:tr>
    </w:tbl>
    <w:p w14:paraId="08AE1567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41D3A4B7">
          <v:rect id="_x0000_i1261" style="width:0;height:1.5pt" o:hralign="center" o:hrstd="t" o:hr="t" fillcolor="#a0a0a0" stroked="f"/>
        </w:pict>
      </w:r>
    </w:p>
    <w:p w14:paraId="1977BB34" w14:textId="77777777" w:rsidR="0026615D" w:rsidRDefault="0026615D" w:rsidP="008459EB">
      <w:pPr>
        <w:pStyle w:val="Heading2"/>
      </w:pPr>
      <w:r w:rsidRPr="0026615D">
        <w:rPr>
          <w:rFonts w:ascii="Segoe UI Emoji" w:hAnsi="Segoe UI Emoji" w:cs="Segoe UI Emoji"/>
        </w:rPr>
        <w:t>📌</w:t>
      </w:r>
      <w:r w:rsidRPr="0026615D">
        <w:t xml:space="preserve"> Summary</w:t>
      </w:r>
    </w:p>
    <w:p w14:paraId="425FA5A6" w14:textId="6A62BC27" w:rsidR="008459EB" w:rsidRPr="008459EB" w:rsidRDefault="008459EB" w:rsidP="008459E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5588DE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  <w:b/>
          <w:bCs/>
        </w:rPr>
        <w:t>Data-Oriented Design (DOD)</w:t>
      </w:r>
      <w:r w:rsidRPr="0026615D">
        <w:rPr>
          <w:rFonts w:ascii="Roboto Mono" w:hAnsi="Roboto Mono"/>
        </w:rPr>
        <w:t xml:space="preserve"> focuses on </w:t>
      </w:r>
      <w:r w:rsidRPr="0026615D">
        <w:rPr>
          <w:rFonts w:ascii="Roboto Mono" w:hAnsi="Roboto Mono"/>
          <w:b/>
          <w:bCs/>
        </w:rPr>
        <w:t>efficient data handling and memory usage</w:t>
      </w:r>
      <w:r w:rsidRPr="0026615D">
        <w:rPr>
          <w:rFonts w:ascii="Roboto Mono" w:hAnsi="Roboto Mono"/>
        </w:rPr>
        <w:t xml:space="preserve"> to maximize performance. It is widely used in </w:t>
      </w:r>
      <w:r w:rsidRPr="0026615D">
        <w:rPr>
          <w:rFonts w:ascii="Roboto Mono" w:hAnsi="Roboto Mono"/>
          <w:b/>
          <w:bCs/>
        </w:rPr>
        <w:t>high-performance and real-time systems</w:t>
      </w:r>
      <w:r w:rsidRPr="0026615D">
        <w:rPr>
          <w:rFonts w:ascii="Roboto Mono" w:hAnsi="Roboto Mono"/>
        </w:rPr>
        <w:t>, where speed and efficiency are critical. While powerful, it requires a deeper understanding of how software interacts with hardware and may reduce code readability compared to traditional approaches.</w:t>
      </w:r>
    </w:p>
    <w:p w14:paraId="6970715B" w14:textId="77777777" w:rsidR="0026615D" w:rsidRPr="0026615D" w:rsidRDefault="0026615D" w:rsidP="0026615D">
      <w:pPr>
        <w:rPr>
          <w:rFonts w:ascii="Roboto Mono" w:hAnsi="Roboto Mono"/>
        </w:rPr>
      </w:pPr>
      <w:r w:rsidRPr="0026615D">
        <w:rPr>
          <w:rFonts w:ascii="Roboto Mono" w:hAnsi="Roboto Mono"/>
        </w:rPr>
        <w:pict w14:anchorId="6F62C869">
          <v:rect id="_x0000_i1262" style="width:0;height:1.5pt" o:hralign="center" o:hrstd="t" o:hr="t" fillcolor="#a0a0a0" stroked="f"/>
        </w:pict>
      </w:r>
    </w:p>
    <w:p w14:paraId="1C8EDAA5" w14:textId="77777777" w:rsidR="0026615D" w:rsidRPr="0026615D" w:rsidRDefault="0026615D" w:rsidP="0026615D">
      <w:pPr>
        <w:rPr>
          <w:rFonts w:ascii="Roboto Mono" w:hAnsi="Roboto Mono"/>
        </w:rPr>
      </w:pPr>
    </w:p>
    <w:sectPr w:rsidR="0026615D" w:rsidRPr="00266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C6C"/>
    <w:multiLevelType w:val="multilevel"/>
    <w:tmpl w:val="3A44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C4AE3"/>
    <w:multiLevelType w:val="multilevel"/>
    <w:tmpl w:val="6372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B412A"/>
    <w:multiLevelType w:val="multilevel"/>
    <w:tmpl w:val="4D80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C0EBF"/>
    <w:multiLevelType w:val="multilevel"/>
    <w:tmpl w:val="BCDC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3787F"/>
    <w:multiLevelType w:val="multilevel"/>
    <w:tmpl w:val="D196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87C54"/>
    <w:multiLevelType w:val="multilevel"/>
    <w:tmpl w:val="DC6A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B5B6D"/>
    <w:multiLevelType w:val="multilevel"/>
    <w:tmpl w:val="3C80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F5ADF"/>
    <w:multiLevelType w:val="multilevel"/>
    <w:tmpl w:val="E528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05565C"/>
    <w:multiLevelType w:val="multilevel"/>
    <w:tmpl w:val="C1A2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25B43"/>
    <w:multiLevelType w:val="multilevel"/>
    <w:tmpl w:val="E38A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64CE2"/>
    <w:multiLevelType w:val="multilevel"/>
    <w:tmpl w:val="98A4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C6CED"/>
    <w:multiLevelType w:val="multilevel"/>
    <w:tmpl w:val="2418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836E3"/>
    <w:multiLevelType w:val="multilevel"/>
    <w:tmpl w:val="BB4E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92456"/>
    <w:multiLevelType w:val="multilevel"/>
    <w:tmpl w:val="517E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24127"/>
    <w:multiLevelType w:val="multilevel"/>
    <w:tmpl w:val="59C2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52E81"/>
    <w:multiLevelType w:val="multilevel"/>
    <w:tmpl w:val="8B62B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3F07DF"/>
    <w:multiLevelType w:val="multilevel"/>
    <w:tmpl w:val="6F6E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A5803"/>
    <w:multiLevelType w:val="multilevel"/>
    <w:tmpl w:val="627E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A2DA8"/>
    <w:multiLevelType w:val="multilevel"/>
    <w:tmpl w:val="5F6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018D5"/>
    <w:multiLevelType w:val="multilevel"/>
    <w:tmpl w:val="A0BE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7A2396"/>
    <w:multiLevelType w:val="multilevel"/>
    <w:tmpl w:val="AFF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55A9E"/>
    <w:multiLevelType w:val="multilevel"/>
    <w:tmpl w:val="5954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687335">
    <w:abstractNumId w:val="7"/>
  </w:num>
  <w:num w:numId="2" w16cid:durableId="1534925464">
    <w:abstractNumId w:val="3"/>
  </w:num>
  <w:num w:numId="3" w16cid:durableId="1606384988">
    <w:abstractNumId w:val="21"/>
  </w:num>
  <w:num w:numId="4" w16cid:durableId="665403667">
    <w:abstractNumId w:val="5"/>
  </w:num>
  <w:num w:numId="5" w16cid:durableId="1153257944">
    <w:abstractNumId w:val="12"/>
  </w:num>
  <w:num w:numId="6" w16cid:durableId="2057580012">
    <w:abstractNumId w:val="0"/>
  </w:num>
  <w:num w:numId="7" w16cid:durableId="19744900">
    <w:abstractNumId w:val="1"/>
  </w:num>
  <w:num w:numId="8" w16cid:durableId="850797995">
    <w:abstractNumId w:val="11"/>
  </w:num>
  <w:num w:numId="9" w16cid:durableId="1341737748">
    <w:abstractNumId w:val="13"/>
  </w:num>
  <w:num w:numId="10" w16cid:durableId="528497000">
    <w:abstractNumId w:val="4"/>
  </w:num>
  <w:num w:numId="11" w16cid:durableId="591670367">
    <w:abstractNumId w:val="2"/>
  </w:num>
  <w:num w:numId="12" w16cid:durableId="286282177">
    <w:abstractNumId w:val="15"/>
  </w:num>
  <w:num w:numId="13" w16cid:durableId="745804686">
    <w:abstractNumId w:val="9"/>
  </w:num>
  <w:num w:numId="14" w16cid:durableId="239563583">
    <w:abstractNumId w:val="20"/>
  </w:num>
  <w:num w:numId="15" w16cid:durableId="957764274">
    <w:abstractNumId w:val="6"/>
  </w:num>
  <w:num w:numId="16" w16cid:durableId="1021323715">
    <w:abstractNumId w:val="16"/>
  </w:num>
  <w:num w:numId="17" w16cid:durableId="480195652">
    <w:abstractNumId w:val="17"/>
  </w:num>
  <w:num w:numId="18" w16cid:durableId="9569334">
    <w:abstractNumId w:val="14"/>
  </w:num>
  <w:num w:numId="19" w16cid:durableId="843393902">
    <w:abstractNumId w:val="10"/>
  </w:num>
  <w:num w:numId="20" w16cid:durableId="1457068197">
    <w:abstractNumId w:val="18"/>
  </w:num>
  <w:num w:numId="21" w16cid:durableId="900605279">
    <w:abstractNumId w:val="8"/>
  </w:num>
  <w:num w:numId="22" w16cid:durableId="8575018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9"/>
    <w:rsid w:val="00057D49"/>
    <w:rsid w:val="00130F2D"/>
    <w:rsid w:val="0026615D"/>
    <w:rsid w:val="002D1F4F"/>
    <w:rsid w:val="00711B4D"/>
    <w:rsid w:val="007B084A"/>
    <w:rsid w:val="008459E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A61B5"/>
  <w15:chartTrackingRefBased/>
  <w15:docId w15:val="{28BCEAF8-46C9-4737-9FAB-7D1F107D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2026-04-08T12:56:00Z</dcterms:created>
  <dcterms:modified xsi:type="dcterms:W3CDTF">2026-04-08T12:59:00Z</dcterms:modified>
</cp:coreProperties>
</file>