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073C7" w14:textId="5B020791" w:rsidR="00A70480" w:rsidRDefault="009F71D1" w:rsidP="009F71D1">
      <w:pPr>
        <w:pStyle w:val="Heading1"/>
      </w:pPr>
      <w:r w:rsidRPr="009F71D1">
        <w:t>Rubidium clocks</w:t>
      </w:r>
    </w:p>
    <w:p w14:paraId="52074AC7" w14:textId="7CCC904D" w:rsidR="00A372D4" w:rsidRPr="00A372D4" w:rsidRDefault="00A372D4" w:rsidP="00E127ED">
      <w:pPr>
        <w:pStyle w:val="Heading2"/>
      </w:pPr>
      <w:r w:rsidRPr="00C62180">
        <w:t>Definition:</w:t>
      </w:r>
    </w:p>
    <w:p w14:paraId="03B53955" w14:textId="5A651DDC" w:rsidR="009F71D1" w:rsidRPr="009F71D1" w:rsidRDefault="009F71D1" w:rsidP="009F71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10CE0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Rubidium clocks</w:t>
      </w:r>
      <w:r w:rsidRPr="009F71D1">
        <w:rPr>
          <w:rFonts w:ascii="Roboto Mono" w:hAnsi="Roboto Mono"/>
        </w:rPr>
        <w:t xml:space="preserve"> are a type of </w:t>
      </w:r>
      <w:r w:rsidRPr="009F71D1">
        <w:rPr>
          <w:rFonts w:ascii="Roboto Mono" w:hAnsi="Roboto Mono"/>
          <w:b/>
          <w:bCs/>
        </w:rPr>
        <w:t>atomic clock</w:t>
      </w:r>
      <w:r w:rsidRPr="009F71D1">
        <w:rPr>
          <w:rFonts w:ascii="Roboto Mono" w:hAnsi="Roboto Mono"/>
        </w:rPr>
        <w:t xml:space="preserve"> that use </w:t>
      </w:r>
      <w:r w:rsidRPr="009F71D1">
        <w:rPr>
          <w:rFonts w:ascii="Roboto Mono" w:hAnsi="Roboto Mono"/>
          <w:b/>
          <w:bCs/>
        </w:rPr>
        <w:t>rubidium atoms</w:t>
      </w:r>
      <w:r w:rsidRPr="009F71D1">
        <w:rPr>
          <w:rFonts w:ascii="Roboto Mono" w:hAnsi="Roboto Mono"/>
        </w:rPr>
        <w:t xml:space="preserve"> to keep very precise time. They are </w:t>
      </w:r>
      <w:r w:rsidRPr="009F71D1">
        <w:rPr>
          <w:rFonts w:ascii="Roboto Mono" w:hAnsi="Roboto Mono"/>
          <w:b/>
          <w:bCs/>
        </w:rPr>
        <w:t>smaller, cheaper, and more practical</w:t>
      </w:r>
      <w:r w:rsidRPr="009F71D1">
        <w:rPr>
          <w:rFonts w:ascii="Roboto Mono" w:hAnsi="Roboto Mono"/>
        </w:rPr>
        <w:t xml:space="preserve"> than cesium atomic clocks, but slightly less accurate.</w:t>
      </w:r>
    </w:p>
    <w:p w14:paraId="0AD7CFC2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29BA8030">
          <v:rect id="_x0000_i1133" style="width:0;height:1.5pt" o:hralign="center" o:hrstd="t" o:hr="t" fillcolor="#a0a0a0" stroked="f"/>
        </w:pict>
      </w:r>
    </w:p>
    <w:p w14:paraId="144A0BFD" w14:textId="77777777" w:rsidR="009F71D1" w:rsidRDefault="009F71D1" w:rsidP="009F71D1">
      <w:pPr>
        <w:pStyle w:val="Heading2"/>
      </w:pPr>
      <w:r w:rsidRPr="009F71D1">
        <w:t>How rubidium clocks work</w:t>
      </w:r>
    </w:p>
    <w:p w14:paraId="06A45D0B" w14:textId="6A9233EE" w:rsidR="009F71D1" w:rsidRPr="009F71D1" w:rsidRDefault="009F71D1" w:rsidP="009F71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BA9976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Rubidium atoms as the reference:</w:t>
      </w:r>
    </w:p>
    <w:p w14:paraId="4C9E38AE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Rubidium atoms have a </w:t>
      </w:r>
      <w:r w:rsidRPr="009F71D1">
        <w:rPr>
          <w:rFonts w:ascii="Roboto Mono" w:hAnsi="Roboto Mono"/>
          <w:b/>
          <w:bCs/>
        </w:rPr>
        <w:t>specific vibration frequency</w:t>
      </w:r>
      <w:r w:rsidRPr="009F71D1">
        <w:rPr>
          <w:rFonts w:ascii="Roboto Mono" w:hAnsi="Roboto Mono"/>
        </w:rPr>
        <w:t xml:space="preserve"> between energy levels.</w:t>
      </w:r>
    </w:p>
    <w:p w14:paraId="6CF14BF1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>The clock uses this vibration as a “tick” to measure time.</w:t>
      </w:r>
    </w:p>
    <w:p w14:paraId="7FFB497E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Microwave excitation:</w:t>
      </w:r>
    </w:p>
    <w:p w14:paraId="663F6B2B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>Microwaves stimulate the rubidium atoms, and the clock adjusts its frequency until the atoms respond correctly.</w:t>
      </w:r>
    </w:p>
    <w:p w14:paraId="29FF4F54" w14:textId="77777777" w:rsidR="009F71D1" w:rsidRPr="009F71D1" w:rsidRDefault="009F71D1" w:rsidP="009F71D1">
      <w:pPr>
        <w:numPr>
          <w:ilvl w:val="0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Counting vibrations:</w:t>
      </w:r>
    </w:p>
    <w:p w14:paraId="429302E9" w14:textId="77777777" w:rsidR="009F71D1" w:rsidRPr="009F71D1" w:rsidRDefault="009F71D1" w:rsidP="009F71D1">
      <w:pPr>
        <w:numPr>
          <w:ilvl w:val="1"/>
          <w:numId w:val="4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The electronic circuitry counts the atoms’ vibrations to generate </w:t>
      </w:r>
      <w:r w:rsidRPr="009F71D1">
        <w:rPr>
          <w:rFonts w:ascii="Roboto Mono" w:hAnsi="Roboto Mono"/>
          <w:b/>
          <w:bCs/>
        </w:rPr>
        <w:t>a precise time signal</w:t>
      </w:r>
      <w:r w:rsidRPr="009F71D1">
        <w:rPr>
          <w:rFonts w:ascii="Roboto Mono" w:hAnsi="Roboto Mono"/>
        </w:rPr>
        <w:t>.</w:t>
      </w:r>
    </w:p>
    <w:p w14:paraId="1CE383BB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72D488E0">
          <v:rect id="_x0000_i1134" style="width:0;height:1.5pt" o:hralign="center" o:hrstd="t" o:hr="t" fillcolor="#a0a0a0" stroked="f"/>
        </w:pict>
      </w:r>
    </w:p>
    <w:p w14:paraId="5F4163AA" w14:textId="77777777" w:rsidR="009F71D1" w:rsidRDefault="009F71D1" w:rsidP="009F71D1">
      <w:pPr>
        <w:pStyle w:val="Heading2"/>
      </w:pPr>
      <w:r w:rsidRPr="009F71D1">
        <w:t>Accuracy</w:t>
      </w:r>
    </w:p>
    <w:p w14:paraId="0A635968" w14:textId="206992B8" w:rsidR="009F71D1" w:rsidRPr="009F71D1" w:rsidRDefault="009F71D1" w:rsidP="009F71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995C94" w14:textId="77777777" w:rsidR="009F71D1" w:rsidRPr="009F71D1" w:rsidRDefault="009F71D1" w:rsidP="009F71D1">
      <w:pPr>
        <w:numPr>
          <w:ilvl w:val="0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lastRenderedPageBreak/>
        <w:t>Less precise than cesium clocks, but still very good:</w:t>
      </w:r>
    </w:p>
    <w:p w14:paraId="18818238" w14:textId="77777777" w:rsidR="009F71D1" w:rsidRPr="009F71D1" w:rsidRDefault="009F71D1" w:rsidP="009F71D1">
      <w:pPr>
        <w:numPr>
          <w:ilvl w:val="1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Typical rubidium clocks drift about </w:t>
      </w:r>
      <w:r w:rsidRPr="009F71D1">
        <w:rPr>
          <w:rFonts w:ascii="Roboto Mono" w:hAnsi="Roboto Mono"/>
          <w:b/>
          <w:bCs/>
        </w:rPr>
        <w:t>1 second every few years</w:t>
      </w:r>
      <w:r w:rsidRPr="009F71D1">
        <w:rPr>
          <w:rFonts w:ascii="Roboto Mono" w:hAnsi="Roboto Mono"/>
        </w:rPr>
        <w:t>.</w:t>
      </w:r>
    </w:p>
    <w:p w14:paraId="3B6D59C3" w14:textId="77777777" w:rsidR="009F71D1" w:rsidRPr="009F71D1" w:rsidRDefault="009F71D1" w:rsidP="009F71D1">
      <w:pPr>
        <w:numPr>
          <w:ilvl w:val="0"/>
          <w:numId w:val="5"/>
        </w:num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Very stable and suitable for medium-accuracy applications where </w:t>
      </w:r>
      <w:r w:rsidRPr="009F71D1">
        <w:rPr>
          <w:rFonts w:ascii="Roboto Mono" w:hAnsi="Roboto Mono"/>
          <w:b/>
          <w:bCs/>
        </w:rPr>
        <w:t>size, cost, and power consumption</w:t>
      </w:r>
      <w:r w:rsidRPr="009F71D1">
        <w:rPr>
          <w:rFonts w:ascii="Roboto Mono" w:hAnsi="Roboto Mono"/>
        </w:rPr>
        <w:t xml:space="preserve"> matter.</w:t>
      </w:r>
    </w:p>
    <w:p w14:paraId="6D196940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5E93F89A">
          <v:rect id="_x0000_i1135" style="width:0;height:1.5pt" o:hralign="center" o:hrstd="t" o:hr="t" fillcolor="#a0a0a0" stroked="f"/>
        </w:pict>
      </w:r>
    </w:p>
    <w:p w14:paraId="02E7AD2C" w14:textId="77777777" w:rsidR="009F71D1" w:rsidRDefault="009F71D1" w:rsidP="009F71D1">
      <w:pPr>
        <w:pStyle w:val="Heading2"/>
      </w:pPr>
      <w:r w:rsidRPr="009F71D1">
        <w:t>Common uses</w:t>
      </w:r>
    </w:p>
    <w:p w14:paraId="01B70C1B" w14:textId="665829E5" w:rsidR="009F71D1" w:rsidRPr="009F71D1" w:rsidRDefault="009F71D1" w:rsidP="009F71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EB1A46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Satellites and spacecraft</w:t>
      </w:r>
    </w:p>
    <w:p w14:paraId="325BA621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Telecommunications networks</w:t>
      </w:r>
    </w:p>
    <w:p w14:paraId="01012164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Backup atomic clocks</w:t>
      </w:r>
      <w:r w:rsidRPr="009F71D1">
        <w:rPr>
          <w:rFonts w:ascii="Roboto Mono" w:hAnsi="Roboto Mono"/>
        </w:rPr>
        <w:t xml:space="preserve"> for NTP servers</w:t>
      </w:r>
    </w:p>
    <w:p w14:paraId="236AA2A7" w14:textId="77777777" w:rsidR="009F71D1" w:rsidRPr="009F71D1" w:rsidRDefault="009F71D1" w:rsidP="009F71D1">
      <w:pPr>
        <w:numPr>
          <w:ilvl w:val="0"/>
          <w:numId w:val="6"/>
        </w:numPr>
        <w:rPr>
          <w:rFonts w:ascii="Roboto Mono" w:hAnsi="Roboto Mono"/>
        </w:rPr>
      </w:pPr>
      <w:r w:rsidRPr="009F71D1">
        <w:rPr>
          <w:rFonts w:ascii="Roboto Mono" w:hAnsi="Roboto Mono"/>
          <w:b/>
          <w:bCs/>
        </w:rPr>
        <w:t>Laboratory and scientific experiments</w:t>
      </w:r>
    </w:p>
    <w:p w14:paraId="4CEEAE08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6DB51644">
          <v:rect id="_x0000_i1136" style="width:0;height:1.5pt" o:hralign="center" o:hrstd="t" o:hr="t" fillcolor="#a0a0a0" stroked="f"/>
        </w:pict>
      </w:r>
    </w:p>
    <w:p w14:paraId="7B974FEE" w14:textId="77777777" w:rsidR="009F71D1" w:rsidRDefault="009F71D1" w:rsidP="009F71D1">
      <w:pPr>
        <w:pStyle w:val="Heading2"/>
      </w:pPr>
      <w:r w:rsidRPr="009F71D1">
        <w:t>Quick comparison: Cesium vs Rubidium</w:t>
      </w:r>
    </w:p>
    <w:p w14:paraId="33615C63" w14:textId="392212AA" w:rsidR="009F71D1" w:rsidRDefault="009F71D1" w:rsidP="009F71D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0FF307" w14:textId="1F8A4F36" w:rsidR="009F71D1" w:rsidRPr="009F71D1" w:rsidRDefault="009F71D1" w:rsidP="009F71D1">
      <w:r>
        <w:rPr>
          <w:noProof/>
        </w:rPr>
        <w:drawing>
          <wp:inline distT="0" distB="0" distL="0" distR="0" wp14:anchorId="180D9AB8" wp14:editId="3B7FF78E">
            <wp:extent cx="5943600" cy="1224280"/>
            <wp:effectExtent l="0" t="0" r="0" b="0"/>
            <wp:docPr id="13175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38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4260"/>
        <w:gridCol w:w="3457"/>
      </w:tblGrid>
      <w:tr w:rsidR="009F71D1" w:rsidRPr="009F71D1" w14:paraId="6D306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2544B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C8C4BE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Cesium Atomic Clock</w:t>
            </w:r>
          </w:p>
        </w:tc>
        <w:tc>
          <w:tcPr>
            <w:tcW w:w="0" w:type="auto"/>
            <w:vAlign w:val="center"/>
            <w:hideMark/>
          </w:tcPr>
          <w:p w14:paraId="2830A4D6" w14:textId="77777777" w:rsidR="009F71D1" w:rsidRPr="009F71D1" w:rsidRDefault="009F71D1" w:rsidP="009F71D1">
            <w:pPr>
              <w:rPr>
                <w:rFonts w:ascii="Roboto Mono" w:hAnsi="Roboto Mono"/>
                <w:b/>
                <w:bCs/>
              </w:rPr>
            </w:pPr>
            <w:r w:rsidRPr="009F71D1">
              <w:rPr>
                <w:rFonts w:ascii="Roboto Mono" w:hAnsi="Roboto Mono"/>
                <w:b/>
                <w:bCs/>
              </w:rPr>
              <w:t>Rubidium Clock</w:t>
            </w:r>
          </w:p>
        </w:tc>
      </w:tr>
      <w:tr w:rsidR="009F71D1" w:rsidRPr="009F71D1" w14:paraId="0A9A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0DA8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3E0D71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Extremely high (1 sec/30M yrs)</w:t>
            </w:r>
          </w:p>
        </w:tc>
        <w:tc>
          <w:tcPr>
            <w:tcW w:w="0" w:type="auto"/>
            <w:vAlign w:val="center"/>
            <w:hideMark/>
          </w:tcPr>
          <w:p w14:paraId="53A8B7AB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High (1 sec/years)</w:t>
            </w:r>
          </w:p>
        </w:tc>
      </w:tr>
      <w:tr w:rsidR="009F71D1" w:rsidRPr="009F71D1" w14:paraId="0F12A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BBB3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Size &amp; Cost</w:t>
            </w:r>
          </w:p>
        </w:tc>
        <w:tc>
          <w:tcPr>
            <w:tcW w:w="0" w:type="auto"/>
            <w:vAlign w:val="center"/>
            <w:hideMark/>
          </w:tcPr>
          <w:p w14:paraId="4574C95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Large, expensive</w:t>
            </w:r>
          </w:p>
        </w:tc>
        <w:tc>
          <w:tcPr>
            <w:tcW w:w="0" w:type="auto"/>
            <w:vAlign w:val="center"/>
            <w:hideMark/>
          </w:tcPr>
          <w:p w14:paraId="2C5D36F9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Smaller, cheaper</w:t>
            </w:r>
          </w:p>
        </w:tc>
      </w:tr>
      <w:tr w:rsidR="009F71D1" w:rsidRPr="009F71D1" w14:paraId="7C30C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B5CC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37F52A54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Primary standard (UTC/TAI)</w:t>
            </w:r>
          </w:p>
        </w:tc>
        <w:tc>
          <w:tcPr>
            <w:tcW w:w="0" w:type="auto"/>
            <w:vAlign w:val="center"/>
            <w:hideMark/>
          </w:tcPr>
          <w:p w14:paraId="53659C7A" w14:textId="77777777" w:rsidR="009F71D1" w:rsidRPr="009F71D1" w:rsidRDefault="009F71D1" w:rsidP="009F71D1">
            <w:pPr>
              <w:rPr>
                <w:rFonts w:ascii="Roboto Mono" w:hAnsi="Roboto Mono"/>
              </w:rPr>
            </w:pPr>
            <w:r w:rsidRPr="009F71D1">
              <w:rPr>
                <w:rFonts w:ascii="Roboto Mono" w:hAnsi="Roboto Mono"/>
              </w:rPr>
              <w:t>Satellites, backup, labs</w:t>
            </w:r>
          </w:p>
        </w:tc>
      </w:tr>
    </w:tbl>
    <w:p w14:paraId="75EEFD3F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5724253D">
          <v:rect id="_x0000_i1137" style="width:0;height:1.5pt" o:hralign="center" o:hrstd="t" o:hr="t" fillcolor="#a0a0a0" stroked="f"/>
        </w:pict>
      </w:r>
    </w:p>
    <w:p w14:paraId="6C76543E" w14:textId="77777777" w:rsidR="009F71D1" w:rsidRDefault="009F71D1" w:rsidP="00FF257B">
      <w:pPr>
        <w:pStyle w:val="Heading2"/>
      </w:pPr>
      <w:r w:rsidRPr="009F71D1">
        <w:rPr>
          <w:rFonts w:ascii="Segoe UI Emoji" w:hAnsi="Segoe UI Emoji" w:cs="Segoe UI Emoji"/>
        </w:rPr>
        <w:t>✅</w:t>
      </w:r>
      <w:r w:rsidRPr="009F71D1">
        <w:t xml:space="preserve"> Summary:</w:t>
      </w:r>
    </w:p>
    <w:p w14:paraId="396E6BC2" w14:textId="5C28BE34" w:rsidR="00FF257B" w:rsidRPr="00FF257B" w:rsidRDefault="00FF257B" w:rsidP="00FF257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8AC031" w14:textId="77777777" w:rsidR="009F71D1" w:rsidRPr="009F71D1" w:rsidRDefault="009F71D1" w:rsidP="009F71D1">
      <w:pPr>
        <w:rPr>
          <w:rFonts w:ascii="Roboto Mono" w:hAnsi="Roboto Mono"/>
        </w:rPr>
      </w:pPr>
      <w:r w:rsidRPr="009F71D1">
        <w:rPr>
          <w:rFonts w:ascii="Roboto Mono" w:hAnsi="Roboto Mono"/>
        </w:rPr>
        <w:t xml:space="preserve">A </w:t>
      </w:r>
      <w:r w:rsidRPr="009F71D1">
        <w:rPr>
          <w:rFonts w:ascii="Roboto Mono" w:hAnsi="Roboto Mono"/>
          <w:b/>
          <w:bCs/>
        </w:rPr>
        <w:t>rubidium atomic clock is a precise, smaller, and cheaper atomic clock</w:t>
      </w:r>
      <w:r w:rsidRPr="009F71D1">
        <w:rPr>
          <w:rFonts w:ascii="Roboto Mono" w:hAnsi="Roboto Mono"/>
        </w:rPr>
        <w:t xml:space="preserve"> that uses the vibrations of rubidium atoms to measure time. It’s commonly used in satellites, telecom networks, and as backup for high-accuracy time systems.</w:t>
      </w:r>
    </w:p>
    <w:p w14:paraId="54ABCE83" w14:textId="66770232" w:rsidR="009F71D1" w:rsidRPr="009F71D1" w:rsidRDefault="009F71D1" w:rsidP="00FF257B">
      <w:pPr>
        <w:rPr>
          <w:rFonts w:ascii="Roboto Mono" w:hAnsi="Roboto Mono"/>
        </w:rPr>
      </w:pPr>
      <w:r w:rsidRPr="009F71D1">
        <w:rPr>
          <w:rFonts w:ascii="Roboto Mono" w:hAnsi="Roboto Mono"/>
        </w:rPr>
        <w:pict w14:anchorId="20B57CCA">
          <v:rect id="_x0000_i1138" style="width:0;height:1.5pt" o:hralign="center" o:hrstd="t" o:hr="t" fillcolor="#a0a0a0" stroked="f"/>
        </w:pict>
      </w:r>
    </w:p>
    <w:sectPr w:rsidR="009F71D1" w:rsidRPr="009F7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AB9"/>
    <w:multiLevelType w:val="multilevel"/>
    <w:tmpl w:val="7A9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7FFC"/>
    <w:multiLevelType w:val="multilevel"/>
    <w:tmpl w:val="869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08D5"/>
    <w:multiLevelType w:val="multilevel"/>
    <w:tmpl w:val="198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00426"/>
    <w:multiLevelType w:val="multilevel"/>
    <w:tmpl w:val="A29E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242C4"/>
    <w:multiLevelType w:val="multilevel"/>
    <w:tmpl w:val="2AA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BD5FAB"/>
    <w:multiLevelType w:val="multilevel"/>
    <w:tmpl w:val="DE0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350494">
    <w:abstractNumId w:val="2"/>
  </w:num>
  <w:num w:numId="2" w16cid:durableId="873536250">
    <w:abstractNumId w:val="0"/>
  </w:num>
  <w:num w:numId="3" w16cid:durableId="1922906475">
    <w:abstractNumId w:val="4"/>
  </w:num>
  <w:num w:numId="4" w16cid:durableId="146241628">
    <w:abstractNumId w:val="5"/>
  </w:num>
  <w:num w:numId="5" w16cid:durableId="1060444038">
    <w:abstractNumId w:val="3"/>
  </w:num>
  <w:num w:numId="6" w16cid:durableId="668097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6C"/>
    <w:rsid w:val="002D1F4F"/>
    <w:rsid w:val="0046366C"/>
    <w:rsid w:val="004A2693"/>
    <w:rsid w:val="00711B4D"/>
    <w:rsid w:val="008952B3"/>
    <w:rsid w:val="009F71D1"/>
    <w:rsid w:val="00A372D4"/>
    <w:rsid w:val="00A70480"/>
    <w:rsid w:val="00E127ED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BF61"/>
  <w15:chartTrackingRefBased/>
  <w15:docId w15:val="{06748A29-5497-40B0-905C-67C1F7E48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2026-02-10T16:56:00Z</dcterms:created>
  <dcterms:modified xsi:type="dcterms:W3CDTF">2026-02-10T16:58:00Z</dcterms:modified>
</cp:coreProperties>
</file>