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AF80" w14:textId="566CCFBC" w:rsidR="00CE61D1" w:rsidRPr="00CE61D1" w:rsidRDefault="00CE61D1" w:rsidP="00CE61D1">
      <w:pPr>
        <w:pStyle w:val="Heading1"/>
      </w:pPr>
      <w:r w:rsidRPr="00CE61D1">
        <w:t>Cloud Backup</w:t>
      </w:r>
    </w:p>
    <w:p w14:paraId="0A7ACAC6" w14:textId="77777777" w:rsidR="00CE61D1" w:rsidRDefault="00CE61D1" w:rsidP="00CE61D1">
      <w:pPr>
        <w:pStyle w:val="Heading2"/>
      </w:pPr>
      <w:r w:rsidRPr="00CE61D1">
        <w:t>Definition</w:t>
      </w:r>
    </w:p>
    <w:p w14:paraId="7D13FDA8" w14:textId="02F7242D" w:rsidR="00CE61D1" w:rsidRPr="00CE61D1" w:rsidRDefault="00CE61D1" w:rsidP="00CE6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C1B86B" w14:textId="77777777" w:rsidR="00CE61D1" w:rsidRPr="00CE61D1" w:rsidRDefault="00CE61D1" w:rsidP="00CE61D1">
      <w:pPr>
        <w:rPr>
          <w:rFonts w:ascii="Roboto Mono" w:hAnsi="Roboto Mono"/>
        </w:rPr>
      </w:pPr>
      <w:r w:rsidRPr="00CE61D1">
        <w:rPr>
          <w:rFonts w:ascii="Roboto Mono" w:hAnsi="Roboto Mono"/>
          <w:b/>
          <w:bCs/>
        </w:rPr>
        <w:t>Cloud Backup</w:t>
      </w:r>
      <w:r w:rsidRPr="00CE61D1">
        <w:rPr>
          <w:rFonts w:ascii="Roboto Mono" w:hAnsi="Roboto Mono"/>
        </w:rPr>
        <w:t xml:space="preserve"> is a type of backup where data is </w:t>
      </w:r>
      <w:r w:rsidRPr="00CE61D1">
        <w:rPr>
          <w:rFonts w:ascii="Roboto Mono" w:hAnsi="Roboto Mono"/>
          <w:b/>
          <w:bCs/>
        </w:rPr>
        <w:t>copied and stored on remote servers over the internet</w:t>
      </w:r>
      <w:r w:rsidRPr="00CE61D1">
        <w:rPr>
          <w:rFonts w:ascii="Roboto Mono" w:hAnsi="Roboto Mono"/>
        </w:rPr>
        <w:t xml:space="preserve"> instead of local storage. This allows data to be accessed, managed, and restored from </w:t>
      </w:r>
      <w:r w:rsidRPr="00CE61D1">
        <w:rPr>
          <w:rFonts w:ascii="Roboto Mono" w:hAnsi="Roboto Mono"/>
          <w:b/>
          <w:bCs/>
        </w:rPr>
        <w:t>any location</w:t>
      </w:r>
      <w:r w:rsidRPr="00CE61D1">
        <w:rPr>
          <w:rFonts w:ascii="Roboto Mono" w:hAnsi="Roboto Mono"/>
        </w:rPr>
        <w:t>.</w:t>
      </w:r>
    </w:p>
    <w:p w14:paraId="59CC93F9" w14:textId="77777777" w:rsidR="00CE61D1" w:rsidRPr="00CE61D1" w:rsidRDefault="00CE61D1" w:rsidP="00CE61D1">
      <w:pPr>
        <w:rPr>
          <w:rFonts w:ascii="Roboto Mono" w:hAnsi="Roboto Mono"/>
        </w:rPr>
      </w:pPr>
      <w:r w:rsidRPr="00CE61D1">
        <w:rPr>
          <w:rFonts w:ascii="Roboto Mono" w:hAnsi="Roboto Mono"/>
        </w:rPr>
        <w:pict w14:anchorId="0B329622">
          <v:rect id="_x0000_i1061" style="width:0;height:1.5pt" o:hralign="center" o:hrstd="t" o:hr="t" fillcolor="#a0a0a0" stroked="f"/>
        </w:pict>
      </w:r>
    </w:p>
    <w:p w14:paraId="18558CA7" w14:textId="77777777" w:rsidR="00CE61D1" w:rsidRDefault="00CE61D1" w:rsidP="00CE61D1">
      <w:pPr>
        <w:pStyle w:val="Heading2"/>
      </w:pPr>
      <w:r w:rsidRPr="00CE61D1">
        <w:t>Key Idea</w:t>
      </w:r>
    </w:p>
    <w:p w14:paraId="7E641DF4" w14:textId="61DE0888" w:rsidR="00CE61D1" w:rsidRPr="00CE61D1" w:rsidRDefault="00CE61D1" w:rsidP="00CE6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01AA4D" w14:textId="77777777" w:rsidR="00CE61D1" w:rsidRPr="00CE61D1" w:rsidRDefault="00CE61D1" w:rsidP="00CE61D1">
      <w:p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Cloud backups provide </w:t>
      </w:r>
      <w:r w:rsidRPr="00CE61D1">
        <w:rPr>
          <w:rFonts w:ascii="Roboto Mono" w:hAnsi="Roboto Mono"/>
          <w:b/>
          <w:bCs/>
        </w:rPr>
        <w:t>off-site storage</w:t>
      </w:r>
      <w:r w:rsidRPr="00CE61D1">
        <w:rPr>
          <w:rFonts w:ascii="Roboto Mono" w:hAnsi="Roboto Mono"/>
        </w:rPr>
        <w:t xml:space="preserve">, ensuring </w:t>
      </w:r>
      <w:r w:rsidRPr="00CE61D1">
        <w:rPr>
          <w:rFonts w:ascii="Roboto Mono" w:hAnsi="Roboto Mono"/>
          <w:b/>
          <w:bCs/>
        </w:rPr>
        <w:t>protection against local hardware failures, disasters, or theft</w:t>
      </w:r>
      <w:r w:rsidRPr="00CE61D1">
        <w:rPr>
          <w:rFonts w:ascii="Roboto Mono" w:hAnsi="Roboto Mono"/>
        </w:rPr>
        <w:t xml:space="preserve">, while supporting </w:t>
      </w:r>
      <w:r w:rsidRPr="00CE61D1">
        <w:rPr>
          <w:rFonts w:ascii="Roboto Mono" w:hAnsi="Roboto Mono"/>
          <w:b/>
          <w:bCs/>
        </w:rPr>
        <w:t>automation and scalability</w:t>
      </w:r>
      <w:r w:rsidRPr="00CE61D1">
        <w:rPr>
          <w:rFonts w:ascii="Roboto Mono" w:hAnsi="Roboto Mono"/>
        </w:rPr>
        <w:t>.</w:t>
      </w:r>
    </w:p>
    <w:p w14:paraId="4BEF1853" w14:textId="77777777" w:rsidR="00CE61D1" w:rsidRPr="00CE61D1" w:rsidRDefault="00CE61D1" w:rsidP="00CE61D1">
      <w:pPr>
        <w:rPr>
          <w:rFonts w:ascii="Roboto Mono" w:hAnsi="Roboto Mono"/>
        </w:rPr>
      </w:pPr>
      <w:r w:rsidRPr="00CE61D1">
        <w:rPr>
          <w:rFonts w:ascii="Roboto Mono" w:hAnsi="Roboto Mono"/>
        </w:rPr>
        <w:pict w14:anchorId="2EB6500C">
          <v:rect id="_x0000_i1062" style="width:0;height:1.5pt" o:hralign="center" o:hrstd="t" o:hr="t" fillcolor="#a0a0a0" stroked="f"/>
        </w:pict>
      </w:r>
    </w:p>
    <w:p w14:paraId="2E850584" w14:textId="77777777" w:rsidR="00CE61D1" w:rsidRDefault="00CE61D1" w:rsidP="00CE61D1">
      <w:pPr>
        <w:pStyle w:val="Heading2"/>
      </w:pPr>
      <w:r w:rsidRPr="00CE61D1">
        <w:t>How It Works</w:t>
      </w:r>
    </w:p>
    <w:p w14:paraId="25DA746B" w14:textId="48B0FAB9" w:rsidR="00CE61D1" w:rsidRPr="00CE61D1" w:rsidRDefault="00CE61D1" w:rsidP="00CE6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3158DE" w14:textId="77777777" w:rsidR="00CE61D1" w:rsidRPr="00CE61D1" w:rsidRDefault="00CE61D1" w:rsidP="00CE61D1">
      <w:pPr>
        <w:numPr>
          <w:ilvl w:val="0"/>
          <w:numId w:val="1"/>
        </w:numPr>
        <w:rPr>
          <w:rFonts w:ascii="Roboto Mono" w:hAnsi="Roboto Mono"/>
        </w:rPr>
      </w:pPr>
      <w:r w:rsidRPr="00CE61D1">
        <w:rPr>
          <w:rFonts w:ascii="Roboto Mono" w:hAnsi="Roboto Mono"/>
          <w:b/>
          <w:bCs/>
        </w:rPr>
        <w:t>Select data</w:t>
      </w:r>
      <w:r w:rsidRPr="00CE61D1">
        <w:rPr>
          <w:rFonts w:ascii="Roboto Mono" w:hAnsi="Roboto Mono"/>
        </w:rPr>
        <w:t xml:space="preserve"> to back up (files, databases, system images).</w:t>
      </w:r>
    </w:p>
    <w:p w14:paraId="402B142A" w14:textId="77777777" w:rsidR="00CE61D1" w:rsidRPr="00CE61D1" w:rsidRDefault="00CE61D1" w:rsidP="00CE61D1">
      <w:pPr>
        <w:numPr>
          <w:ilvl w:val="0"/>
          <w:numId w:val="1"/>
        </w:numPr>
        <w:rPr>
          <w:rFonts w:ascii="Roboto Mono" w:hAnsi="Roboto Mono"/>
        </w:rPr>
      </w:pPr>
      <w:r w:rsidRPr="00CE61D1">
        <w:rPr>
          <w:rFonts w:ascii="Roboto Mono" w:hAnsi="Roboto Mono"/>
          <w:b/>
          <w:bCs/>
        </w:rPr>
        <w:t>Transfer data securely</w:t>
      </w:r>
      <w:r w:rsidRPr="00CE61D1">
        <w:rPr>
          <w:rFonts w:ascii="Roboto Mono" w:hAnsi="Roboto Mono"/>
        </w:rPr>
        <w:t xml:space="preserve"> to a cloud provider using the internet.</w:t>
      </w:r>
    </w:p>
    <w:p w14:paraId="4FB16F17" w14:textId="77777777" w:rsidR="00CE61D1" w:rsidRPr="00CE61D1" w:rsidRDefault="00CE61D1" w:rsidP="00CE61D1">
      <w:pPr>
        <w:numPr>
          <w:ilvl w:val="0"/>
          <w:numId w:val="1"/>
        </w:numPr>
        <w:rPr>
          <w:rFonts w:ascii="Roboto Mono" w:hAnsi="Roboto Mono"/>
        </w:rPr>
      </w:pPr>
      <w:r w:rsidRPr="00CE61D1">
        <w:rPr>
          <w:rFonts w:ascii="Roboto Mono" w:hAnsi="Roboto Mono"/>
          <w:b/>
          <w:bCs/>
        </w:rPr>
        <w:t>Store data</w:t>
      </w:r>
      <w:r w:rsidRPr="00CE61D1">
        <w:rPr>
          <w:rFonts w:ascii="Roboto Mono" w:hAnsi="Roboto Mono"/>
        </w:rPr>
        <w:t xml:space="preserve"> in cloud infrastructure with encryption and redundancy.</w:t>
      </w:r>
    </w:p>
    <w:p w14:paraId="64FFAB68" w14:textId="77777777" w:rsidR="00CE61D1" w:rsidRPr="00CE61D1" w:rsidRDefault="00CE61D1" w:rsidP="00CE61D1">
      <w:pPr>
        <w:numPr>
          <w:ilvl w:val="0"/>
          <w:numId w:val="1"/>
        </w:numPr>
        <w:rPr>
          <w:rFonts w:ascii="Roboto Mono" w:hAnsi="Roboto Mono"/>
        </w:rPr>
      </w:pPr>
      <w:r w:rsidRPr="00CE61D1">
        <w:rPr>
          <w:rFonts w:ascii="Roboto Mono" w:hAnsi="Roboto Mono"/>
          <w:b/>
          <w:bCs/>
        </w:rPr>
        <w:t>Schedule automatic backups</w:t>
      </w:r>
      <w:r w:rsidRPr="00CE61D1">
        <w:rPr>
          <w:rFonts w:ascii="Roboto Mono" w:hAnsi="Roboto Mono"/>
        </w:rPr>
        <w:t xml:space="preserve"> for regular updates.</w:t>
      </w:r>
    </w:p>
    <w:p w14:paraId="3F5F9DC2" w14:textId="77777777" w:rsidR="00CE61D1" w:rsidRPr="00CE61D1" w:rsidRDefault="00CE61D1" w:rsidP="00CE61D1">
      <w:pPr>
        <w:numPr>
          <w:ilvl w:val="0"/>
          <w:numId w:val="1"/>
        </w:numPr>
        <w:rPr>
          <w:rFonts w:ascii="Roboto Mono" w:hAnsi="Roboto Mono"/>
        </w:rPr>
      </w:pPr>
      <w:r w:rsidRPr="00CE61D1">
        <w:rPr>
          <w:rFonts w:ascii="Roboto Mono" w:hAnsi="Roboto Mono"/>
          <w:b/>
          <w:bCs/>
        </w:rPr>
        <w:t>Restore data</w:t>
      </w:r>
      <w:r w:rsidRPr="00CE61D1">
        <w:rPr>
          <w:rFonts w:ascii="Roboto Mono" w:hAnsi="Roboto Mono"/>
        </w:rPr>
        <w:t xml:space="preserve"> from the cloud whenever needed.</w:t>
      </w:r>
    </w:p>
    <w:p w14:paraId="5233E14F" w14:textId="77777777" w:rsidR="00CE61D1" w:rsidRPr="00CE61D1" w:rsidRDefault="00CE61D1" w:rsidP="00CE61D1">
      <w:pPr>
        <w:rPr>
          <w:rFonts w:ascii="Roboto Mono" w:hAnsi="Roboto Mono"/>
        </w:rPr>
      </w:pPr>
      <w:r w:rsidRPr="00CE61D1">
        <w:rPr>
          <w:rFonts w:ascii="Roboto Mono" w:hAnsi="Roboto Mono"/>
        </w:rPr>
        <w:pict w14:anchorId="2329B0F5">
          <v:rect id="_x0000_i1063" style="width:0;height:1.5pt" o:hralign="center" o:hrstd="t" o:hr="t" fillcolor="#a0a0a0" stroked="f"/>
        </w:pict>
      </w:r>
    </w:p>
    <w:p w14:paraId="2B5778A1" w14:textId="77777777" w:rsidR="00CE61D1" w:rsidRDefault="00CE61D1" w:rsidP="00CE61D1">
      <w:pPr>
        <w:pStyle w:val="Heading2"/>
      </w:pPr>
      <w:r w:rsidRPr="00CE61D1">
        <w:lastRenderedPageBreak/>
        <w:t>Example</w:t>
      </w:r>
    </w:p>
    <w:p w14:paraId="58D3F7A7" w14:textId="56D09BBB" w:rsidR="00CE61D1" w:rsidRPr="00CE61D1" w:rsidRDefault="00CE61D1" w:rsidP="00CE6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BB85AA" w14:textId="77777777" w:rsidR="00CE61D1" w:rsidRPr="00CE61D1" w:rsidRDefault="00CE61D1" w:rsidP="00CE61D1">
      <w:pPr>
        <w:numPr>
          <w:ilvl w:val="0"/>
          <w:numId w:val="2"/>
        </w:num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A company backs up its </w:t>
      </w:r>
      <w:r w:rsidRPr="00CE61D1">
        <w:rPr>
          <w:rFonts w:ascii="Roboto Mono" w:hAnsi="Roboto Mono"/>
          <w:b/>
          <w:bCs/>
        </w:rPr>
        <w:t>databases daily to AWS S3</w:t>
      </w:r>
      <w:r w:rsidRPr="00CE61D1">
        <w:rPr>
          <w:rFonts w:ascii="Roboto Mono" w:hAnsi="Roboto Mono"/>
        </w:rPr>
        <w:t>.</w:t>
      </w:r>
    </w:p>
    <w:p w14:paraId="1603A80C" w14:textId="77777777" w:rsidR="00CE61D1" w:rsidRPr="00CE61D1" w:rsidRDefault="00CE61D1" w:rsidP="00CE61D1">
      <w:pPr>
        <w:numPr>
          <w:ilvl w:val="0"/>
          <w:numId w:val="2"/>
        </w:num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Individuals use services like </w:t>
      </w:r>
      <w:r w:rsidRPr="00CE61D1">
        <w:rPr>
          <w:rFonts w:ascii="Roboto Mono" w:hAnsi="Roboto Mono"/>
          <w:b/>
          <w:bCs/>
        </w:rPr>
        <w:t>Google Drive or OneDrive</w:t>
      </w:r>
      <w:r w:rsidRPr="00CE61D1">
        <w:rPr>
          <w:rFonts w:ascii="Roboto Mono" w:hAnsi="Roboto Mono"/>
        </w:rPr>
        <w:t xml:space="preserve"> to automatically back up personal files.</w:t>
      </w:r>
    </w:p>
    <w:p w14:paraId="25528D4F" w14:textId="77777777" w:rsidR="00CE61D1" w:rsidRPr="00CE61D1" w:rsidRDefault="00CE61D1" w:rsidP="00CE61D1">
      <w:pPr>
        <w:numPr>
          <w:ilvl w:val="0"/>
          <w:numId w:val="2"/>
        </w:num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Cloud backup solutions often include </w:t>
      </w:r>
      <w:r w:rsidRPr="00CE61D1">
        <w:rPr>
          <w:rFonts w:ascii="Roboto Mono" w:hAnsi="Roboto Mono"/>
          <w:b/>
          <w:bCs/>
        </w:rPr>
        <w:t>versioning</w:t>
      </w:r>
      <w:r w:rsidRPr="00CE61D1">
        <w:rPr>
          <w:rFonts w:ascii="Roboto Mono" w:hAnsi="Roboto Mono"/>
        </w:rPr>
        <w:t>, so previous file versions can be restored.</w:t>
      </w:r>
    </w:p>
    <w:p w14:paraId="6B03C4F9" w14:textId="77777777" w:rsidR="00CE61D1" w:rsidRPr="00CE61D1" w:rsidRDefault="00CE61D1" w:rsidP="00CE61D1">
      <w:pPr>
        <w:rPr>
          <w:rFonts w:ascii="Roboto Mono" w:hAnsi="Roboto Mono"/>
        </w:rPr>
      </w:pPr>
      <w:r w:rsidRPr="00CE61D1">
        <w:rPr>
          <w:rFonts w:ascii="Roboto Mono" w:hAnsi="Roboto Mono"/>
        </w:rPr>
        <w:pict w14:anchorId="11765D41">
          <v:rect id="_x0000_i1064" style="width:0;height:1.5pt" o:hralign="center" o:hrstd="t" o:hr="t" fillcolor="#a0a0a0" stroked="f"/>
        </w:pict>
      </w:r>
    </w:p>
    <w:p w14:paraId="0AA863EB" w14:textId="77777777" w:rsidR="00CE61D1" w:rsidRDefault="00CE61D1" w:rsidP="007E069A">
      <w:pPr>
        <w:pStyle w:val="Heading2"/>
      </w:pPr>
      <w:r w:rsidRPr="00CE61D1">
        <w:t>Advantages</w:t>
      </w:r>
    </w:p>
    <w:p w14:paraId="57A04E59" w14:textId="3BEA92D6" w:rsidR="007E069A" w:rsidRPr="007E069A" w:rsidRDefault="007E069A" w:rsidP="007E06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0DF1BA" w14:textId="77777777" w:rsidR="00CE61D1" w:rsidRPr="00CE61D1" w:rsidRDefault="00CE61D1" w:rsidP="00CE61D1">
      <w:pPr>
        <w:numPr>
          <w:ilvl w:val="0"/>
          <w:numId w:val="3"/>
        </w:numPr>
        <w:rPr>
          <w:rFonts w:ascii="Roboto Mono" w:hAnsi="Roboto Mono"/>
        </w:rPr>
      </w:pPr>
      <w:r w:rsidRPr="00CE61D1">
        <w:rPr>
          <w:rFonts w:ascii="Roboto Mono" w:hAnsi="Roboto Mono"/>
          <w:b/>
          <w:bCs/>
        </w:rPr>
        <w:t>Off-site protection</w:t>
      </w:r>
      <w:r w:rsidRPr="00CE61D1">
        <w:rPr>
          <w:rFonts w:ascii="Roboto Mono" w:hAnsi="Roboto Mono"/>
        </w:rPr>
        <w:t xml:space="preserve"> against disasters or local hardware failures.</w:t>
      </w:r>
    </w:p>
    <w:p w14:paraId="26FF7817" w14:textId="77777777" w:rsidR="00CE61D1" w:rsidRPr="00CE61D1" w:rsidRDefault="00CE61D1" w:rsidP="00CE61D1">
      <w:pPr>
        <w:numPr>
          <w:ilvl w:val="0"/>
          <w:numId w:val="3"/>
        </w:numPr>
        <w:rPr>
          <w:rFonts w:ascii="Roboto Mono" w:hAnsi="Roboto Mono"/>
        </w:rPr>
      </w:pPr>
      <w:r w:rsidRPr="00CE61D1">
        <w:rPr>
          <w:rFonts w:ascii="Roboto Mono" w:hAnsi="Roboto Mono"/>
          <w:b/>
          <w:bCs/>
        </w:rPr>
        <w:t>Accessible from anywhere</w:t>
      </w:r>
      <w:r w:rsidRPr="00CE61D1">
        <w:rPr>
          <w:rFonts w:ascii="Roboto Mono" w:hAnsi="Roboto Mono"/>
        </w:rPr>
        <w:t xml:space="preserve"> with an internet connection.</w:t>
      </w:r>
    </w:p>
    <w:p w14:paraId="31AEC639" w14:textId="77777777" w:rsidR="00CE61D1" w:rsidRPr="00CE61D1" w:rsidRDefault="00CE61D1" w:rsidP="00CE61D1">
      <w:pPr>
        <w:numPr>
          <w:ilvl w:val="0"/>
          <w:numId w:val="3"/>
        </w:num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Often </w:t>
      </w:r>
      <w:r w:rsidRPr="00CE61D1">
        <w:rPr>
          <w:rFonts w:ascii="Roboto Mono" w:hAnsi="Roboto Mono"/>
          <w:b/>
          <w:bCs/>
        </w:rPr>
        <w:t>automated</w:t>
      </w:r>
      <w:r w:rsidRPr="00CE61D1">
        <w:rPr>
          <w:rFonts w:ascii="Roboto Mono" w:hAnsi="Roboto Mono"/>
        </w:rPr>
        <w:t>, reducing human error.</w:t>
      </w:r>
    </w:p>
    <w:p w14:paraId="18F75792" w14:textId="77777777" w:rsidR="00CE61D1" w:rsidRPr="00CE61D1" w:rsidRDefault="00CE61D1" w:rsidP="00CE61D1">
      <w:pPr>
        <w:numPr>
          <w:ilvl w:val="0"/>
          <w:numId w:val="3"/>
        </w:num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Can </w:t>
      </w:r>
      <w:r w:rsidRPr="00CE61D1">
        <w:rPr>
          <w:rFonts w:ascii="Roboto Mono" w:hAnsi="Roboto Mono"/>
          <w:b/>
          <w:bCs/>
        </w:rPr>
        <w:t>scale easily</w:t>
      </w:r>
      <w:r w:rsidRPr="00CE61D1">
        <w:rPr>
          <w:rFonts w:ascii="Roboto Mono" w:hAnsi="Roboto Mono"/>
        </w:rPr>
        <w:t xml:space="preserve"> as data grows.</w:t>
      </w:r>
    </w:p>
    <w:p w14:paraId="63E72DDD" w14:textId="77777777" w:rsidR="00CE61D1" w:rsidRPr="00CE61D1" w:rsidRDefault="00CE61D1" w:rsidP="00CE61D1">
      <w:pPr>
        <w:numPr>
          <w:ilvl w:val="0"/>
          <w:numId w:val="3"/>
        </w:num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Supports </w:t>
      </w:r>
      <w:r w:rsidRPr="00CE61D1">
        <w:rPr>
          <w:rFonts w:ascii="Roboto Mono" w:hAnsi="Roboto Mono"/>
          <w:b/>
          <w:bCs/>
        </w:rPr>
        <w:t>versioning and redundancy</w:t>
      </w:r>
      <w:r w:rsidRPr="00CE61D1">
        <w:rPr>
          <w:rFonts w:ascii="Roboto Mono" w:hAnsi="Roboto Mono"/>
        </w:rPr>
        <w:t xml:space="preserve"> for extra safety.</w:t>
      </w:r>
    </w:p>
    <w:p w14:paraId="36D76F79" w14:textId="77777777" w:rsidR="00CE61D1" w:rsidRPr="00CE61D1" w:rsidRDefault="00CE61D1" w:rsidP="00CE61D1">
      <w:pPr>
        <w:rPr>
          <w:rFonts w:ascii="Roboto Mono" w:hAnsi="Roboto Mono"/>
        </w:rPr>
      </w:pPr>
      <w:r w:rsidRPr="00CE61D1">
        <w:rPr>
          <w:rFonts w:ascii="Roboto Mono" w:hAnsi="Roboto Mono"/>
        </w:rPr>
        <w:pict w14:anchorId="04E44D93">
          <v:rect id="_x0000_i1065" style="width:0;height:1.5pt" o:hralign="center" o:hrstd="t" o:hr="t" fillcolor="#a0a0a0" stroked="f"/>
        </w:pict>
      </w:r>
    </w:p>
    <w:p w14:paraId="01DC35ED" w14:textId="77777777" w:rsidR="00CE61D1" w:rsidRDefault="00CE61D1" w:rsidP="007E069A">
      <w:pPr>
        <w:pStyle w:val="Heading2"/>
      </w:pPr>
      <w:r w:rsidRPr="00CE61D1">
        <w:t>Disadvantages</w:t>
      </w:r>
    </w:p>
    <w:p w14:paraId="542FA0D3" w14:textId="4239A66E" w:rsidR="007E069A" w:rsidRPr="007E069A" w:rsidRDefault="007E069A" w:rsidP="007E06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0D64B7" w14:textId="77777777" w:rsidR="00CE61D1" w:rsidRPr="00CE61D1" w:rsidRDefault="00CE61D1" w:rsidP="00CE61D1">
      <w:pPr>
        <w:numPr>
          <w:ilvl w:val="0"/>
          <w:numId w:val="4"/>
        </w:num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Requires </w:t>
      </w:r>
      <w:r w:rsidRPr="00CE61D1">
        <w:rPr>
          <w:rFonts w:ascii="Roboto Mono" w:hAnsi="Roboto Mono"/>
          <w:b/>
          <w:bCs/>
        </w:rPr>
        <w:t>reliable internet connection</w:t>
      </w:r>
      <w:r w:rsidRPr="00CE61D1">
        <w:rPr>
          <w:rFonts w:ascii="Roboto Mono" w:hAnsi="Roboto Mono"/>
        </w:rPr>
        <w:t>.</w:t>
      </w:r>
    </w:p>
    <w:p w14:paraId="34DDB359" w14:textId="77777777" w:rsidR="00CE61D1" w:rsidRPr="00CE61D1" w:rsidRDefault="00CE61D1" w:rsidP="00CE61D1">
      <w:pPr>
        <w:numPr>
          <w:ilvl w:val="0"/>
          <w:numId w:val="4"/>
        </w:num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May incur </w:t>
      </w:r>
      <w:r w:rsidRPr="00CE61D1">
        <w:rPr>
          <w:rFonts w:ascii="Roboto Mono" w:hAnsi="Roboto Mono"/>
          <w:b/>
          <w:bCs/>
        </w:rPr>
        <w:t>subscription or storage costs</w:t>
      </w:r>
      <w:r w:rsidRPr="00CE61D1">
        <w:rPr>
          <w:rFonts w:ascii="Roboto Mono" w:hAnsi="Roboto Mono"/>
        </w:rPr>
        <w:t>.</w:t>
      </w:r>
    </w:p>
    <w:p w14:paraId="38363945" w14:textId="77777777" w:rsidR="00CE61D1" w:rsidRPr="00CE61D1" w:rsidRDefault="00CE61D1" w:rsidP="00CE61D1">
      <w:pPr>
        <w:numPr>
          <w:ilvl w:val="0"/>
          <w:numId w:val="4"/>
        </w:num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Data transfer speed depends on </w:t>
      </w:r>
      <w:r w:rsidRPr="00CE61D1">
        <w:rPr>
          <w:rFonts w:ascii="Roboto Mono" w:hAnsi="Roboto Mono"/>
          <w:b/>
          <w:bCs/>
        </w:rPr>
        <w:t>internet bandwidth</w:t>
      </w:r>
      <w:r w:rsidRPr="00CE61D1">
        <w:rPr>
          <w:rFonts w:ascii="Roboto Mono" w:hAnsi="Roboto Mono"/>
        </w:rPr>
        <w:t>.</w:t>
      </w:r>
    </w:p>
    <w:p w14:paraId="133FE10A" w14:textId="77777777" w:rsidR="00CE61D1" w:rsidRPr="00CE61D1" w:rsidRDefault="00CE61D1" w:rsidP="00CE61D1">
      <w:pPr>
        <w:numPr>
          <w:ilvl w:val="0"/>
          <w:numId w:val="4"/>
        </w:numPr>
        <w:rPr>
          <w:rFonts w:ascii="Roboto Mono" w:hAnsi="Roboto Mono"/>
        </w:rPr>
      </w:pPr>
      <w:r w:rsidRPr="00CE61D1">
        <w:rPr>
          <w:rFonts w:ascii="Roboto Mono" w:hAnsi="Roboto Mono"/>
        </w:rPr>
        <w:t xml:space="preserve">Security depends on the </w:t>
      </w:r>
      <w:r w:rsidRPr="00CE61D1">
        <w:rPr>
          <w:rFonts w:ascii="Roboto Mono" w:hAnsi="Roboto Mono"/>
          <w:b/>
          <w:bCs/>
        </w:rPr>
        <w:t>cloud provider’s protections</w:t>
      </w:r>
      <w:r w:rsidRPr="00CE61D1">
        <w:rPr>
          <w:rFonts w:ascii="Roboto Mono" w:hAnsi="Roboto Mono"/>
        </w:rPr>
        <w:t>.</w:t>
      </w:r>
    </w:p>
    <w:p w14:paraId="14A8EF5D" w14:textId="77777777" w:rsidR="00CE61D1" w:rsidRPr="00CE61D1" w:rsidRDefault="00CE61D1" w:rsidP="00CE61D1">
      <w:pPr>
        <w:rPr>
          <w:rFonts w:ascii="Roboto Mono" w:hAnsi="Roboto Mono"/>
        </w:rPr>
      </w:pPr>
      <w:r w:rsidRPr="00CE61D1">
        <w:rPr>
          <w:rFonts w:ascii="Roboto Mono" w:hAnsi="Roboto Mono"/>
        </w:rPr>
        <w:pict w14:anchorId="4580B467">
          <v:rect id="_x0000_i1066" style="width:0;height:1.5pt" o:hralign="center" o:hrstd="t" o:hr="t" fillcolor="#a0a0a0" stroked="f"/>
        </w:pict>
      </w:r>
    </w:p>
    <w:p w14:paraId="79A8A3CE" w14:textId="77777777" w:rsidR="00CE61D1" w:rsidRPr="00CE61D1" w:rsidRDefault="00CE61D1" w:rsidP="00CE61D1">
      <w:pPr>
        <w:rPr>
          <w:rFonts w:ascii="Roboto Mono" w:hAnsi="Roboto Mono"/>
        </w:rPr>
      </w:pPr>
    </w:p>
    <w:sectPr w:rsidR="00CE61D1" w:rsidRPr="00CE6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A88"/>
    <w:multiLevelType w:val="multilevel"/>
    <w:tmpl w:val="7DA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22688"/>
    <w:multiLevelType w:val="multilevel"/>
    <w:tmpl w:val="F1D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77122"/>
    <w:multiLevelType w:val="multilevel"/>
    <w:tmpl w:val="EECA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C3E81"/>
    <w:multiLevelType w:val="multilevel"/>
    <w:tmpl w:val="473A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789922">
    <w:abstractNumId w:val="3"/>
  </w:num>
  <w:num w:numId="2" w16cid:durableId="1735077557">
    <w:abstractNumId w:val="2"/>
  </w:num>
  <w:num w:numId="3" w16cid:durableId="1465662691">
    <w:abstractNumId w:val="1"/>
  </w:num>
  <w:num w:numId="4" w16cid:durableId="112180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E2"/>
    <w:rsid w:val="002D1F4F"/>
    <w:rsid w:val="006F1FB4"/>
    <w:rsid w:val="00711B4D"/>
    <w:rsid w:val="007E069A"/>
    <w:rsid w:val="008952B3"/>
    <w:rsid w:val="00A70480"/>
    <w:rsid w:val="00CB65E2"/>
    <w:rsid w:val="00CE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F51E"/>
  <w15:chartTrackingRefBased/>
  <w15:docId w15:val="{C91D79D0-6C8D-4AD0-80BC-EDE5F723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2026-03-15T18:49:00Z</dcterms:created>
  <dcterms:modified xsi:type="dcterms:W3CDTF">2026-03-15T18:50:00Z</dcterms:modified>
</cp:coreProperties>
</file>