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D28EF" w14:textId="7D830900" w:rsidR="0074493D" w:rsidRPr="0074493D" w:rsidRDefault="0074493D" w:rsidP="0074493D">
      <w:pPr>
        <w:pStyle w:val="Heading1"/>
      </w:pPr>
      <w:r w:rsidRPr="000D22BA">
        <w:t>Floating-Point</w:t>
      </w:r>
      <w:r w:rsidR="00E70087">
        <w:t xml:space="preserve"> </w:t>
      </w:r>
      <w:r w:rsidR="00E70087" w:rsidRPr="00E70087">
        <w:t>Data Types</w:t>
      </w:r>
    </w:p>
    <w:p w14:paraId="3CE7F19F" w14:textId="292D392E" w:rsidR="003473CB" w:rsidRPr="003473CB" w:rsidRDefault="003473CB" w:rsidP="003473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291254" w14:textId="739110EE" w:rsidR="003473CB" w:rsidRPr="003473CB" w:rsidRDefault="0074493D" w:rsidP="003473CB">
      <w:p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 xml:space="preserve">Floating-Point </w:t>
      </w:r>
      <w:r w:rsidR="0043114A">
        <w:rPr>
          <w:rFonts w:ascii="Roboto Mono" w:hAnsi="Roboto Mono"/>
          <w:b/>
          <w:bCs/>
        </w:rPr>
        <w:t xml:space="preserve">or </w:t>
      </w:r>
      <w:r w:rsidRPr="003473CB">
        <w:rPr>
          <w:rFonts w:ascii="Roboto Mono" w:hAnsi="Roboto Mono"/>
          <w:b/>
          <w:bCs/>
        </w:rPr>
        <w:t>Float</w:t>
      </w:r>
      <w:r w:rsidR="003473CB" w:rsidRPr="003473CB">
        <w:rPr>
          <w:rFonts w:ascii="Roboto Mono" w:hAnsi="Roboto Mono"/>
        </w:rPr>
        <w:t xml:space="preserve"> or </w:t>
      </w:r>
      <w:r w:rsidR="003473CB" w:rsidRPr="003473CB">
        <w:rPr>
          <w:rFonts w:ascii="Roboto Mono" w:hAnsi="Roboto Mono"/>
          <w:b/>
          <w:bCs/>
        </w:rPr>
        <w:t>Decimal</w:t>
      </w:r>
      <w:r w:rsidR="003473CB" w:rsidRPr="003473CB">
        <w:rPr>
          <w:rFonts w:ascii="Roboto Mono" w:hAnsi="Roboto Mono"/>
        </w:rPr>
        <w:t xml:space="preserve"> is a </w:t>
      </w:r>
      <w:r w:rsidR="003473CB" w:rsidRPr="003473CB">
        <w:rPr>
          <w:rFonts w:ascii="Roboto Mono" w:hAnsi="Roboto Mono"/>
          <w:b/>
          <w:bCs/>
        </w:rPr>
        <w:t>data type used to store numbers that contain a fractional part</w:t>
      </w:r>
      <w:r w:rsidR="003473CB" w:rsidRPr="003473CB">
        <w:rPr>
          <w:rFonts w:ascii="Roboto Mono" w:hAnsi="Roboto Mono"/>
        </w:rPr>
        <w:t xml:space="preserve"> (numbers with a </w:t>
      </w:r>
      <w:r w:rsidR="003473CB" w:rsidRPr="003473CB">
        <w:rPr>
          <w:rFonts w:ascii="Roboto Mono" w:hAnsi="Roboto Mono"/>
          <w:b/>
          <w:bCs/>
        </w:rPr>
        <w:t>decimal point</w:t>
      </w:r>
      <w:r w:rsidR="003473CB" w:rsidRPr="003473CB">
        <w:rPr>
          <w:rFonts w:ascii="Roboto Mono" w:hAnsi="Roboto Mono"/>
        </w:rPr>
        <w:t>).</w:t>
      </w:r>
    </w:p>
    <w:p w14:paraId="35B0D591" w14:textId="77777777" w:rsidR="003473CB" w:rsidRDefault="003473CB" w:rsidP="003473CB">
      <w:pPr>
        <w:pStyle w:val="Heading2"/>
      </w:pPr>
      <w:r w:rsidRPr="003473CB">
        <w:t>Key Characteristics</w:t>
      </w:r>
    </w:p>
    <w:p w14:paraId="0D5935A4" w14:textId="326B8CB3" w:rsidR="003473CB" w:rsidRPr="003473CB" w:rsidRDefault="003473CB" w:rsidP="003473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FDE63A" w14:textId="77777777" w:rsidR="003473CB" w:rsidRPr="003473CB" w:rsidRDefault="003473CB" w:rsidP="003473CB">
      <w:pPr>
        <w:numPr>
          <w:ilvl w:val="0"/>
          <w:numId w:val="1"/>
        </w:numPr>
        <w:rPr>
          <w:rFonts w:ascii="Roboto Mono" w:hAnsi="Roboto Mono"/>
        </w:rPr>
      </w:pPr>
      <w:r w:rsidRPr="003473CB">
        <w:rPr>
          <w:rFonts w:ascii="Roboto Mono" w:hAnsi="Roboto Mono"/>
        </w:rPr>
        <w:t xml:space="preserve">Can store </w:t>
      </w:r>
      <w:r w:rsidRPr="003473CB">
        <w:rPr>
          <w:rFonts w:ascii="Roboto Mono" w:hAnsi="Roboto Mono"/>
          <w:b/>
          <w:bCs/>
        </w:rPr>
        <w:t>numbers with decimals</w:t>
      </w:r>
    </w:p>
    <w:p w14:paraId="36763502" w14:textId="77777777" w:rsidR="003473CB" w:rsidRPr="003473CB" w:rsidRDefault="003473CB" w:rsidP="003473CB">
      <w:pPr>
        <w:numPr>
          <w:ilvl w:val="0"/>
          <w:numId w:val="1"/>
        </w:numPr>
        <w:rPr>
          <w:rFonts w:ascii="Roboto Mono" w:hAnsi="Roboto Mono"/>
        </w:rPr>
      </w:pPr>
      <w:r w:rsidRPr="003473CB">
        <w:rPr>
          <w:rFonts w:ascii="Roboto Mono" w:hAnsi="Roboto Mono"/>
        </w:rPr>
        <w:t xml:space="preserve">Can represent </w:t>
      </w:r>
      <w:r w:rsidRPr="003473CB">
        <w:rPr>
          <w:rFonts w:ascii="Roboto Mono" w:hAnsi="Roboto Mono"/>
          <w:b/>
          <w:bCs/>
        </w:rPr>
        <w:t>very large or very small values</w:t>
      </w:r>
    </w:p>
    <w:p w14:paraId="6FDC63D1" w14:textId="77777777" w:rsidR="003473CB" w:rsidRPr="003473CB" w:rsidRDefault="003473CB" w:rsidP="003473CB">
      <w:pPr>
        <w:numPr>
          <w:ilvl w:val="0"/>
          <w:numId w:val="1"/>
        </w:numPr>
        <w:rPr>
          <w:rFonts w:ascii="Roboto Mono" w:hAnsi="Roboto Mono"/>
        </w:rPr>
      </w:pPr>
      <w:r w:rsidRPr="003473CB">
        <w:rPr>
          <w:rFonts w:ascii="Roboto Mono" w:hAnsi="Roboto Mono"/>
        </w:rPr>
        <w:t xml:space="preserve">Used in </w:t>
      </w:r>
      <w:r w:rsidRPr="003473CB">
        <w:rPr>
          <w:rFonts w:ascii="Roboto Mono" w:hAnsi="Roboto Mono"/>
          <w:b/>
          <w:bCs/>
        </w:rPr>
        <w:t>scientific calculations, measurements, and precise values</w:t>
      </w:r>
    </w:p>
    <w:p w14:paraId="74EE3DD0" w14:textId="77777777" w:rsidR="003473CB" w:rsidRDefault="003473CB" w:rsidP="003473CB">
      <w:pPr>
        <w:pStyle w:val="Heading2"/>
      </w:pPr>
      <w:r w:rsidRPr="003473CB">
        <w:t>Examples of Float Values</w:t>
      </w:r>
    </w:p>
    <w:p w14:paraId="126CF7E0" w14:textId="796E15F4" w:rsidR="003473CB" w:rsidRDefault="003473CB" w:rsidP="003473C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26FC80" w14:textId="022C4398" w:rsidR="00C4232B" w:rsidRPr="003473CB" w:rsidRDefault="00C4232B" w:rsidP="003473CB">
      <w:r>
        <w:rPr>
          <w:noProof/>
        </w:rPr>
        <w:drawing>
          <wp:inline distT="0" distB="0" distL="0" distR="0" wp14:anchorId="7729CCBF" wp14:editId="5DD85538">
            <wp:extent cx="5943600" cy="977900"/>
            <wp:effectExtent l="0" t="0" r="0" b="0"/>
            <wp:docPr id="130899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91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3C30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3.14</w:t>
      </w:r>
    </w:p>
    <w:p w14:paraId="39FFDF5F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0.5</w:t>
      </w:r>
    </w:p>
    <w:p w14:paraId="28290293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-7.25</w:t>
      </w:r>
    </w:p>
    <w:p w14:paraId="48548AAF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10.0</w:t>
      </w:r>
    </w:p>
    <w:p w14:paraId="6E5927C6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0.001</w:t>
      </w:r>
    </w:p>
    <w:p w14:paraId="6D57CCB7" w14:textId="77777777" w:rsidR="003473CB" w:rsidRPr="003473CB" w:rsidRDefault="003473CB" w:rsidP="003473CB">
      <w:pPr>
        <w:pStyle w:val="Heading2"/>
      </w:pPr>
      <w:r w:rsidRPr="003473CB">
        <w:lastRenderedPageBreak/>
        <w:t>Example in Programming</w:t>
      </w:r>
    </w:p>
    <w:p w14:paraId="5C557700" w14:textId="77777777" w:rsidR="003473CB" w:rsidRDefault="003473CB" w:rsidP="003473CB">
      <w:pPr>
        <w:pStyle w:val="Heading3"/>
      </w:pPr>
      <w:r w:rsidRPr="003473CB">
        <w:t>Python</w:t>
      </w:r>
    </w:p>
    <w:p w14:paraId="5D485D74" w14:textId="3C360701" w:rsidR="003473CB" w:rsidRDefault="003473CB" w:rsidP="003473C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07BAF2" w14:textId="4AACD382" w:rsidR="00FC1B6B" w:rsidRPr="003473CB" w:rsidRDefault="00FC1B6B" w:rsidP="003473CB">
      <w:r>
        <w:rPr>
          <w:noProof/>
        </w:rPr>
        <w:drawing>
          <wp:inline distT="0" distB="0" distL="0" distR="0" wp14:anchorId="633B11FB" wp14:editId="4C5D9070">
            <wp:extent cx="5943600" cy="937895"/>
            <wp:effectExtent l="0" t="0" r="0" b="0"/>
            <wp:docPr id="190638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81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311D7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price = 19.99</w:t>
      </w:r>
    </w:p>
    <w:p w14:paraId="379052F4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temperature = 36.5</w:t>
      </w:r>
    </w:p>
    <w:p w14:paraId="36CB190F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pi = 3.14159</w:t>
      </w:r>
    </w:p>
    <w:p w14:paraId="288D13B1" w14:textId="77777777" w:rsidR="003473CB" w:rsidRDefault="003473CB" w:rsidP="003473CB">
      <w:pPr>
        <w:pStyle w:val="Heading3"/>
      </w:pPr>
      <w:r w:rsidRPr="003473CB">
        <w:t>C / C++ / Java</w:t>
      </w:r>
    </w:p>
    <w:p w14:paraId="15F9455A" w14:textId="16E650C2" w:rsidR="003473CB" w:rsidRDefault="003473CB" w:rsidP="003473C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7B271F" w14:textId="15406C17" w:rsidR="00402455" w:rsidRPr="003473CB" w:rsidRDefault="00402455" w:rsidP="003473CB">
      <w:r>
        <w:rPr>
          <w:noProof/>
        </w:rPr>
        <w:drawing>
          <wp:inline distT="0" distB="0" distL="0" distR="0" wp14:anchorId="637F69FF" wp14:editId="2B176D34">
            <wp:extent cx="5943600" cy="915670"/>
            <wp:effectExtent l="0" t="0" r="0" b="0"/>
            <wp:docPr id="29421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183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2C77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float price = 19.99;</w:t>
      </w:r>
    </w:p>
    <w:p w14:paraId="776BAFC9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float temperature = 36.5;</w:t>
      </w:r>
    </w:p>
    <w:p w14:paraId="7943BB0F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double pi = 3.14159;</w:t>
      </w:r>
    </w:p>
    <w:p w14:paraId="366C3732" w14:textId="77777777" w:rsidR="003473CB" w:rsidRDefault="003473CB" w:rsidP="007C4175">
      <w:pPr>
        <w:pStyle w:val="Heading2"/>
      </w:pPr>
      <w:r w:rsidRPr="003473CB">
        <w:t>Common Floating Types</w:t>
      </w:r>
    </w:p>
    <w:p w14:paraId="3324B796" w14:textId="22A3C538" w:rsidR="003473CB" w:rsidRDefault="003473CB" w:rsidP="003473C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7FF90D" w14:textId="5E7D7640" w:rsidR="00D43E08" w:rsidRPr="003473CB" w:rsidRDefault="00D43E08" w:rsidP="003473CB">
      <w:r>
        <w:rPr>
          <w:noProof/>
        </w:rPr>
        <w:drawing>
          <wp:inline distT="0" distB="0" distL="0" distR="0" wp14:anchorId="0E2E6DAA" wp14:editId="379596A7">
            <wp:extent cx="5943600" cy="1227455"/>
            <wp:effectExtent l="0" t="0" r="0" b="0"/>
            <wp:docPr id="766654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54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5389"/>
        <w:gridCol w:w="1660"/>
      </w:tblGrid>
      <w:tr w:rsidR="003473CB" w:rsidRPr="003473CB" w14:paraId="5CB7CE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E3FAB" w14:textId="77777777" w:rsidR="003473CB" w:rsidRPr="003473CB" w:rsidRDefault="003473CB" w:rsidP="003473CB">
            <w:pPr>
              <w:rPr>
                <w:rFonts w:ascii="Roboto Mono" w:hAnsi="Roboto Mono"/>
                <w:b/>
                <w:bCs/>
              </w:rPr>
            </w:pPr>
            <w:r w:rsidRPr="003473CB">
              <w:rPr>
                <w:rFonts w:ascii="Roboto Mono" w:hAnsi="Roboto Mono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1C2D8067" w14:textId="77777777" w:rsidR="003473CB" w:rsidRPr="003473CB" w:rsidRDefault="003473CB" w:rsidP="003473CB">
            <w:pPr>
              <w:rPr>
                <w:rFonts w:ascii="Roboto Mono" w:hAnsi="Roboto Mono"/>
                <w:b/>
                <w:bCs/>
              </w:rPr>
            </w:pPr>
            <w:r w:rsidRPr="003473CB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8A3BDDF" w14:textId="77777777" w:rsidR="003473CB" w:rsidRPr="003473CB" w:rsidRDefault="003473CB" w:rsidP="003473CB">
            <w:pPr>
              <w:rPr>
                <w:rFonts w:ascii="Roboto Mono" w:hAnsi="Roboto Mono"/>
                <w:b/>
                <w:bCs/>
              </w:rPr>
            </w:pPr>
            <w:r w:rsidRPr="003473CB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3473CB" w:rsidRPr="003473CB" w14:paraId="04EE0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26C51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4AB21B12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Single precision decimal</w:t>
            </w:r>
          </w:p>
        </w:tc>
        <w:tc>
          <w:tcPr>
            <w:tcW w:w="0" w:type="auto"/>
            <w:vAlign w:val="center"/>
            <w:hideMark/>
          </w:tcPr>
          <w:p w14:paraId="2DC54B7F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3.14</w:t>
            </w:r>
          </w:p>
        </w:tc>
      </w:tr>
      <w:tr w:rsidR="003473CB" w:rsidRPr="003473CB" w14:paraId="746B6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F3837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0C2C6183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Double precision (more accurate)</w:t>
            </w:r>
          </w:p>
        </w:tc>
        <w:tc>
          <w:tcPr>
            <w:tcW w:w="0" w:type="auto"/>
            <w:vAlign w:val="center"/>
            <w:hideMark/>
          </w:tcPr>
          <w:p w14:paraId="1DA595AA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3.141592653</w:t>
            </w:r>
          </w:p>
        </w:tc>
      </w:tr>
      <w:tr w:rsidR="003473CB" w:rsidRPr="003473CB" w14:paraId="00E9A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A3F9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2D867BE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Very high precision (used in finance)</w:t>
            </w:r>
          </w:p>
        </w:tc>
        <w:tc>
          <w:tcPr>
            <w:tcW w:w="0" w:type="auto"/>
            <w:vAlign w:val="center"/>
            <w:hideMark/>
          </w:tcPr>
          <w:p w14:paraId="1310A72A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19.99</w:t>
            </w:r>
          </w:p>
        </w:tc>
      </w:tr>
    </w:tbl>
    <w:p w14:paraId="1DB17386" w14:textId="77777777" w:rsidR="003473CB" w:rsidRDefault="003473CB" w:rsidP="007C4175">
      <w:pPr>
        <w:pStyle w:val="Heading2"/>
      </w:pPr>
      <w:r w:rsidRPr="003473CB">
        <w:t>Where Float/Decimal Are Used</w:t>
      </w:r>
    </w:p>
    <w:p w14:paraId="051FA425" w14:textId="29E8E128" w:rsidR="007C4175" w:rsidRPr="007C4175" w:rsidRDefault="007C4175" w:rsidP="007C41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A9AB7B" w14:textId="77777777" w:rsidR="003473CB" w:rsidRPr="003473CB" w:rsidRDefault="003473CB" w:rsidP="003473CB">
      <w:pPr>
        <w:numPr>
          <w:ilvl w:val="0"/>
          <w:numId w:val="2"/>
        </w:num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>Measurements</w:t>
      </w:r>
      <w:r w:rsidRPr="003473CB">
        <w:rPr>
          <w:rFonts w:ascii="Roboto Mono" w:hAnsi="Roboto Mono"/>
        </w:rPr>
        <w:t xml:space="preserve"> (height, weight, temperature)</w:t>
      </w:r>
    </w:p>
    <w:p w14:paraId="77245DD1" w14:textId="77777777" w:rsidR="003473CB" w:rsidRPr="003473CB" w:rsidRDefault="003473CB" w:rsidP="003473CB">
      <w:pPr>
        <w:numPr>
          <w:ilvl w:val="0"/>
          <w:numId w:val="2"/>
        </w:num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>Scientific calculations</w:t>
      </w:r>
    </w:p>
    <w:p w14:paraId="49301210" w14:textId="77777777" w:rsidR="003473CB" w:rsidRPr="003473CB" w:rsidRDefault="003473CB" w:rsidP="003473CB">
      <w:pPr>
        <w:numPr>
          <w:ilvl w:val="0"/>
          <w:numId w:val="2"/>
        </w:num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>Money values</w:t>
      </w:r>
    </w:p>
    <w:p w14:paraId="5431C275" w14:textId="77777777" w:rsidR="003473CB" w:rsidRPr="003473CB" w:rsidRDefault="003473CB" w:rsidP="003473CB">
      <w:pPr>
        <w:numPr>
          <w:ilvl w:val="0"/>
          <w:numId w:val="2"/>
        </w:num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>Percentages</w:t>
      </w:r>
    </w:p>
    <w:p w14:paraId="13FDE9C2" w14:textId="77777777" w:rsidR="003473CB" w:rsidRPr="003473CB" w:rsidRDefault="003473CB" w:rsidP="003473CB">
      <w:pPr>
        <w:numPr>
          <w:ilvl w:val="0"/>
          <w:numId w:val="2"/>
        </w:num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>Physics or engineering calculations</w:t>
      </w:r>
    </w:p>
    <w:p w14:paraId="0EFD767F" w14:textId="77777777" w:rsidR="003473CB" w:rsidRDefault="003473CB" w:rsidP="007C4175">
      <w:pPr>
        <w:pStyle w:val="Heading2"/>
      </w:pPr>
      <w:r w:rsidRPr="003473CB">
        <w:t>Example Use Case</w:t>
      </w:r>
    </w:p>
    <w:p w14:paraId="28B28DB1" w14:textId="64F27AB8" w:rsidR="007C4175" w:rsidRDefault="007C4175" w:rsidP="007C417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0A7CDC" w14:textId="4A8474D7" w:rsidR="0054027C" w:rsidRPr="007C4175" w:rsidRDefault="0054027C" w:rsidP="007C4175">
      <w:r>
        <w:rPr>
          <w:noProof/>
        </w:rPr>
        <w:drawing>
          <wp:inline distT="0" distB="0" distL="0" distR="0" wp14:anchorId="56834933" wp14:editId="310B8AC0">
            <wp:extent cx="5943600" cy="1056005"/>
            <wp:effectExtent l="0" t="0" r="0" b="0"/>
            <wp:docPr id="210046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69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79066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price = 12.50</w:t>
      </w:r>
    </w:p>
    <w:p w14:paraId="192B5D9E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tax = 1.75</w:t>
      </w:r>
    </w:p>
    <w:p w14:paraId="2FB33198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total = price + tax</w:t>
      </w:r>
    </w:p>
    <w:p w14:paraId="08825ABB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</w:rPr>
        <w:t>print(total)</w:t>
      </w:r>
    </w:p>
    <w:p w14:paraId="0BDF687E" w14:textId="77777777" w:rsidR="003473CB" w:rsidRPr="003473CB" w:rsidRDefault="003473CB" w:rsidP="003473CB">
      <w:pPr>
        <w:rPr>
          <w:rFonts w:ascii="Roboto Mono" w:hAnsi="Roboto Mono"/>
        </w:rPr>
      </w:pPr>
      <w:r w:rsidRPr="003473CB">
        <w:rPr>
          <w:rFonts w:ascii="Roboto Mono" w:hAnsi="Roboto Mono"/>
          <w:b/>
          <w:bCs/>
        </w:rPr>
        <w:t>Result:</w:t>
      </w:r>
      <w:r w:rsidRPr="003473CB">
        <w:rPr>
          <w:rFonts w:ascii="Roboto Mono" w:hAnsi="Roboto Mono"/>
        </w:rPr>
        <w:t xml:space="preserve"> 14.25</w:t>
      </w:r>
    </w:p>
    <w:p w14:paraId="14B851DD" w14:textId="77777777" w:rsidR="003473CB" w:rsidRDefault="003473CB" w:rsidP="003473CB">
      <w:pPr>
        <w:rPr>
          <w:rFonts w:ascii="Roboto Mono" w:hAnsi="Roboto Mono"/>
          <w:b/>
          <w:bCs/>
        </w:rPr>
      </w:pPr>
      <w:r w:rsidRPr="003473CB">
        <w:rPr>
          <w:rFonts w:ascii="Roboto Mono" w:hAnsi="Roboto Mono"/>
          <w:b/>
          <w:bCs/>
        </w:rPr>
        <w:t>Difference Between Integer and Float</w:t>
      </w:r>
    </w:p>
    <w:p w14:paraId="229CDD3D" w14:textId="1E09AC6E" w:rsidR="0054027C" w:rsidRPr="003473CB" w:rsidRDefault="0054027C" w:rsidP="003473CB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428C163" wp14:editId="5BAEBE26">
            <wp:extent cx="5943600" cy="1191895"/>
            <wp:effectExtent l="0" t="0" r="0" b="8255"/>
            <wp:docPr id="176587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872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4972"/>
      </w:tblGrid>
      <w:tr w:rsidR="003473CB" w:rsidRPr="003473CB" w14:paraId="2D116F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94593" w14:textId="77777777" w:rsidR="003473CB" w:rsidRPr="003473CB" w:rsidRDefault="003473CB" w:rsidP="003473CB">
            <w:pPr>
              <w:rPr>
                <w:rFonts w:ascii="Roboto Mono" w:hAnsi="Roboto Mono"/>
                <w:b/>
                <w:bCs/>
              </w:rPr>
            </w:pPr>
            <w:r w:rsidRPr="003473CB">
              <w:rPr>
                <w:rFonts w:ascii="Roboto Mono" w:hAnsi="Roboto Mono"/>
                <w:b/>
                <w:bCs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05F24BF" w14:textId="77777777" w:rsidR="003473CB" w:rsidRPr="003473CB" w:rsidRDefault="003473CB" w:rsidP="003473CB">
            <w:pPr>
              <w:rPr>
                <w:rFonts w:ascii="Roboto Mono" w:hAnsi="Roboto Mono"/>
                <w:b/>
                <w:bCs/>
              </w:rPr>
            </w:pPr>
            <w:r w:rsidRPr="003473CB">
              <w:rPr>
                <w:rFonts w:ascii="Roboto Mono" w:hAnsi="Roboto Mono"/>
                <w:b/>
                <w:bCs/>
              </w:rPr>
              <w:t>Float</w:t>
            </w:r>
          </w:p>
        </w:tc>
      </w:tr>
      <w:tr w:rsidR="003473CB" w:rsidRPr="003473CB" w14:paraId="5ED25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02FBC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Whole numbers</w:t>
            </w:r>
          </w:p>
        </w:tc>
        <w:tc>
          <w:tcPr>
            <w:tcW w:w="0" w:type="auto"/>
            <w:vAlign w:val="center"/>
            <w:hideMark/>
          </w:tcPr>
          <w:p w14:paraId="0393F95F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Numbers with decimals</w:t>
            </w:r>
          </w:p>
        </w:tc>
      </w:tr>
      <w:tr w:rsidR="003473CB" w:rsidRPr="003473CB" w14:paraId="25D53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8BEB7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Example: 10</w:t>
            </w:r>
          </w:p>
        </w:tc>
        <w:tc>
          <w:tcPr>
            <w:tcW w:w="0" w:type="auto"/>
            <w:vAlign w:val="center"/>
            <w:hideMark/>
          </w:tcPr>
          <w:p w14:paraId="01293B51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Example: 10.5</w:t>
            </w:r>
          </w:p>
        </w:tc>
      </w:tr>
      <w:tr w:rsidR="003473CB" w:rsidRPr="003473CB" w14:paraId="351AD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81E13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Faster and simpler</w:t>
            </w:r>
          </w:p>
        </w:tc>
        <w:tc>
          <w:tcPr>
            <w:tcW w:w="0" w:type="auto"/>
            <w:vAlign w:val="center"/>
            <w:hideMark/>
          </w:tcPr>
          <w:p w14:paraId="7286B6AC" w14:textId="77777777" w:rsidR="003473CB" w:rsidRPr="003473CB" w:rsidRDefault="003473CB" w:rsidP="003473CB">
            <w:pPr>
              <w:rPr>
                <w:rFonts w:ascii="Roboto Mono" w:hAnsi="Roboto Mono"/>
              </w:rPr>
            </w:pPr>
            <w:r w:rsidRPr="003473CB">
              <w:rPr>
                <w:rFonts w:ascii="Roboto Mono" w:hAnsi="Roboto Mono"/>
              </w:rPr>
              <w:t>More precise for fractional values</w:t>
            </w:r>
          </w:p>
        </w:tc>
      </w:tr>
    </w:tbl>
    <w:p w14:paraId="791914E8" w14:textId="7F2E32CD" w:rsidR="003473CB" w:rsidRPr="003473CB" w:rsidRDefault="00000000" w:rsidP="00DA1512">
      <w:pPr>
        <w:rPr>
          <w:rFonts w:ascii="Roboto Mono" w:hAnsi="Roboto Mono"/>
        </w:rPr>
      </w:pPr>
      <w:r>
        <w:rPr>
          <w:rFonts w:ascii="Roboto Mono" w:hAnsi="Roboto Mono"/>
        </w:rPr>
        <w:pict w14:anchorId="0FCC6A0F">
          <v:rect id="_x0000_i1025" style="width:0;height:1.5pt" o:hralign="center" o:hrstd="t" o:hr="t" fillcolor="#a0a0a0" stroked="f"/>
        </w:pict>
      </w:r>
    </w:p>
    <w:p w14:paraId="04B9F3C5" w14:textId="77777777" w:rsidR="00A70480" w:rsidRPr="003473CB" w:rsidRDefault="00A70480">
      <w:pPr>
        <w:rPr>
          <w:rFonts w:ascii="Roboto Mono" w:hAnsi="Roboto Mono"/>
        </w:rPr>
      </w:pPr>
    </w:p>
    <w:sectPr w:rsidR="00A70480" w:rsidRPr="003473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006C6"/>
    <w:multiLevelType w:val="multilevel"/>
    <w:tmpl w:val="0302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F0C72"/>
    <w:multiLevelType w:val="multilevel"/>
    <w:tmpl w:val="3896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B41798"/>
    <w:multiLevelType w:val="multilevel"/>
    <w:tmpl w:val="CAF6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748951">
    <w:abstractNumId w:val="1"/>
  </w:num>
  <w:num w:numId="2" w16cid:durableId="1832867238">
    <w:abstractNumId w:val="0"/>
  </w:num>
  <w:num w:numId="3" w16cid:durableId="14481605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739"/>
    <w:rsid w:val="002D1F4F"/>
    <w:rsid w:val="003473CB"/>
    <w:rsid w:val="00402455"/>
    <w:rsid w:val="00414950"/>
    <w:rsid w:val="0043114A"/>
    <w:rsid w:val="0054027C"/>
    <w:rsid w:val="00711B4D"/>
    <w:rsid w:val="0074493D"/>
    <w:rsid w:val="007C4175"/>
    <w:rsid w:val="008952B3"/>
    <w:rsid w:val="00A70480"/>
    <w:rsid w:val="00B57BF3"/>
    <w:rsid w:val="00C4232B"/>
    <w:rsid w:val="00C80739"/>
    <w:rsid w:val="00D43E08"/>
    <w:rsid w:val="00DA1512"/>
    <w:rsid w:val="00E70087"/>
    <w:rsid w:val="00FC1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3D917"/>
  <w15:chartTrackingRefBased/>
  <w15:docId w15:val="{C56BD198-0FC0-4A51-82F5-172F56E29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7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7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07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7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7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7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7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7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7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7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07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07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7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7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7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7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7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7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7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7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7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7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7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7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7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7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7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7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7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357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2026-03-15T22:04:00Z</dcterms:created>
  <dcterms:modified xsi:type="dcterms:W3CDTF">2026-03-15T22:44:00Z</dcterms:modified>
</cp:coreProperties>
</file>