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50FC9" w14:textId="0268CE19" w:rsidR="00A70480" w:rsidRDefault="00603093" w:rsidP="00603093">
      <w:pPr>
        <w:pStyle w:val="Heading1"/>
      </w:pPr>
      <w:r w:rsidRPr="00603093">
        <w:t>Physical science</w:t>
      </w:r>
    </w:p>
    <w:p w14:paraId="6FF839D9" w14:textId="64B924ED" w:rsidR="006E27A8" w:rsidRPr="006E27A8" w:rsidRDefault="00DB62B5" w:rsidP="00DB62B5">
      <w:pPr>
        <w:pStyle w:val="Heading2"/>
      </w:pPr>
      <w:r w:rsidRPr="00DB62B5">
        <w:rPr>
          <w:rFonts w:ascii="Segoe UI Emoji" w:hAnsi="Segoe UI Emoji" w:cs="Segoe UI Emoji"/>
        </w:rPr>
        <w:t>🌍</w:t>
      </w:r>
      <w:r w:rsidRPr="00DB62B5">
        <w:t xml:space="preserve"> </w:t>
      </w:r>
      <w:r w:rsidR="006E27A8">
        <w:t>Definition</w:t>
      </w:r>
    </w:p>
    <w:p w14:paraId="04F4C095" w14:textId="4C70D588" w:rsidR="00523ECD" w:rsidRPr="00523ECD" w:rsidRDefault="00523ECD" w:rsidP="00523ECD">
      <w:pPr>
        <w:rPr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 w:rsidRPr="00523ECD">
        <w:rPr>
          <w:u w:val="single"/>
          <w:shd w:val="clear" w:color="auto" w:fill="B7B7B7"/>
        </w:rPr>
        <w:t>Wiki Source</w:t>
      </w:r>
      <w:r>
        <w:rPr>
          <w:shd w:val="clear" w:color="auto" w:fill="B7B7B7"/>
        </w:rPr>
        <w:t xml:space="preserve">: </w:t>
      </w:r>
      <w:r w:rsidRPr="00523ECD">
        <w:rPr>
          <w:u w:val="single"/>
          <w:shd w:val="clear" w:color="auto" w:fill="B7B7B7"/>
        </w:rPr>
        <w:t>Physical Science</w:t>
      </w:r>
      <w:r w:rsidRPr="00523ECD">
        <w:rPr>
          <w:shd w:val="clear" w:color="auto" w:fill="B7B7B7"/>
        </w:rPr>
        <w:t xml:space="preserve"> </w:t>
      </w:r>
      <w:r>
        <w:rPr>
          <w:shd w:val="clear" w:color="auto" w:fill="B7B7B7"/>
        </w:rPr>
        <w:t>-&gt; at - (</w:t>
      </w:r>
      <w:r>
        <w:rPr>
          <w:b/>
          <w:shd w:val="clear" w:color="auto" w:fill="B7B7B7"/>
        </w:rPr>
        <w:t>Top</w:t>
      </w:r>
      <w:r>
        <w:rPr>
          <w:shd w:val="clear" w:color="auto" w:fill="B7B7B7"/>
        </w:rPr>
        <w:t xml:space="preserve">) </w:t>
      </w:r>
    </w:p>
    <w:p w14:paraId="76A9ACEF" w14:textId="21D5879F" w:rsidR="000C286A" w:rsidRPr="000642FF" w:rsidRDefault="000C286A" w:rsidP="000C286A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is a branch of natural science that studies non-living systems, in contrast to life science. It in turn has many branches, each referred to as a "physical science", together called the "physical sciences".[1]</w:t>
      </w:r>
    </w:p>
    <w:p w14:paraId="606AE514" w14:textId="15B1F9C1" w:rsidR="00D755BC" w:rsidRDefault="00D755BC" w:rsidP="00D755B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2D5CD53F" w14:textId="77777777" w:rsidR="000B5E85" w:rsidRPr="000B5E85" w:rsidRDefault="000B5E85" w:rsidP="000B5E85">
      <w:pPr>
        <w:rPr>
          <w:rFonts w:ascii="Roboto Mono" w:hAnsi="Roboto Mono"/>
        </w:rPr>
      </w:pPr>
      <w:r w:rsidRPr="000B5E85">
        <w:rPr>
          <w:rFonts w:ascii="Roboto Mono" w:hAnsi="Roboto Mono"/>
          <w:b/>
          <w:bCs/>
        </w:rPr>
        <w:t>Physical science</w:t>
      </w:r>
      <w:r w:rsidRPr="000B5E85">
        <w:rPr>
          <w:rFonts w:ascii="Roboto Mono" w:hAnsi="Roboto Mono"/>
        </w:rPr>
        <w:t xml:space="preserve"> is the systematic study of the </w:t>
      </w:r>
      <w:r w:rsidRPr="000B5E85">
        <w:rPr>
          <w:rFonts w:ascii="Roboto Mono" w:hAnsi="Roboto Mono"/>
          <w:b/>
          <w:bCs/>
        </w:rPr>
        <w:t>non-living components</w:t>
      </w:r>
      <w:r w:rsidRPr="000B5E85">
        <w:rPr>
          <w:rFonts w:ascii="Roboto Mono" w:hAnsi="Roboto Mono"/>
        </w:rPr>
        <w:t xml:space="preserve"> of the universe — including matter, energy, space, and time — and the laws that govern their behavior.</w:t>
      </w:r>
    </w:p>
    <w:p w14:paraId="53D1EB33" w14:textId="114FF6C8" w:rsidR="000B5E85" w:rsidRPr="000642FF" w:rsidRDefault="000B5E85" w:rsidP="000B5E85">
      <w:pPr>
        <w:rPr>
          <w:rFonts w:ascii="Roboto Mono" w:hAnsi="Roboto Mono"/>
        </w:rPr>
      </w:pPr>
      <w:r w:rsidRPr="000B5E85">
        <w:rPr>
          <w:rFonts w:ascii="Roboto Mono" w:hAnsi="Roboto Mono"/>
        </w:rPr>
        <w:t xml:space="preserve">It seeks to understand </w:t>
      </w:r>
      <w:r w:rsidRPr="000B5E85">
        <w:rPr>
          <w:rFonts w:ascii="Roboto Mono" w:hAnsi="Roboto Mono"/>
          <w:b/>
          <w:bCs/>
        </w:rPr>
        <w:t>how the universe works</w:t>
      </w:r>
      <w:r w:rsidRPr="000B5E85">
        <w:rPr>
          <w:rFonts w:ascii="Roboto Mono" w:hAnsi="Roboto Mono"/>
        </w:rPr>
        <w:t>, from the tiniest particles (like atoms) to the largest structures (like galaxies).</w:t>
      </w:r>
    </w:p>
    <w:p w14:paraId="796C6CED" w14:textId="77777777" w:rsidR="000B5E85" w:rsidRDefault="000B5E85" w:rsidP="000B5E85"/>
    <w:p w14:paraId="23AECCFF" w14:textId="6412FBD4" w:rsidR="000B5E85" w:rsidRDefault="00DB62B5" w:rsidP="00DB62B5">
      <w:pPr>
        <w:pStyle w:val="Heading2"/>
      </w:pPr>
      <w:r w:rsidRPr="00DB62B5">
        <w:rPr>
          <w:rFonts w:ascii="Segoe UI Emoji" w:hAnsi="Segoe UI Emoji" w:cs="Segoe UI Emoji"/>
        </w:rPr>
        <w:t>🧪</w:t>
      </w:r>
      <w:r>
        <w:t xml:space="preserve"> </w:t>
      </w:r>
      <w:r w:rsidRPr="00DB62B5">
        <w:t>Main Branches of Physical Science</w:t>
      </w:r>
    </w:p>
    <w:p w14:paraId="76E5E3E5" w14:textId="5EA99148" w:rsidR="000642FF" w:rsidRPr="000642FF" w:rsidRDefault="000642FF" w:rsidP="000642F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26895E15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has four main traditional branches:</w:t>
      </w:r>
    </w:p>
    <w:p w14:paraId="7EEB0DF0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1. Physics</w:t>
      </w:r>
    </w:p>
    <w:p w14:paraId="1A82A6E0" w14:textId="77777777" w:rsidR="000642FF" w:rsidRPr="000642FF" w:rsidRDefault="000642FF" w:rsidP="000642FF">
      <w:pPr>
        <w:numPr>
          <w:ilvl w:val="0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matter, energy, and their interactions</w:t>
      </w:r>
      <w:r w:rsidRPr="000642FF">
        <w:rPr>
          <w:rFonts w:ascii="Roboto Mono" w:hAnsi="Roboto Mono"/>
        </w:rPr>
        <w:t>.</w:t>
      </w:r>
    </w:p>
    <w:p w14:paraId="2148AE6D" w14:textId="77777777" w:rsidR="000642FF" w:rsidRPr="000642FF" w:rsidRDefault="000642FF" w:rsidP="000642FF">
      <w:pPr>
        <w:numPr>
          <w:ilvl w:val="0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7C585746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Motion, forces, and energy</w:t>
      </w:r>
    </w:p>
    <w:p w14:paraId="641903CD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Waves, light, and sound</w:t>
      </w:r>
    </w:p>
    <w:p w14:paraId="2EB3B48D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Electricity and magnetism</w:t>
      </w:r>
    </w:p>
    <w:p w14:paraId="3F226056" w14:textId="77777777" w:rsidR="000642FF" w:rsidRPr="000642FF" w:rsidRDefault="000642FF" w:rsidP="000642FF">
      <w:pPr>
        <w:numPr>
          <w:ilvl w:val="1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Quantum mechanics, relativity</w:t>
      </w:r>
    </w:p>
    <w:p w14:paraId="24D6984A" w14:textId="77777777" w:rsidR="000642FF" w:rsidRPr="000642FF" w:rsidRDefault="000642FF" w:rsidP="000642FF">
      <w:pPr>
        <w:numPr>
          <w:ilvl w:val="0"/>
          <w:numId w:val="8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lastRenderedPageBreak/>
        <w:t>Example question:</w:t>
      </w:r>
      <w:r w:rsidRPr="000642FF">
        <w:rPr>
          <w:rFonts w:ascii="Roboto Mono" w:hAnsi="Roboto Mono"/>
        </w:rPr>
        <w:t xml:space="preserve"> Why does a ball fall to the ground? (Gravity)</w:t>
      </w:r>
    </w:p>
    <w:p w14:paraId="579D0894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41C51C68">
          <v:rect id="_x0000_i1025" style="width:0;height:1.5pt" o:hralign="center" o:hrstd="t" o:hr="t" fillcolor="#a0a0a0" stroked="f"/>
        </w:pict>
      </w:r>
    </w:p>
    <w:p w14:paraId="3E5EEA5C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2. Chemistry</w:t>
      </w:r>
    </w:p>
    <w:p w14:paraId="5A51A808" w14:textId="77777777" w:rsidR="000642FF" w:rsidRPr="000642FF" w:rsidRDefault="000642FF" w:rsidP="000642FF">
      <w:pPr>
        <w:numPr>
          <w:ilvl w:val="0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composition, structure, and properties of matter</w:t>
      </w:r>
      <w:r w:rsidRPr="000642FF">
        <w:rPr>
          <w:rFonts w:ascii="Roboto Mono" w:hAnsi="Roboto Mono"/>
        </w:rPr>
        <w:t>, and how substances interact and change.</w:t>
      </w:r>
    </w:p>
    <w:p w14:paraId="09A8283B" w14:textId="77777777" w:rsidR="000642FF" w:rsidRPr="000642FF" w:rsidRDefault="000642FF" w:rsidP="000642FF">
      <w:pPr>
        <w:numPr>
          <w:ilvl w:val="0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131C1370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Atoms, molecules, and chemical bonds</w:t>
      </w:r>
    </w:p>
    <w:p w14:paraId="37226569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Chemical reactions and equations</w:t>
      </w:r>
    </w:p>
    <w:p w14:paraId="3D99500D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Acids, bases, and solutions</w:t>
      </w:r>
    </w:p>
    <w:p w14:paraId="3DA0D392" w14:textId="77777777" w:rsidR="000642FF" w:rsidRPr="000642FF" w:rsidRDefault="000642FF" w:rsidP="000642FF">
      <w:pPr>
        <w:numPr>
          <w:ilvl w:val="1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Thermochemistry</w:t>
      </w:r>
    </w:p>
    <w:p w14:paraId="5DE16180" w14:textId="77777777" w:rsidR="000642FF" w:rsidRPr="000642FF" w:rsidRDefault="000642FF" w:rsidP="000642FF">
      <w:pPr>
        <w:numPr>
          <w:ilvl w:val="0"/>
          <w:numId w:val="9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What happens when iron rusts?</w:t>
      </w:r>
    </w:p>
    <w:p w14:paraId="2A66670F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41DF8777">
          <v:rect id="_x0000_i1026" style="width:0;height:1.5pt" o:hralign="center" o:hrstd="t" o:hr="t" fillcolor="#a0a0a0" stroked="f"/>
        </w:pict>
      </w:r>
    </w:p>
    <w:p w14:paraId="358C7215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3. Astronomy</w:t>
      </w:r>
    </w:p>
    <w:p w14:paraId="68015BFB" w14:textId="77777777" w:rsidR="000642FF" w:rsidRPr="000642FF" w:rsidRDefault="000642FF" w:rsidP="000642FF">
      <w:pPr>
        <w:numPr>
          <w:ilvl w:val="0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celestial objects</w:t>
      </w:r>
      <w:r w:rsidRPr="000642FF">
        <w:rPr>
          <w:rFonts w:ascii="Roboto Mono" w:hAnsi="Roboto Mono"/>
        </w:rPr>
        <w:t xml:space="preserve"> (like stars, planets, comets, galaxies) and the </w:t>
      </w:r>
      <w:r w:rsidRPr="000642FF">
        <w:rPr>
          <w:rFonts w:ascii="Roboto Mono" w:hAnsi="Roboto Mono"/>
          <w:b/>
          <w:bCs/>
        </w:rPr>
        <w:t>universe</w:t>
      </w:r>
      <w:r w:rsidRPr="000642FF">
        <w:rPr>
          <w:rFonts w:ascii="Roboto Mono" w:hAnsi="Roboto Mono"/>
        </w:rPr>
        <w:t xml:space="preserve"> as a whole.</w:t>
      </w:r>
    </w:p>
    <w:p w14:paraId="1732898C" w14:textId="77777777" w:rsidR="000642FF" w:rsidRPr="000642FF" w:rsidRDefault="000642FF" w:rsidP="000642FF">
      <w:pPr>
        <w:numPr>
          <w:ilvl w:val="0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topics:</w:t>
      </w:r>
    </w:p>
    <w:p w14:paraId="08D37FC7" w14:textId="77777777" w:rsidR="000642FF" w:rsidRPr="000642FF" w:rsidRDefault="000642FF" w:rsidP="000642FF">
      <w:pPr>
        <w:numPr>
          <w:ilvl w:val="1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Origin and evolution of the universe (cosmology)</w:t>
      </w:r>
    </w:p>
    <w:p w14:paraId="34D9A672" w14:textId="77777777" w:rsidR="000642FF" w:rsidRPr="000642FF" w:rsidRDefault="000642FF" w:rsidP="000642FF">
      <w:pPr>
        <w:numPr>
          <w:ilvl w:val="1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Planetary systems and exoplanets</w:t>
      </w:r>
    </w:p>
    <w:p w14:paraId="1CD34340" w14:textId="77777777" w:rsidR="000642FF" w:rsidRPr="000642FF" w:rsidRDefault="000642FF" w:rsidP="000642FF">
      <w:pPr>
        <w:numPr>
          <w:ilvl w:val="1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Telescopes and space exploration</w:t>
      </w:r>
    </w:p>
    <w:p w14:paraId="6FC7ADF0" w14:textId="77777777" w:rsidR="000642FF" w:rsidRPr="000642FF" w:rsidRDefault="000642FF" w:rsidP="000642FF">
      <w:pPr>
        <w:numPr>
          <w:ilvl w:val="0"/>
          <w:numId w:val="10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How do stars form and die?</w:t>
      </w:r>
    </w:p>
    <w:p w14:paraId="5A68B929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375CB739">
          <v:rect id="_x0000_i1027" style="width:0;height:1.5pt" o:hralign="center" o:hrstd="t" o:hr="t" fillcolor="#a0a0a0" stroked="f"/>
        </w:pict>
      </w:r>
    </w:p>
    <w:p w14:paraId="7E94462A" w14:textId="77777777" w:rsidR="000642FF" w:rsidRPr="000642FF" w:rsidRDefault="000642FF" w:rsidP="000642FF">
      <w:pPr>
        <w:rPr>
          <w:rFonts w:ascii="Roboto Mono" w:hAnsi="Roboto Mono"/>
          <w:b/>
          <w:bCs/>
        </w:rPr>
      </w:pPr>
      <w:r w:rsidRPr="000642FF">
        <w:rPr>
          <w:rFonts w:ascii="Roboto Mono" w:hAnsi="Roboto Mono"/>
          <w:b/>
          <w:bCs/>
        </w:rPr>
        <w:t>4. Earth Science</w:t>
      </w:r>
    </w:p>
    <w:p w14:paraId="1954A528" w14:textId="77777777" w:rsidR="000642FF" w:rsidRPr="000642FF" w:rsidRDefault="000642FF" w:rsidP="000642FF">
      <w:pPr>
        <w:numPr>
          <w:ilvl w:val="0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Focus:</w:t>
      </w:r>
      <w:r w:rsidRPr="000642FF">
        <w:rPr>
          <w:rFonts w:ascii="Roboto Mono" w:hAnsi="Roboto Mono"/>
        </w:rPr>
        <w:t xml:space="preserve"> The study of </w:t>
      </w:r>
      <w:r w:rsidRPr="000642FF">
        <w:rPr>
          <w:rFonts w:ascii="Roboto Mono" w:hAnsi="Roboto Mono"/>
          <w:b/>
          <w:bCs/>
        </w:rPr>
        <w:t>Earth’s structure, composition, and processes</w:t>
      </w:r>
      <w:r w:rsidRPr="000642FF">
        <w:rPr>
          <w:rFonts w:ascii="Roboto Mono" w:hAnsi="Roboto Mono"/>
        </w:rPr>
        <w:t>.</w:t>
      </w:r>
    </w:p>
    <w:p w14:paraId="5F50B896" w14:textId="77777777" w:rsidR="000642FF" w:rsidRPr="000642FF" w:rsidRDefault="000642FF" w:rsidP="000642FF">
      <w:pPr>
        <w:numPr>
          <w:ilvl w:val="0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Key subfields:</w:t>
      </w:r>
    </w:p>
    <w:p w14:paraId="36C63027" w14:textId="77777777" w:rsidR="000642FF" w:rsidRPr="000642FF" w:rsidRDefault="000642FF" w:rsidP="000642FF">
      <w:pPr>
        <w:numPr>
          <w:ilvl w:val="1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lastRenderedPageBreak/>
        <w:t>Geology (rocks, minerals, earthquakes, volcanoes)</w:t>
      </w:r>
    </w:p>
    <w:p w14:paraId="6C3223F4" w14:textId="77777777" w:rsidR="000642FF" w:rsidRPr="000642FF" w:rsidRDefault="000642FF" w:rsidP="000642FF">
      <w:pPr>
        <w:numPr>
          <w:ilvl w:val="1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Meteorology (weather and climate)</w:t>
      </w:r>
    </w:p>
    <w:p w14:paraId="5A9A3509" w14:textId="77777777" w:rsidR="000642FF" w:rsidRPr="000642FF" w:rsidRDefault="000642FF" w:rsidP="000642FF">
      <w:pPr>
        <w:numPr>
          <w:ilvl w:val="1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</w:rPr>
        <w:t>Oceanography (oceans and currents)</w:t>
      </w:r>
    </w:p>
    <w:p w14:paraId="68F17B99" w14:textId="77777777" w:rsidR="000642FF" w:rsidRPr="000642FF" w:rsidRDefault="000642FF" w:rsidP="000642FF">
      <w:pPr>
        <w:numPr>
          <w:ilvl w:val="0"/>
          <w:numId w:val="11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Example question:</w:t>
      </w:r>
      <w:r w:rsidRPr="000642FF">
        <w:rPr>
          <w:rFonts w:ascii="Roboto Mono" w:hAnsi="Roboto Mono"/>
        </w:rPr>
        <w:t xml:space="preserve"> What causes earthquakes?</w:t>
      </w:r>
    </w:p>
    <w:p w14:paraId="131F9AEA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7AEDDB1F">
          <v:rect id="_x0000_i1028" style="width:0;height:1.5pt" o:hralign="center" o:hrstd="t" o:hr="t" fillcolor="#a0a0a0" stroked="f"/>
        </w:pict>
      </w:r>
    </w:p>
    <w:p w14:paraId="3E86BFED" w14:textId="77777777" w:rsidR="000642FF" w:rsidRDefault="000642FF" w:rsidP="00FF2808">
      <w:pPr>
        <w:pStyle w:val="Heading2"/>
      </w:pPr>
      <w:r w:rsidRPr="000642FF">
        <w:rPr>
          <w:rFonts w:ascii="Segoe UI Emoji" w:hAnsi="Segoe UI Emoji" w:cs="Segoe UI Emoji"/>
        </w:rPr>
        <w:t>🔬</w:t>
      </w:r>
      <w:r w:rsidRPr="000642FF">
        <w:t xml:space="preserve"> Sub-disciplines and Related Fields</w:t>
      </w:r>
    </w:p>
    <w:p w14:paraId="4E5458DC" w14:textId="2775D4F3" w:rsidR="00FF2808" w:rsidRPr="00FF2808" w:rsidRDefault="00FF2808" w:rsidP="00FF280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527DB46C" w14:textId="77777777" w:rsidR="000642FF" w:rsidRPr="000642FF" w:rsidRDefault="000642FF" w:rsidP="000642FF">
      <w:pPr>
        <w:rPr>
          <w:rFonts w:ascii="Roboto Mono" w:hAnsi="Roboto Mono"/>
        </w:rPr>
      </w:pPr>
      <w:r w:rsidRPr="000642FF">
        <w:rPr>
          <w:rFonts w:ascii="Roboto Mono" w:hAnsi="Roboto Mono"/>
        </w:rPr>
        <w:t>Physical science overlaps with other scientific areas, leading to hybrid fields such as:</w:t>
      </w:r>
    </w:p>
    <w:p w14:paraId="3B7F7E75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Biophysics:</w:t>
      </w:r>
      <w:r w:rsidRPr="000642FF">
        <w:rPr>
          <w:rFonts w:ascii="Roboto Mono" w:hAnsi="Roboto Mono"/>
        </w:rPr>
        <w:t xml:space="preserve"> applying physics to biological systems</w:t>
      </w:r>
    </w:p>
    <w:p w14:paraId="25232593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Geochemistry:</w:t>
      </w:r>
      <w:r w:rsidRPr="000642FF">
        <w:rPr>
          <w:rFonts w:ascii="Roboto Mono" w:hAnsi="Roboto Mono"/>
        </w:rPr>
        <w:t xml:space="preserve"> chemistry of Earth materials</w:t>
      </w:r>
    </w:p>
    <w:p w14:paraId="50652E6D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Astrophysics:</w:t>
      </w:r>
      <w:r w:rsidRPr="000642FF">
        <w:rPr>
          <w:rFonts w:ascii="Roboto Mono" w:hAnsi="Roboto Mono"/>
        </w:rPr>
        <w:t xml:space="preserve"> physics of stars and space</w:t>
      </w:r>
    </w:p>
    <w:p w14:paraId="54B2E403" w14:textId="77777777" w:rsidR="000642FF" w:rsidRPr="000642FF" w:rsidRDefault="000642FF" w:rsidP="000642FF">
      <w:pPr>
        <w:numPr>
          <w:ilvl w:val="0"/>
          <w:numId w:val="12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Physical Chemistry:</w:t>
      </w:r>
      <w:r w:rsidRPr="000642FF">
        <w:rPr>
          <w:rFonts w:ascii="Roboto Mono" w:hAnsi="Roboto Mono"/>
        </w:rPr>
        <w:t xml:space="preserve"> the physical principles behind chemical reactions</w:t>
      </w:r>
    </w:p>
    <w:p w14:paraId="6DE22DD0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11FC372A">
          <v:rect id="_x0000_i1029" style="width:0;height:1.5pt" o:hralign="center" o:hrstd="t" o:hr="t" fillcolor="#a0a0a0" stroked="f"/>
        </w:pict>
      </w:r>
    </w:p>
    <w:p w14:paraId="190485E4" w14:textId="77777777" w:rsidR="000642FF" w:rsidRDefault="000642FF" w:rsidP="00813600">
      <w:pPr>
        <w:pStyle w:val="Heading2"/>
      </w:pPr>
      <w:r w:rsidRPr="000642FF">
        <w:rPr>
          <w:rFonts w:ascii="Segoe UI Emoji" w:hAnsi="Segoe UI Emoji" w:cs="Segoe UI Emoji"/>
        </w:rPr>
        <w:t>⚙️</w:t>
      </w:r>
      <w:r w:rsidRPr="000642FF">
        <w:t xml:space="preserve"> Scientific Methods Used in Physical Science</w:t>
      </w:r>
    </w:p>
    <w:p w14:paraId="0D891F5F" w14:textId="6C762DDA" w:rsidR="00813600" w:rsidRPr="00813600" w:rsidRDefault="00813600" w:rsidP="008136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5D914315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Observation</w:t>
      </w:r>
      <w:r w:rsidRPr="000642FF">
        <w:rPr>
          <w:rFonts w:ascii="Roboto Mono" w:hAnsi="Roboto Mono"/>
        </w:rPr>
        <w:t xml:space="preserve"> – Noticing phenomena (e.g., falling objects, reactions)</w:t>
      </w:r>
    </w:p>
    <w:p w14:paraId="28C772DE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Hypothesis</w:t>
      </w:r>
      <w:r w:rsidRPr="000642FF">
        <w:rPr>
          <w:rFonts w:ascii="Roboto Mono" w:hAnsi="Roboto Mono"/>
        </w:rPr>
        <w:t xml:space="preserve"> – Proposing explanations</w:t>
      </w:r>
    </w:p>
    <w:p w14:paraId="068E7A41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Experimentation</w:t>
      </w:r>
      <w:r w:rsidRPr="000642FF">
        <w:rPr>
          <w:rFonts w:ascii="Roboto Mono" w:hAnsi="Roboto Mono"/>
        </w:rPr>
        <w:t xml:space="preserve"> – Testing ideas under controlled conditions</w:t>
      </w:r>
    </w:p>
    <w:p w14:paraId="22F4CDA8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Data Analysis</w:t>
      </w:r>
      <w:r w:rsidRPr="000642FF">
        <w:rPr>
          <w:rFonts w:ascii="Roboto Mono" w:hAnsi="Roboto Mono"/>
        </w:rPr>
        <w:t xml:space="preserve"> – Interpreting results with logic and math</w:t>
      </w:r>
    </w:p>
    <w:p w14:paraId="248268CB" w14:textId="77777777" w:rsidR="000642FF" w:rsidRPr="000642FF" w:rsidRDefault="000642FF" w:rsidP="000642FF">
      <w:pPr>
        <w:numPr>
          <w:ilvl w:val="0"/>
          <w:numId w:val="13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Theory &amp; Law Formation</w:t>
      </w:r>
      <w:r w:rsidRPr="000642FF">
        <w:rPr>
          <w:rFonts w:ascii="Roboto Mono" w:hAnsi="Roboto Mono"/>
        </w:rPr>
        <w:t xml:space="preserve"> – Developing explanations (e.g., Newton’s Laws, Atomic Theory)</w:t>
      </w:r>
    </w:p>
    <w:p w14:paraId="39FB0784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13DD0653">
          <v:rect id="_x0000_i1030" style="width:0;height:1.5pt" o:hralign="center" o:hrstd="t" o:hr="t" fillcolor="#a0a0a0" stroked="f"/>
        </w:pict>
      </w:r>
    </w:p>
    <w:p w14:paraId="6E5C2FA3" w14:textId="77777777" w:rsidR="000642FF" w:rsidRDefault="000642FF" w:rsidP="007F6011">
      <w:pPr>
        <w:pStyle w:val="Heading2"/>
      </w:pPr>
      <w:r w:rsidRPr="000642FF">
        <w:rPr>
          <w:rFonts w:ascii="Segoe UI Emoji" w:hAnsi="Segoe UI Emoji" w:cs="Segoe UI Emoji"/>
        </w:rPr>
        <w:lastRenderedPageBreak/>
        <w:t>📏</w:t>
      </w:r>
      <w:r w:rsidRPr="000642FF">
        <w:t xml:space="preserve"> Importance of Physical Science</w:t>
      </w:r>
    </w:p>
    <w:p w14:paraId="169058D0" w14:textId="38C7C077" w:rsidR="007F6011" w:rsidRPr="007F6011" w:rsidRDefault="007F6011" w:rsidP="007F601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619C7480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Explains natural laws:</w:t>
      </w:r>
      <w:r w:rsidRPr="000642FF">
        <w:rPr>
          <w:rFonts w:ascii="Roboto Mono" w:hAnsi="Roboto Mono"/>
        </w:rPr>
        <w:t xml:space="preserve"> Why and how things move, react, or change.</w:t>
      </w:r>
    </w:p>
    <w:p w14:paraId="4A2E4F1B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Drives technology:</w:t>
      </w:r>
      <w:r w:rsidRPr="000642FF">
        <w:rPr>
          <w:rFonts w:ascii="Roboto Mono" w:hAnsi="Roboto Mono"/>
        </w:rPr>
        <w:t xml:space="preserve"> Foundations of engineering, medicine, energy, and communication.</w:t>
      </w:r>
    </w:p>
    <w:p w14:paraId="6D9D9B45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Predicts phenomena:</w:t>
      </w:r>
      <w:r w:rsidRPr="000642FF">
        <w:rPr>
          <w:rFonts w:ascii="Roboto Mono" w:hAnsi="Roboto Mono"/>
        </w:rPr>
        <w:t xml:space="preserve"> Weather forecasting, space missions, nuclear energy.</w:t>
      </w:r>
    </w:p>
    <w:p w14:paraId="525A8573" w14:textId="77777777" w:rsidR="000642FF" w:rsidRPr="000642FF" w:rsidRDefault="000642FF" w:rsidP="000642FF">
      <w:pPr>
        <w:numPr>
          <w:ilvl w:val="0"/>
          <w:numId w:val="14"/>
        </w:numPr>
        <w:rPr>
          <w:rFonts w:ascii="Roboto Mono" w:hAnsi="Roboto Mono"/>
        </w:rPr>
      </w:pPr>
      <w:r w:rsidRPr="000642FF">
        <w:rPr>
          <w:rFonts w:ascii="Roboto Mono" w:hAnsi="Roboto Mono"/>
          <w:b/>
          <w:bCs/>
        </w:rPr>
        <w:t>Supports other sciences:</w:t>
      </w:r>
      <w:r w:rsidRPr="000642FF">
        <w:rPr>
          <w:rFonts w:ascii="Roboto Mono" w:hAnsi="Roboto Mono"/>
        </w:rPr>
        <w:t xml:space="preserve"> Chemistry and physics principles underlie biology, geology, and environmental science.</w:t>
      </w:r>
    </w:p>
    <w:p w14:paraId="75BE6F74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21485D3F">
          <v:rect id="_x0000_i1031" style="width:0;height:1.5pt" o:hralign="center" o:hrstd="t" o:hr="t" fillcolor="#a0a0a0" stroked="f"/>
        </w:pict>
      </w:r>
    </w:p>
    <w:p w14:paraId="25C6BDD0" w14:textId="77777777" w:rsidR="000642FF" w:rsidRDefault="000642FF" w:rsidP="00285A3A">
      <w:pPr>
        <w:pStyle w:val="Heading2"/>
      </w:pPr>
      <w:r w:rsidRPr="000642FF">
        <w:rPr>
          <w:rFonts w:ascii="Segoe UI Emoji" w:hAnsi="Segoe UI Emoji" w:cs="Segoe UI Emoji"/>
        </w:rPr>
        <w:t>⚡</w:t>
      </w:r>
      <w:r w:rsidRPr="000642FF">
        <w:t xml:space="preserve"> Examples in Daily Life</w:t>
      </w:r>
    </w:p>
    <w:p w14:paraId="478CA1A1" w14:textId="4D6F1D9F" w:rsidR="00285A3A" w:rsidRDefault="00285A3A" w:rsidP="00285A3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5FEAA36E" w14:textId="0785D14A" w:rsidR="00285A3A" w:rsidRPr="00285A3A" w:rsidRDefault="00285A3A" w:rsidP="00285A3A">
      <w:r>
        <w:rPr>
          <w:noProof/>
        </w:rPr>
        <w:drawing>
          <wp:inline distT="0" distB="0" distL="0" distR="0" wp14:anchorId="33BACB24" wp14:editId="6E6AF734">
            <wp:extent cx="5943600" cy="2114550"/>
            <wp:effectExtent l="0" t="0" r="0" b="0"/>
            <wp:docPr id="577068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688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9"/>
        <w:gridCol w:w="2088"/>
        <w:gridCol w:w="5463"/>
      </w:tblGrid>
      <w:tr w:rsidR="000642FF" w:rsidRPr="000642FF" w14:paraId="6E83D4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6C9407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Phenomenon</w:t>
            </w:r>
          </w:p>
        </w:tc>
        <w:tc>
          <w:tcPr>
            <w:tcW w:w="0" w:type="auto"/>
            <w:vAlign w:val="center"/>
            <w:hideMark/>
          </w:tcPr>
          <w:p w14:paraId="6477A49C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Related Branch</w:t>
            </w:r>
          </w:p>
        </w:tc>
        <w:tc>
          <w:tcPr>
            <w:tcW w:w="0" w:type="auto"/>
            <w:vAlign w:val="center"/>
            <w:hideMark/>
          </w:tcPr>
          <w:p w14:paraId="5CF2ED3B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Explanation</w:t>
            </w:r>
          </w:p>
        </w:tc>
      </w:tr>
      <w:tr w:rsidR="000642FF" w:rsidRPr="000642FF" w14:paraId="3BE4E9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1FFE7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Boiling water</w:t>
            </w:r>
          </w:p>
        </w:tc>
        <w:tc>
          <w:tcPr>
            <w:tcW w:w="0" w:type="auto"/>
            <w:vAlign w:val="center"/>
            <w:hideMark/>
          </w:tcPr>
          <w:p w14:paraId="7A730F5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 &amp; Chemistry</w:t>
            </w:r>
          </w:p>
        </w:tc>
        <w:tc>
          <w:tcPr>
            <w:tcW w:w="0" w:type="auto"/>
            <w:vAlign w:val="center"/>
            <w:hideMark/>
          </w:tcPr>
          <w:p w14:paraId="2B2169CF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Heat energy causes molecules to move faster and escape as steam</w:t>
            </w:r>
          </w:p>
        </w:tc>
      </w:tr>
      <w:tr w:rsidR="000642FF" w:rsidRPr="000642FF" w14:paraId="1E87D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0724F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Using a magnet</w:t>
            </w:r>
          </w:p>
        </w:tc>
        <w:tc>
          <w:tcPr>
            <w:tcW w:w="0" w:type="auto"/>
            <w:vAlign w:val="center"/>
            <w:hideMark/>
          </w:tcPr>
          <w:p w14:paraId="3E5E28C6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</w:t>
            </w:r>
          </w:p>
        </w:tc>
        <w:tc>
          <w:tcPr>
            <w:tcW w:w="0" w:type="auto"/>
            <w:vAlign w:val="center"/>
            <w:hideMark/>
          </w:tcPr>
          <w:p w14:paraId="3D4F193C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Magnetic fields attract metals</w:t>
            </w:r>
          </w:p>
        </w:tc>
      </w:tr>
      <w:tr w:rsidR="000642FF" w:rsidRPr="000642FF" w14:paraId="53AC5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116D2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lastRenderedPageBreak/>
              <w:t>Rusting iron</w:t>
            </w:r>
          </w:p>
        </w:tc>
        <w:tc>
          <w:tcPr>
            <w:tcW w:w="0" w:type="auto"/>
            <w:vAlign w:val="center"/>
            <w:hideMark/>
          </w:tcPr>
          <w:p w14:paraId="59755778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Chemistry</w:t>
            </w:r>
          </w:p>
        </w:tc>
        <w:tc>
          <w:tcPr>
            <w:tcW w:w="0" w:type="auto"/>
            <w:vAlign w:val="center"/>
            <w:hideMark/>
          </w:tcPr>
          <w:p w14:paraId="05A986F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Iron reacts with oxygen and water</w:t>
            </w:r>
          </w:p>
        </w:tc>
      </w:tr>
      <w:tr w:rsidR="000642FF" w:rsidRPr="000642FF" w14:paraId="44793A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B481E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Rainfall</w:t>
            </w:r>
          </w:p>
        </w:tc>
        <w:tc>
          <w:tcPr>
            <w:tcW w:w="0" w:type="auto"/>
            <w:vAlign w:val="center"/>
            <w:hideMark/>
          </w:tcPr>
          <w:p w14:paraId="128A72CE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Earth Science</w:t>
            </w:r>
          </w:p>
        </w:tc>
        <w:tc>
          <w:tcPr>
            <w:tcW w:w="0" w:type="auto"/>
            <w:vAlign w:val="center"/>
            <w:hideMark/>
          </w:tcPr>
          <w:p w14:paraId="6462FC62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Water vapor condenses and falls due to gravity</w:t>
            </w:r>
          </w:p>
        </w:tc>
      </w:tr>
      <w:tr w:rsidR="000642FF" w:rsidRPr="000642FF" w14:paraId="15136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A2193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Watching stars</w:t>
            </w:r>
          </w:p>
        </w:tc>
        <w:tc>
          <w:tcPr>
            <w:tcW w:w="0" w:type="auto"/>
            <w:vAlign w:val="center"/>
            <w:hideMark/>
          </w:tcPr>
          <w:p w14:paraId="5A76F95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Astronomy</w:t>
            </w:r>
          </w:p>
        </w:tc>
        <w:tc>
          <w:tcPr>
            <w:tcW w:w="0" w:type="auto"/>
            <w:vAlign w:val="center"/>
            <w:hideMark/>
          </w:tcPr>
          <w:p w14:paraId="21495375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Light from distant stars travels across space</w:t>
            </w:r>
          </w:p>
        </w:tc>
      </w:tr>
    </w:tbl>
    <w:p w14:paraId="2569D61B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702DEB1D">
          <v:rect id="_x0000_i1032" style="width:0;height:1.5pt" o:hralign="center" o:hrstd="t" o:hr="t" fillcolor="#a0a0a0" stroked="f"/>
        </w:pict>
      </w:r>
    </w:p>
    <w:p w14:paraId="68478D18" w14:textId="77777777" w:rsidR="000642FF" w:rsidRDefault="000642FF" w:rsidP="008F53E5">
      <w:pPr>
        <w:pStyle w:val="Heading2"/>
      </w:pPr>
      <w:r w:rsidRPr="000642FF">
        <w:rPr>
          <w:rFonts w:ascii="Segoe UI Emoji" w:hAnsi="Segoe UI Emoji" w:cs="Segoe UI Emoji"/>
        </w:rPr>
        <w:t>🧭</w:t>
      </w:r>
      <w:r w:rsidRPr="000642FF">
        <w:t xml:space="preserve"> Summary</w:t>
      </w:r>
    </w:p>
    <w:p w14:paraId="2A850478" w14:textId="602D6ABA" w:rsidR="00140FE2" w:rsidRPr="00140FE2" w:rsidRDefault="00140FE2" w:rsidP="00140FE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746875">
        <w:rPr>
          <w:b/>
          <w:sz w:val="14"/>
          <w:szCs w:val="14"/>
          <w:shd w:val="clear" w:color="auto" w:fill="B7B7B7"/>
        </w:rPr>
        <w:t>GPT</w:t>
      </w:r>
      <w:r w:rsidR="0074687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74687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3873B7A3" w14:textId="718CD509" w:rsidR="008F53E5" w:rsidRPr="000642FF" w:rsidRDefault="008F53E5" w:rsidP="000642F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2D5BF1E" wp14:editId="093CE0F4">
            <wp:extent cx="5943600" cy="1915795"/>
            <wp:effectExtent l="0" t="0" r="0" b="8255"/>
            <wp:docPr id="47316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61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7556"/>
      </w:tblGrid>
      <w:tr w:rsidR="000642FF" w:rsidRPr="000642FF" w14:paraId="2084D0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FCAFE8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7F5171F" w14:textId="77777777" w:rsidR="000642FF" w:rsidRPr="000642FF" w:rsidRDefault="000642FF" w:rsidP="000642FF">
            <w:pPr>
              <w:rPr>
                <w:rFonts w:ascii="Roboto Mono" w:hAnsi="Roboto Mono"/>
                <w:b/>
                <w:bCs/>
              </w:rPr>
            </w:pPr>
            <w:r w:rsidRPr="000642F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0642FF" w:rsidRPr="000642FF" w14:paraId="25A0F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B7928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Main Focus</w:t>
            </w:r>
          </w:p>
        </w:tc>
        <w:tc>
          <w:tcPr>
            <w:tcW w:w="0" w:type="auto"/>
            <w:vAlign w:val="center"/>
            <w:hideMark/>
          </w:tcPr>
          <w:p w14:paraId="4473B2D9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Non-living systems — matter, energy, and natural laws</w:t>
            </w:r>
          </w:p>
        </w:tc>
      </w:tr>
      <w:tr w:rsidR="000642FF" w:rsidRPr="000642FF" w14:paraId="33766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2822C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Branches</w:t>
            </w:r>
          </w:p>
        </w:tc>
        <w:tc>
          <w:tcPr>
            <w:tcW w:w="0" w:type="auto"/>
            <w:vAlign w:val="center"/>
            <w:hideMark/>
          </w:tcPr>
          <w:p w14:paraId="4EA88EA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Physics, Chemistry, Astronomy, Earth Science</w:t>
            </w:r>
          </w:p>
        </w:tc>
      </w:tr>
      <w:tr w:rsidR="000642FF" w:rsidRPr="000642FF" w14:paraId="4EA33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C5512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5A88FD9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To understand how the physical universe behaves</w:t>
            </w:r>
          </w:p>
        </w:tc>
      </w:tr>
      <w:tr w:rsidR="000642FF" w:rsidRPr="000642FF" w14:paraId="007A9F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850BD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FE43C4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 xml:space="preserve">Observation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Experiment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Theory </w:t>
            </w:r>
            <w:r w:rsidRPr="000642FF">
              <w:rPr>
                <w:rFonts w:ascii="Arial" w:hAnsi="Arial" w:cs="Arial"/>
              </w:rPr>
              <w:t>→</w:t>
            </w:r>
            <w:r w:rsidRPr="000642FF">
              <w:rPr>
                <w:rFonts w:ascii="Roboto Mono" w:hAnsi="Roboto Mono"/>
              </w:rPr>
              <w:t xml:space="preserve"> Law</w:t>
            </w:r>
          </w:p>
        </w:tc>
      </w:tr>
      <w:tr w:rsidR="000642FF" w:rsidRPr="000642FF" w14:paraId="042CD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ACC4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  <w:b/>
                <w:bCs/>
              </w:rPr>
              <w:t>Applications</w:t>
            </w:r>
          </w:p>
        </w:tc>
        <w:tc>
          <w:tcPr>
            <w:tcW w:w="0" w:type="auto"/>
            <w:vAlign w:val="center"/>
            <w:hideMark/>
          </w:tcPr>
          <w:p w14:paraId="7AD2CDC4" w14:textId="77777777" w:rsidR="000642FF" w:rsidRPr="000642FF" w:rsidRDefault="000642FF" w:rsidP="000642FF">
            <w:pPr>
              <w:rPr>
                <w:rFonts w:ascii="Roboto Mono" w:hAnsi="Roboto Mono"/>
              </w:rPr>
            </w:pPr>
            <w:r w:rsidRPr="000642FF">
              <w:rPr>
                <w:rFonts w:ascii="Roboto Mono" w:hAnsi="Roboto Mono"/>
              </w:rPr>
              <w:t>Technology, engineering, environment, medicine, and space</w:t>
            </w:r>
          </w:p>
        </w:tc>
      </w:tr>
    </w:tbl>
    <w:p w14:paraId="47A4DD75" w14:textId="77777777" w:rsidR="000642FF" w:rsidRPr="000642FF" w:rsidRDefault="00000000" w:rsidP="000642FF">
      <w:pPr>
        <w:rPr>
          <w:rFonts w:ascii="Roboto Mono" w:hAnsi="Roboto Mono"/>
        </w:rPr>
      </w:pPr>
      <w:r>
        <w:rPr>
          <w:rFonts w:ascii="Roboto Mono" w:hAnsi="Roboto Mono"/>
        </w:rPr>
        <w:pict w14:anchorId="2CA19E57">
          <v:rect id="_x0000_i1033" style="width:0;height:1.5pt" o:hralign="center" o:hrstd="t" o:hr="t" fillcolor="#a0a0a0" stroked="f"/>
        </w:pict>
      </w:r>
    </w:p>
    <w:p w14:paraId="475B71D9" w14:textId="77777777" w:rsidR="0024324B" w:rsidRPr="000642FF" w:rsidRDefault="0024324B" w:rsidP="0024324B">
      <w:pPr>
        <w:rPr>
          <w:rFonts w:ascii="Roboto Mono" w:hAnsi="Roboto Mono"/>
        </w:rPr>
      </w:pPr>
    </w:p>
    <w:p w14:paraId="1E05D28B" w14:textId="77777777" w:rsidR="00D755BC" w:rsidRPr="000C286A" w:rsidRDefault="00D755BC" w:rsidP="000C286A"/>
    <w:sectPr w:rsidR="00D755BC" w:rsidRPr="000C28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5283A"/>
    <w:multiLevelType w:val="multilevel"/>
    <w:tmpl w:val="CE8A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7D5956"/>
    <w:multiLevelType w:val="multilevel"/>
    <w:tmpl w:val="DE5A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8506A"/>
    <w:multiLevelType w:val="multilevel"/>
    <w:tmpl w:val="58D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62D8D"/>
    <w:multiLevelType w:val="multilevel"/>
    <w:tmpl w:val="5872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F9401C"/>
    <w:multiLevelType w:val="multilevel"/>
    <w:tmpl w:val="49B6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347120"/>
    <w:multiLevelType w:val="multilevel"/>
    <w:tmpl w:val="75CA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EB083A"/>
    <w:multiLevelType w:val="multilevel"/>
    <w:tmpl w:val="B67C5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D4BDB"/>
    <w:multiLevelType w:val="multilevel"/>
    <w:tmpl w:val="CD44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C6603F"/>
    <w:multiLevelType w:val="multilevel"/>
    <w:tmpl w:val="2710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7357A"/>
    <w:multiLevelType w:val="multilevel"/>
    <w:tmpl w:val="9018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43C19B8"/>
    <w:multiLevelType w:val="multilevel"/>
    <w:tmpl w:val="A24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7B4BB5"/>
    <w:multiLevelType w:val="multilevel"/>
    <w:tmpl w:val="2DCA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90B5BD2"/>
    <w:multiLevelType w:val="multilevel"/>
    <w:tmpl w:val="B9F2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590EB4"/>
    <w:multiLevelType w:val="multilevel"/>
    <w:tmpl w:val="980A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121482">
    <w:abstractNumId w:val="3"/>
  </w:num>
  <w:num w:numId="2" w16cid:durableId="431827856">
    <w:abstractNumId w:val="0"/>
  </w:num>
  <w:num w:numId="3" w16cid:durableId="867176970">
    <w:abstractNumId w:val="10"/>
  </w:num>
  <w:num w:numId="4" w16cid:durableId="1499032100">
    <w:abstractNumId w:val="5"/>
  </w:num>
  <w:num w:numId="5" w16cid:durableId="728189125">
    <w:abstractNumId w:val="2"/>
  </w:num>
  <w:num w:numId="6" w16cid:durableId="1051274018">
    <w:abstractNumId w:val="11"/>
  </w:num>
  <w:num w:numId="7" w16cid:durableId="1265309044">
    <w:abstractNumId w:val="13"/>
  </w:num>
  <w:num w:numId="8" w16cid:durableId="823929322">
    <w:abstractNumId w:val="8"/>
  </w:num>
  <w:num w:numId="9" w16cid:durableId="647978702">
    <w:abstractNumId w:val="4"/>
  </w:num>
  <w:num w:numId="10" w16cid:durableId="101582351">
    <w:abstractNumId w:val="7"/>
  </w:num>
  <w:num w:numId="11" w16cid:durableId="895748792">
    <w:abstractNumId w:val="1"/>
  </w:num>
  <w:num w:numId="12" w16cid:durableId="2131705344">
    <w:abstractNumId w:val="12"/>
  </w:num>
  <w:num w:numId="13" w16cid:durableId="530194628">
    <w:abstractNumId w:val="9"/>
  </w:num>
  <w:num w:numId="14" w16cid:durableId="11577710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7F"/>
    <w:rsid w:val="000642FF"/>
    <w:rsid w:val="000B5E85"/>
    <w:rsid w:val="000C286A"/>
    <w:rsid w:val="00140FE2"/>
    <w:rsid w:val="0024324B"/>
    <w:rsid w:val="00285A3A"/>
    <w:rsid w:val="002D1F4F"/>
    <w:rsid w:val="003E702D"/>
    <w:rsid w:val="004B677F"/>
    <w:rsid w:val="00523ECD"/>
    <w:rsid w:val="00603093"/>
    <w:rsid w:val="006C66AF"/>
    <w:rsid w:val="006E27A8"/>
    <w:rsid w:val="00711B4D"/>
    <w:rsid w:val="00746875"/>
    <w:rsid w:val="007F6011"/>
    <w:rsid w:val="00813600"/>
    <w:rsid w:val="008952B3"/>
    <w:rsid w:val="008F53E5"/>
    <w:rsid w:val="009129D9"/>
    <w:rsid w:val="00A70480"/>
    <w:rsid w:val="00B809EC"/>
    <w:rsid w:val="00C30F0E"/>
    <w:rsid w:val="00C86F32"/>
    <w:rsid w:val="00D755BC"/>
    <w:rsid w:val="00DB62B5"/>
    <w:rsid w:val="00FF2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2C96F"/>
  <w15:chartTrackingRefBased/>
  <w15:docId w15:val="{AD0B02E8-9502-4152-8954-24F47362B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FE2"/>
  </w:style>
  <w:style w:type="paragraph" w:styleId="Heading1">
    <w:name w:val="heading 1"/>
    <w:basedOn w:val="Normal"/>
    <w:next w:val="Normal"/>
    <w:link w:val="Heading1Char"/>
    <w:uiPriority w:val="9"/>
    <w:qFormat/>
    <w:rsid w:val="004B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7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67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7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7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591</Words>
  <Characters>3372</Characters>
  <Application>Microsoft Office Word</Application>
  <DocSecurity>0</DocSecurity>
  <Lines>28</Lines>
  <Paragraphs>7</Paragraphs>
  <ScaleCrop>false</ScaleCrop>
  <Company/>
  <LinksUpToDate>false</LinksUpToDate>
  <CharactersWithSpaces>3956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54</cp:revision>
  <dcterms:created xsi:type="dcterms:W3CDTF">2025-10-27T10:18:00Z</dcterms:created>
  <dcterms:modified xsi:type="dcterms:W3CDTF">2025-11-07T08:47:00Z</dcterms:modified>
</cp:coreProperties>
</file>