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ED8CC" w14:textId="233B536C" w:rsidR="0014733D" w:rsidRDefault="00EA12D8" w:rsidP="00EA12D8">
      <w:pPr>
        <w:pStyle w:val="Heading1"/>
      </w:pPr>
      <w:r w:rsidRPr="00EA12D8">
        <w:t>Width</w:t>
      </w:r>
    </w:p>
    <w:p w14:paraId="241E3001" w14:textId="570913AE" w:rsidR="00EA12D8" w:rsidRDefault="00EA12D8" w:rsidP="00801D6B">
      <w:pPr>
        <w:pStyle w:val="Heading2"/>
      </w:pPr>
      <w:r w:rsidRPr="00EA12D8">
        <w:t>Definition</w:t>
      </w:r>
    </w:p>
    <w:p w14:paraId="1244ED27" w14:textId="794ABD11"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24687C" w14:textId="77777777" w:rsidR="00EA12D8" w:rsidRPr="00EA12D8" w:rsidRDefault="00EA12D8" w:rsidP="00EA12D8">
      <w:pPr>
        <w:rPr>
          <w:rFonts w:ascii="Roboto Mono" w:hAnsi="Roboto Mono"/>
          <w:sz w:val="24"/>
          <w:szCs w:val="24"/>
        </w:rPr>
      </w:pPr>
      <w:r w:rsidRPr="00EA12D8">
        <w:rPr>
          <w:rFonts w:ascii="Roboto Mono" w:hAnsi="Roboto Mono"/>
          <w:b/>
          <w:bCs/>
          <w:sz w:val="24"/>
          <w:szCs w:val="24"/>
        </w:rPr>
        <w:t>Width</w:t>
      </w:r>
      <w:r w:rsidRPr="00EA12D8">
        <w:rPr>
          <w:rFonts w:ascii="Roboto Mono" w:hAnsi="Roboto Mono"/>
          <w:sz w:val="24"/>
          <w:szCs w:val="24"/>
        </w:rPr>
        <w:t xml:space="preserve"> is the measurement of an object's extent </w:t>
      </w:r>
      <w:r w:rsidRPr="00EA12D8">
        <w:rPr>
          <w:rFonts w:ascii="Roboto Mono" w:hAnsi="Roboto Mono"/>
          <w:b/>
          <w:bCs/>
          <w:sz w:val="24"/>
          <w:szCs w:val="24"/>
        </w:rPr>
        <w:t>from one side to the opposite side</w:t>
      </w:r>
      <w:r w:rsidRPr="00EA12D8">
        <w:rPr>
          <w:rFonts w:ascii="Roboto Mono" w:hAnsi="Roboto Mono"/>
          <w:sz w:val="24"/>
          <w:szCs w:val="24"/>
        </w:rPr>
        <w:t xml:space="preserve">, taken </w:t>
      </w:r>
      <w:r w:rsidRPr="00EA12D8">
        <w:rPr>
          <w:rFonts w:ascii="Roboto Mono" w:hAnsi="Roboto Mono"/>
          <w:b/>
          <w:bCs/>
          <w:sz w:val="24"/>
          <w:szCs w:val="24"/>
        </w:rPr>
        <w:t>perpendicular to its length</w:t>
      </w:r>
      <w:r w:rsidRPr="00EA12D8">
        <w:rPr>
          <w:rFonts w:ascii="Roboto Mono" w:hAnsi="Roboto Mono"/>
          <w:sz w:val="24"/>
          <w:szCs w:val="24"/>
        </w:rPr>
        <w:t>. It represents one of the fundamental dimensions used to describe the size of two-dimensional and three-dimensional objects.</w:t>
      </w:r>
    </w:p>
    <w:p w14:paraId="50C939E2" w14:textId="77777777" w:rsidR="00EA12D8" w:rsidRPr="00EA12D8" w:rsidRDefault="00EA12D8" w:rsidP="00EA12D8">
      <w:pPr>
        <w:rPr>
          <w:rFonts w:ascii="Roboto Mono" w:hAnsi="Roboto Mono"/>
          <w:sz w:val="24"/>
          <w:szCs w:val="24"/>
        </w:rPr>
      </w:pPr>
      <w:r w:rsidRPr="00EA12D8">
        <w:rPr>
          <w:rFonts w:ascii="Roboto Mono" w:hAnsi="Roboto Mono"/>
          <w:sz w:val="24"/>
          <w:szCs w:val="24"/>
        </w:rPr>
        <w:t xml:space="preserve">Width is commonly referred to as the </w:t>
      </w:r>
      <w:r w:rsidRPr="00EA12D8">
        <w:rPr>
          <w:rFonts w:ascii="Roboto Mono" w:hAnsi="Roboto Mono"/>
          <w:b/>
          <w:bCs/>
          <w:sz w:val="24"/>
          <w:szCs w:val="24"/>
        </w:rPr>
        <w:t>shorter horizontal dimension</w:t>
      </w:r>
      <w:r w:rsidRPr="00EA12D8">
        <w:rPr>
          <w:rFonts w:ascii="Roboto Mono" w:hAnsi="Roboto Mono"/>
          <w:sz w:val="24"/>
          <w:szCs w:val="24"/>
        </w:rPr>
        <w:t xml:space="preserve"> of an object, although its orientation depends on the chosen reference frame.</w:t>
      </w:r>
    </w:p>
    <w:p w14:paraId="52BE6EF6" w14:textId="77777777" w:rsidR="00EA12D8" w:rsidRPr="00EA12D8" w:rsidRDefault="00000000" w:rsidP="00EA12D8">
      <w:pPr>
        <w:rPr>
          <w:rFonts w:ascii="Roboto Mono" w:hAnsi="Roboto Mono"/>
          <w:sz w:val="24"/>
          <w:szCs w:val="24"/>
        </w:rPr>
      </w:pPr>
      <w:r>
        <w:rPr>
          <w:rFonts w:ascii="Roboto Mono" w:hAnsi="Roboto Mono"/>
          <w:sz w:val="24"/>
          <w:szCs w:val="24"/>
        </w:rPr>
        <w:pict w14:anchorId="10A2ECC3">
          <v:rect id="_x0000_i1025" style="width:0;height:1.5pt" o:hralign="center" o:hrstd="t" o:hr="t" fillcolor="#a0a0a0" stroked="f"/>
        </w:pict>
      </w:r>
    </w:p>
    <w:p w14:paraId="6EB3C7BA" w14:textId="43443574" w:rsidR="00EA12D8" w:rsidRDefault="00EA12D8" w:rsidP="00801D6B">
      <w:pPr>
        <w:pStyle w:val="Heading2"/>
      </w:pPr>
      <w:r w:rsidRPr="00EA12D8">
        <w:t>Characteristics</w:t>
      </w:r>
    </w:p>
    <w:p w14:paraId="2AC37BC8" w14:textId="28707CED"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2022E26" w14:textId="77777777" w:rsidR="00EA12D8" w:rsidRPr="00EA12D8" w:rsidRDefault="00EA12D8" w:rsidP="00EA12D8">
      <w:pPr>
        <w:rPr>
          <w:rFonts w:ascii="Roboto Mono" w:hAnsi="Roboto Mono"/>
          <w:sz w:val="24"/>
          <w:szCs w:val="24"/>
        </w:rPr>
      </w:pPr>
      <w:r w:rsidRPr="00EA12D8">
        <w:rPr>
          <w:rFonts w:ascii="Roboto Mono" w:hAnsi="Roboto Mono"/>
          <w:sz w:val="24"/>
          <w:szCs w:val="24"/>
        </w:rPr>
        <w:t>Width:</w:t>
      </w:r>
    </w:p>
    <w:p w14:paraId="28B119C9" w14:textId="77777777" w:rsidR="00EA12D8" w:rsidRPr="00EA12D8" w:rsidRDefault="00EA12D8" w:rsidP="00EA12D8">
      <w:pPr>
        <w:numPr>
          <w:ilvl w:val="0"/>
          <w:numId w:val="1"/>
        </w:numPr>
        <w:rPr>
          <w:rFonts w:ascii="Roboto Mono" w:hAnsi="Roboto Mono"/>
          <w:sz w:val="24"/>
          <w:szCs w:val="24"/>
        </w:rPr>
      </w:pPr>
      <w:r w:rsidRPr="00EA12D8">
        <w:rPr>
          <w:rFonts w:ascii="Roboto Mono" w:hAnsi="Roboto Mono"/>
          <w:sz w:val="24"/>
          <w:szCs w:val="24"/>
        </w:rPr>
        <w:t xml:space="preserve">Measures the distance between two opposite sides. </w:t>
      </w:r>
    </w:p>
    <w:p w14:paraId="2D36ED6B" w14:textId="77777777" w:rsidR="00EA12D8" w:rsidRPr="00EA12D8" w:rsidRDefault="00EA12D8" w:rsidP="00EA12D8">
      <w:pPr>
        <w:numPr>
          <w:ilvl w:val="0"/>
          <w:numId w:val="1"/>
        </w:numPr>
        <w:rPr>
          <w:rFonts w:ascii="Roboto Mono" w:hAnsi="Roboto Mono"/>
          <w:sz w:val="24"/>
          <w:szCs w:val="24"/>
        </w:rPr>
      </w:pPr>
      <w:r w:rsidRPr="00EA12D8">
        <w:rPr>
          <w:rFonts w:ascii="Roboto Mono" w:hAnsi="Roboto Mono"/>
          <w:sz w:val="24"/>
          <w:szCs w:val="24"/>
        </w:rPr>
        <w:t xml:space="preserve">Is perpendicular to the length. </w:t>
      </w:r>
    </w:p>
    <w:p w14:paraId="2F3EF199" w14:textId="77777777" w:rsidR="00EA12D8" w:rsidRPr="00EA12D8" w:rsidRDefault="00EA12D8" w:rsidP="00EA12D8">
      <w:pPr>
        <w:numPr>
          <w:ilvl w:val="0"/>
          <w:numId w:val="1"/>
        </w:numPr>
        <w:rPr>
          <w:rFonts w:ascii="Roboto Mono" w:hAnsi="Roboto Mono"/>
          <w:sz w:val="24"/>
          <w:szCs w:val="24"/>
        </w:rPr>
      </w:pPr>
      <w:r w:rsidRPr="00EA12D8">
        <w:rPr>
          <w:rFonts w:ascii="Roboto Mono" w:hAnsi="Roboto Mono"/>
          <w:sz w:val="24"/>
          <w:szCs w:val="24"/>
        </w:rPr>
        <w:t xml:space="preserve">Is expressed as a linear measurement. </w:t>
      </w:r>
    </w:p>
    <w:p w14:paraId="1CC73840" w14:textId="77777777" w:rsidR="00EA12D8" w:rsidRPr="00EA12D8" w:rsidRDefault="00EA12D8" w:rsidP="00EA12D8">
      <w:pPr>
        <w:numPr>
          <w:ilvl w:val="0"/>
          <w:numId w:val="1"/>
        </w:numPr>
        <w:rPr>
          <w:rFonts w:ascii="Roboto Mono" w:hAnsi="Roboto Mono"/>
          <w:sz w:val="24"/>
          <w:szCs w:val="24"/>
        </w:rPr>
      </w:pPr>
      <w:r w:rsidRPr="00EA12D8">
        <w:rPr>
          <w:rFonts w:ascii="Roboto Mono" w:hAnsi="Roboto Mono"/>
          <w:sz w:val="24"/>
          <w:szCs w:val="24"/>
        </w:rPr>
        <w:t xml:space="preserve">Can be measured in metric or imperial units. </w:t>
      </w:r>
    </w:p>
    <w:p w14:paraId="21C5B589" w14:textId="77777777" w:rsidR="00EA12D8" w:rsidRPr="00EA12D8" w:rsidRDefault="00EA12D8" w:rsidP="00EA12D8">
      <w:pPr>
        <w:numPr>
          <w:ilvl w:val="0"/>
          <w:numId w:val="1"/>
        </w:numPr>
        <w:rPr>
          <w:rFonts w:ascii="Roboto Mono" w:hAnsi="Roboto Mono"/>
          <w:sz w:val="24"/>
          <w:szCs w:val="24"/>
        </w:rPr>
      </w:pPr>
      <w:r w:rsidRPr="00EA12D8">
        <w:rPr>
          <w:rFonts w:ascii="Roboto Mono" w:hAnsi="Roboto Mono"/>
          <w:sz w:val="24"/>
          <w:szCs w:val="24"/>
        </w:rPr>
        <w:t xml:space="preserve">Is one of the primary dimensions used to determine area and volume. </w:t>
      </w:r>
    </w:p>
    <w:p w14:paraId="38D20AC8" w14:textId="77777777" w:rsidR="00EA12D8" w:rsidRPr="00EA12D8" w:rsidRDefault="00000000" w:rsidP="00EA12D8">
      <w:pPr>
        <w:rPr>
          <w:rFonts w:ascii="Roboto Mono" w:hAnsi="Roboto Mono"/>
          <w:sz w:val="24"/>
          <w:szCs w:val="24"/>
        </w:rPr>
      </w:pPr>
      <w:r>
        <w:rPr>
          <w:rFonts w:ascii="Roboto Mono" w:hAnsi="Roboto Mono"/>
          <w:sz w:val="24"/>
          <w:szCs w:val="24"/>
        </w:rPr>
        <w:pict w14:anchorId="5561A65E">
          <v:rect id="_x0000_i1026" style="width:0;height:1.5pt" o:hralign="center" o:hrstd="t" o:hr="t" fillcolor="#a0a0a0" stroked="f"/>
        </w:pict>
      </w:r>
    </w:p>
    <w:p w14:paraId="6CF47578" w14:textId="7E755EB2" w:rsidR="00EA12D8" w:rsidRDefault="00EA12D8" w:rsidP="00801D6B">
      <w:pPr>
        <w:pStyle w:val="Heading2"/>
      </w:pPr>
      <w:r w:rsidRPr="00EA12D8">
        <w:t>Illustration</w:t>
      </w:r>
    </w:p>
    <w:p w14:paraId="77BEC141" w14:textId="3A0BCB9D" w:rsidR="00801D6B" w:rsidRDefault="00801D6B" w:rsidP="00801D6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8F1A67" w14:textId="57625F95" w:rsidR="00376607" w:rsidRPr="00801D6B" w:rsidRDefault="00376607" w:rsidP="00801D6B">
      <w:r>
        <w:rPr>
          <w:noProof/>
        </w:rPr>
        <w:lastRenderedPageBreak/>
        <w:drawing>
          <wp:inline distT="0" distB="0" distL="0" distR="0" wp14:anchorId="33BFDC0C" wp14:editId="596A2034">
            <wp:extent cx="5457825" cy="2000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7825" cy="2000250"/>
                    </a:xfrm>
                    <a:prstGeom prst="rect">
                      <a:avLst/>
                    </a:prstGeom>
                    <a:noFill/>
                    <a:ln>
                      <a:noFill/>
                    </a:ln>
                  </pic:spPr>
                </pic:pic>
              </a:graphicData>
            </a:graphic>
          </wp:inline>
        </w:drawing>
      </w:r>
    </w:p>
    <w:p w14:paraId="794B5C20" w14:textId="77777777" w:rsidR="00EA12D8" w:rsidRPr="00EA12D8" w:rsidRDefault="00EA12D8" w:rsidP="00EA12D8">
      <w:pPr>
        <w:rPr>
          <w:rFonts w:ascii="Roboto Mono" w:hAnsi="Roboto Mono"/>
          <w:sz w:val="24"/>
          <w:szCs w:val="24"/>
        </w:rPr>
      </w:pPr>
      <w:r w:rsidRPr="00EA12D8">
        <w:rPr>
          <w:rFonts w:ascii="Roboto Mono" w:hAnsi="Roboto Mono"/>
          <w:sz w:val="24"/>
          <w:szCs w:val="24"/>
        </w:rPr>
        <w:t xml:space="preserve">           Length</w:t>
      </w:r>
    </w:p>
    <w:p w14:paraId="5B1A283E" w14:textId="77777777" w:rsidR="00EA12D8" w:rsidRPr="00EA12D8" w:rsidRDefault="00EA12D8" w:rsidP="00EA12D8">
      <w:pPr>
        <w:rPr>
          <w:rFonts w:ascii="Roboto Mono" w:hAnsi="Roboto Mono"/>
          <w:sz w:val="24"/>
          <w:szCs w:val="24"/>
        </w:rPr>
      </w:pPr>
      <w:r w:rsidRPr="00EA12D8">
        <w:rPr>
          <w:rFonts w:ascii="Roboto Mono" w:hAnsi="Roboto Mono"/>
          <w:sz w:val="24"/>
          <w:szCs w:val="24"/>
        </w:rPr>
        <w:t>&lt;</w:t>
      </w:r>
      <w:r w:rsidRPr="00EA12D8">
        <w:rPr>
          <w:rFonts w:ascii="Courier New" w:hAnsi="Courier New" w:cs="Courier New"/>
          <w:sz w:val="24"/>
          <w:szCs w:val="24"/>
        </w:rPr>
        <w:t>────────────────────────</w:t>
      </w:r>
      <w:r w:rsidRPr="00EA12D8">
        <w:rPr>
          <w:rFonts w:ascii="Roboto Mono" w:hAnsi="Roboto Mono"/>
          <w:sz w:val="24"/>
          <w:szCs w:val="24"/>
        </w:rPr>
        <w:t>&gt;</w:t>
      </w:r>
    </w:p>
    <w:p w14:paraId="1586ACAA" w14:textId="77777777" w:rsidR="00EA12D8" w:rsidRPr="00EA12D8" w:rsidRDefault="00EA12D8" w:rsidP="00EA12D8">
      <w:pPr>
        <w:rPr>
          <w:rFonts w:ascii="Roboto Mono" w:hAnsi="Roboto Mono"/>
          <w:sz w:val="24"/>
          <w:szCs w:val="24"/>
        </w:rPr>
      </w:pPr>
    </w:p>
    <w:p w14:paraId="6A9ABCF0" w14:textId="77777777" w:rsidR="00EA12D8" w:rsidRPr="00EA12D8" w:rsidRDefault="00EA12D8" w:rsidP="00EA12D8">
      <w:pPr>
        <w:rPr>
          <w:rFonts w:ascii="Roboto Mono" w:hAnsi="Roboto Mono"/>
          <w:sz w:val="24"/>
          <w:szCs w:val="24"/>
        </w:rPr>
      </w:pPr>
      <w:r w:rsidRPr="00EA12D8">
        <w:rPr>
          <w:rFonts w:ascii="Courier New" w:hAnsi="Courier New" w:cs="Courier New"/>
          <w:sz w:val="24"/>
          <w:szCs w:val="24"/>
        </w:rPr>
        <w:t>┌────────────────────────┐</w:t>
      </w:r>
    </w:p>
    <w:p w14:paraId="4D4F3275" w14:textId="77777777" w:rsidR="00EA12D8" w:rsidRPr="00EA12D8" w:rsidRDefault="00EA12D8" w:rsidP="00EA12D8">
      <w:pPr>
        <w:rPr>
          <w:rFonts w:ascii="Roboto Mono" w:hAnsi="Roboto Mono"/>
          <w:sz w:val="24"/>
          <w:szCs w:val="24"/>
        </w:rPr>
      </w:pPr>
      <w:r w:rsidRPr="00EA12D8">
        <w:rPr>
          <w:rFonts w:ascii="Courier New" w:hAnsi="Courier New" w:cs="Courier New"/>
          <w:sz w:val="24"/>
          <w:szCs w:val="24"/>
        </w:rPr>
        <w:t>│</w:t>
      </w:r>
      <w:r w:rsidRPr="00EA12D8">
        <w:rPr>
          <w:rFonts w:ascii="Roboto Mono" w:hAnsi="Roboto Mono"/>
          <w:sz w:val="24"/>
          <w:szCs w:val="24"/>
        </w:rPr>
        <w:t xml:space="preserve">                        </w:t>
      </w:r>
      <w:r w:rsidRPr="00EA12D8">
        <w:rPr>
          <w:rFonts w:ascii="Courier New" w:hAnsi="Courier New" w:cs="Courier New"/>
          <w:sz w:val="24"/>
          <w:szCs w:val="24"/>
        </w:rPr>
        <w:t>│</w:t>
      </w:r>
    </w:p>
    <w:p w14:paraId="724F823A" w14:textId="77777777" w:rsidR="00EA12D8" w:rsidRPr="00EA12D8" w:rsidRDefault="00EA12D8" w:rsidP="00EA12D8">
      <w:pPr>
        <w:rPr>
          <w:rFonts w:ascii="Roboto Mono" w:hAnsi="Roboto Mono"/>
          <w:sz w:val="24"/>
          <w:szCs w:val="24"/>
        </w:rPr>
      </w:pPr>
      <w:r w:rsidRPr="00EA12D8">
        <w:rPr>
          <w:rFonts w:ascii="Courier New" w:hAnsi="Courier New" w:cs="Courier New"/>
          <w:sz w:val="24"/>
          <w:szCs w:val="24"/>
        </w:rPr>
        <w:t>│</w:t>
      </w:r>
      <w:r w:rsidRPr="00EA12D8">
        <w:rPr>
          <w:rFonts w:ascii="Roboto Mono" w:hAnsi="Roboto Mono"/>
          <w:sz w:val="24"/>
          <w:szCs w:val="24"/>
        </w:rPr>
        <w:t xml:space="preserve">                        </w:t>
      </w:r>
      <w:r w:rsidRPr="00EA12D8">
        <w:rPr>
          <w:rFonts w:ascii="Courier New" w:hAnsi="Courier New" w:cs="Courier New"/>
          <w:sz w:val="24"/>
          <w:szCs w:val="24"/>
        </w:rPr>
        <w:t>│</w:t>
      </w:r>
    </w:p>
    <w:p w14:paraId="6F43CF19" w14:textId="77777777" w:rsidR="00EA12D8" w:rsidRPr="00EA12D8" w:rsidRDefault="00EA12D8" w:rsidP="00EA12D8">
      <w:pPr>
        <w:rPr>
          <w:rFonts w:ascii="Roboto Mono" w:hAnsi="Roboto Mono"/>
          <w:sz w:val="24"/>
          <w:szCs w:val="24"/>
        </w:rPr>
      </w:pPr>
      <w:r w:rsidRPr="00EA12D8">
        <w:rPr>
          <w:rFonts w:ascii="Courier New" w:hAnsi="Courier New" w:cs="Courier New"/>
          <w:sz w:val="24"/>
          <w:szCs w:val="24"/>
        </w:rPr>
        <w:t>│</w:t>
      </w:r>
      <w:r w:rsidRPr="00EA12D8">
        <w:rPr>
          <w:rFonts w:ascii="Roboto Mono" w:hAnsi="Roboto Mono"/>
          <w:sz w:val="24"/>
          <w:szCs w:val="24"/>
        </w:rPr>
        <w:t xml:space="preserve">                        </w:t>
      </w:r>
      <w:r w:rsidRPr="00EA12D8">
        <w:rPr>
          <w:rFonts w:ascii="Courier New" w:hAnsi="Courier New" w:cs="Courier New"/>
          <w:sz w:val="24"/>
          <w:szCs w:val="24"/>
        </w:rPr>
        <w:t>│</w:t>
      </w:r>
    </w:p>
    <w:p w14:paraId="176CDECE" w14:textId="77777777" w:rsidR="00EA12D8" w:rsidRPr="00EA12D8" w:rsidRDefault="00EA12D8" w:rsidP="00EA12D8">
      <w:pPr>
        <w:rPr>
          <w:rFonts w:ascii="Roboto Mono" w:hAnsi="Roboto Mono"/>
          <w:sz w:val="24"/>
          <w:szCs w:val="24"/>
        </w:rPr>
      </w:pPr>
      <w:r w:rsidRPr="00EA12D8">
        <w:rPr>
          <w:rFonts w:ascii="Courier New" w:hAnsi="Courier New" w:cs="Courier New"/>
          <w:sz w:val="24"/>
          <w:szCs w:val="24"/>
        </w:rPr>
        <w:t>└────────────────────────┘</w:t>
      </w:r>
    </w:p>
    <w:p w14:paraId="46AC4DE4" w14:textId="77777777" w:rsidR="00EA12D8" w:rsidRPr="00EA12D8" w:rsidRDefault="00EA12D8" w:rsidP="00EA12D8">
      <w:pPr>
        <w:rPr>
          <w:rFonts w:ascii="Roboto Mono" w:hAnsi="Roboto Mono"/>
          <w:sz w:val="24"/>
          <w:szCs w:val="24"/>
        </w:rPr>
      </w:pPr>
      <w:r w:rsidRPr="00EA12D8">
        <w:rPr>
          <w:rFonts w:ascii="Roboto Mono" w:hAnsi="Roboto Mono"/>
          <w:sz w:val="24"/>
          <w:szCs w:val="24"/>
        </w:rPr>
        <w:t xml:space="preserve">           </w:t>
      </w:r>
      <w:r w:rsidRPr="00EA12D8">
        <w:rPr>
          <w:rFonts w:ascii="Courier New" w:hAnsi="Courier New" w:cs="Courier New"/>
          <w:sz w:val="24"/>
          <w:szCs w:val="24"/>
        </w:rPr>
        <w:t>↑</w:t>
      </w:r>
    </w:p>
    <w:p w14:paraId="5B35017D" w14:textId="77777777" w:rsidR="00EA12D8" w:rsidRPr="00EA12D8" w:rsidRDefault="00EA12D8" w:rsidP="00EA12D8">
      <w:pPr>
        <w:rPr>
          <w:rFonts w:ascii="Roboto Mono" w:hAnsi="Roboto Mono"/>
          <w:sz w:val="24"/>
          <w:szCs w:val="24"/>
        </w:rPr>
      </w:pPr>
      <w:r w:rsidRPr="00EA12D8">
        <w:rPr>
          <w:rFonts w:ascii="Roboto Mono" w:hAnsi="Roboto Mono"/>
          <w:sz w:val="24"/>
          <w:szCs w:val="24"/>
        </w:rPr>
        <w:t xml:space="preserve">           </w:t>
      </w:r>
      <w:r w:rsidRPr="00EA12D8">
        <w:rPr>
          <w:rFonts w:ascii="Courier New" w:hAnsi="Courier New" w:cs="Courier New"/>
          <w:sz w:val="24"/>
          <w:szCs w:val="24"/>
        </w:rPr>
        <w:t>│</w:t>
      </w:r>
    </w:p>
    <w:p w14:paraId="1B86F433" w14:textId="77777777" w:rsidR="00EA12D8" w:rsidRPr="00EA12D8" w:rsidRDefault="00EA12D8" w:rsidP="00EA12D8">
      <w:pPr>
        <w:rPr>
          <w:rFonts w:ascii="Roboto Mono" w:hAnsi="Roboto Mono"/>
          <w:sz w:val="24"/>
          <w:szCs w:val="24"/>
        </w:rPr>
      </w:pPr>
      <w:r w:rsidRPr="00EA12D8">
        <w:rPr>
          <w:rFonts w:ascii="Roboto Mono" w:hAnsi="Roboto Mono"/>
          <w:sz w:val="24"/>
          <w:szCs w:val="24"/>
        </w:rPr>
        <w:t xml:space="preserve">         Width</w:t>
      </w:r>
    </w:p>
    <w:p w14:paraId="23530F90" w14:textId="77777777" w:rsidR="00EA12D8" w:rsidRPr="00EA12D8" w:rsidRDefault="00EA12D8" w:rsidP="00EA12D8">
      <w:pPr>
        <w:rPr>
          <w:rFonts w:ascii="Roboto Mono" w:hAnsi="Roboto Mono"/>
          <w:sz w:val="24"/>
          <w:szCs w:val="24"/>
        </w:rPr>
      </w:pPr>
      <w:r w:rsidRPr="00EA12D8">
        <w:rPr>
          <w:rFonts w:ascii="Roboto Mono" w:hAnsi="Roboto Mono"/>
          <w:sz w:val="24"/>
          <w:szCs w:val="24"/>
        </w:rPr>
        <w:t xml:space="preserve">           </w:t>
      </w:r>
      <w:r w:rsidRPr="00EA12D8">
        <w:rPr>
          <w:rFonts w:ascii="Courier New" w:hAnsi="Courier New" w:cs="Courier New"/>
          <w:sz w:val="24"/>
          <w:szCs w:val="24"/>
        </w:rPr>
        <w:t>│</w:t>
      </w:r>
    </w:p>
    <w:p w14:paraId="4488C248" w14:textId="77777777" w:rsidR="00EA12D8" w:rsidRPr="00EA12D8" w:rsidRDefault="00EA12D8" w:rsidP="00EA12D8">
      <w:pPr>
        <w:rPr>
          <w:rFonts w:ascii="Roboto Mono" w:hAnsi="Roboto Mono"/>
          <w:sz w:val="24"/>
          <w:szCs w:val="24"/>
        </w:rPr>
      </w:pPr>
      <w:r w:rsidRPr="00EA12D8">
        <w:rPr>
          <w:rFonts w:ascii="Roboto Mono" w:hAnsi="Roboto Mono"/>
          <w:sz w:val="24"/>
          <w:szCs w:val="24"/>
        </w:rPr>
        <w:t xml:space="preserve">           </w:t>
      </w:r>
      <w:r w:rsidRPr="00EA12D8">
        <w:rPr>
          <w:rFonts w:ascii="Courier New" w:hAnsi="Courier New" w:cs="Courier New"/>
          <w:sz w:val="24"/>
          <w:szCs w:val="24"/>
        </w:rPr>
        <w:t>↓</w:t>
      </w:r>
    </w:p>
    <w:p w14:paraId="4D921C1F" w14:textId="77777777" w:rsidR="00EA12D8" w:rsidRPr="00EA12D8" w:rsidRDefault="00000000" w:rsidP="00EA12D8">
      <w:pPr>
        <w:rPr>
          <w:rFonts w:ascii="Roboto Mono" w:hAnsi="Roboto Mono"/>
          <w:sz w:val="24"/>
          <w:szCs w:val="24"/>
        </w:rPr>
      </w:pPr>
      <w:r>
        <w:rPr>
          <w:rFonts w:ascii="Roboto Mono" w:hAnsi="Roboto Mono"/>
          <w:sz w:val="24"/>
          <w:szCs w:val="24"/>
        </w:rPr>
        <w:pict w14:anchorId="1E384076">
          <v:rect id="_x0000_i1027" style="width:0;height:1.5pt" o:hralign="center" o:hrstd="t" o:hr="t" fillcolor="#a0a0a0" stroked="f"/>
        </w:pict>
      </w:r>
    </w:p>
    <w:p w14:paraId="794DB48A" w14:textId="2B54CEF3" w:rsidR="00EA12D8" w:rsidRDefault="00EA12D8" w:rsidP="00801D6B">
      <w:pPr>
        <w:pStyle w:val="Heading2"/>
      </w:pPr>
      <w:r w:rsidRPr="00EA12D8">
        <w:t>Measurement Units</w:t>
      </w:r>
    </w:p>
    <w:p w14:paraId="6F940A3B" w14:textId="1D595DFD"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1405D3" w14:textId="77777777" w:rsidR="00EA12D8" w:rsidRPr="00EA12D8" w:rsidRDefault="00EA12D8" w:rsidP="00EA12D8">
      <w:pPr>
        <w:rPr>
          <w:rFonts w:ascii="Roboto Mono" w:hAnsi="Roboto Mono"/>
          <w:sz w:val="24"/>
          <w:szCs w:val="24"/>
        </w:rPr>
      </w:pPr>
      <w:r w:rsidRPr="00EA12D8">
        <w:rPr>
          <w:rFonts w:ascii="Roboto Mono" w:hAnsi="Roboto Mono"/>
          <w:sz w:val="24"/>
          <w:szCs w:val="24"/>
        </w:rPr>
        <w:t>Width may be measured using:</w:t>
      </w:r>
    </w:p>
    <w:p w14:paraId="5C303483" w14:textId="77777777" w:rsidR="00EA12D8" w:rsidRPr="00EA12D8" w:rsidRDefault="00EA12D8" w:rsidP="00EA12D8">
      <w:pPr>
        <w:rPr>
          <w:rFonts w:ascii="Roboto Mono" w:hAnsi="Roboto Mono"/>
          <w:b/>
          <w:bCs/>
          <w:sz w:val="24"/>
          <w:szCs w:val="24"/>
        </w:rPr>
      </w:pPr>
      <w:r w:rsidRPr="00EA12D8">
        <w:rPr>
          <w:rFonts w:ascii="Roboto Mono" w:hAnsi="Roboto Mono"/>
          <w:b/>
          <w:bCs/>
          <w:sz w:val="24"/>
          <w:szCs w:val="24"/>
        </w:rPr>
        <w:t>Metric Units</w:t>
      </w:r>
    </w:p>
    <w:p w14:paraId="405B5CA8" w14:textId="77777777" w:rsidR="00EA12D8" w:rsidRPr="00EA12D8" w:rsidRDefault="00EA12D8" w:rsidP="00EA12D8">
      <w:pPr>
        <w:numPr>
          <w:ilvl w:val="0"/>
          <w:numId w:val="2"/>
        </w:numPr>
        <w:rPr>
          <w:rFonts w:ascii="Roboto Mono" w:hAnsi="Roboto Mono"/>
          <w:sz w:val="24"/>
          <w:szCs w:val="24"/>
        </w:rPr>
      </w:pPr>
      <w:r w:rsidRPr="00EA12D8">
        <w:rPr>
          <w:rFonts w:ascii="Roboto Mono" w:hAnsi="Roboto Mono"/>
          <w:sz w:val="24"/>
          <w:szCs w:val="24"/>
        </w:rPr>
        <w:t xml:space="preserve">Millimeter (mm) </w:t>
      </w:r>
    </w:p>
    <w:p w14:paraId="0BFE756C" w14:textId="77777777" w:rsidR="00EA12D8" w:rsidRPr="00EA12D8" w:rsidRDefault="00EA12D8" w:rsidP="00EA12D8">
      <w:pPr>
        <w:numPr>
          <w:ilvl w:val="0"/>
          <w:numId w:val="2"/>
        </w:numPr>
        <w:rPr>
          <w:rFonts w:ascii="Roboto Mono" w:hAnsi="Roboto Mono"/>
          <w:sz w:val="24"/>
          <w:szCs w:val="24"/>
        </w:rPr>
      </w:pPr>
      <w:r w:rsidRPr="00EA12D8">
        <w:rPr>
          <w:rFonts w:ascii="Roboto Mono" w:hAnsi="Roboto Mono"/>
          <w:sz w:val="24"/>
          <w:szCs w:val="24"/>
        </w:rPr>
        <w:t xml:space="preserve">Centimeter (cm) </w:t>
      </w:r>
    </w:p>
    <w:p w14:paraId="3BEB6249" w14:textId="77777777" w:rsidR="00EA12D8" w:rsidRPr="00EA12D8" w:rsidRDefault="00EA12D8" w:rsidP="00EA12D8">
      <w:pPr>
        <w:numPr>
          <w:ilvl w:val="0"/>
          <w:numId w:val="2"/>
        </w:numPr>
        <w:rPr>
          <w:rFonts w:ascii="Roboto Mono" w:hAnsi="Roboto Mono"/>
          <w:sz w:val="24"/>
          <w:szCs w:val="24"/>
        </w:rPr>
      </w:pPr>
      <w:r w:rsidRPr="00EA12D8">
        <w:rPr>
          <w:rFonts w:ascii="Roboto Mono" w:hAnsi="Roboto Mono"/>
          <w:sz w:val="24"/>
          <w:szCs w:val="24"/>
        </w:rPr>
        <w:lastRenderedPageBreak/>
        <w:t xml:space="preserve">Meter (m) </w:t>
      </w:r>
    </w:p>
    <w:p w14:paraId="5026713F" w14:textId="77777777" w:rsidR="00EA12D8" w:rsidRPr="00EA12D8" w:rsidRDefault="00EA12D8" w:rsidP="00EA12D8">
      <w:pPr>
        <w:numPr>
          <w:ilvl w:val="0"/>
          <w:numId w:val="2"/>
        </w:numPr>
        <w:rPr>
          <w:rFonts w:ascii="Roboto Mono" w:hAnsi="Roboto Mono"/>
          <w:sz w:val="24"/>
          <w:szCs w:val="24"/>
        </w:rPr>
      </w:pPr>
      <w:r w:rsidRPr="00EA12D8">
        <w:rPr>
          <w:rFonts w:ascii="Roboto Mono" w:hAnsi="Roboto Mono"/>
          <w:sz w:val="24"/>
          <w:szCs w:val="24"/>
        </w:rPr>
        <w:t xml:space="preserve">Kilometer (km) </w:t>
      </w:r>
    </w:p>
    <w:p w14:paraId="6DD358D9" w14:textId="77777777" w:rsidR="00EA12D8" w:rsidRPr="00EA12D8" w:rsidRDefault="00EA12D8" w:rsidP="00EA12D8">
      <w:pPr>
        <w:rPr>
          <w:rFonts w:ascii="Roboto Mono" w:hAnsi="Roboto Mono"/>
          <w:b/>
          <w:bCs/>
          <w:sz w:val="24"/>
          <w:szCs w:val="24"/>
        </w:rPr>
      </w:pPr>
      <w:r w:rsidRPr="00EA12D8">
        <w:rPr>
          <w:rFonts w:ascii="Roboto Mono" w:hAnsi="Roboto Mono"/>
          <w:b/>
          <w:bCs/>
          <w:sz w:val="24"/>
          <w:szCs w:val="24"/>
        </w:rPr>
        <w:t>Imperial Units</w:t>
      </w:r>
    </w:p>
    <w:p w14:paraId="60046A4D" w14:textId="77777777" w:rsidR="00EA12D8" w:rsidRPr="00EA12D8" w:rsidRDefault="00EA12D8" w:rsidP="00EA12D8">
      <w:pPr>
        <w:numPr>
          <w:ilvl w:val="0"/>
          <w:numId w:val="3"/>
        </w:numPr>
        <w:rPr>
          <w:rFonts w:ascii="Roboto Mono" w:hAnsi="Roboto Mono"/>
          <w:sz w:val="24"/>
          <w:szCs w:val="24"/>
        </w:rPr>
      </w:pPr>
      <w:r w:rsidRPr="00EA12D8">
        <w:rPr>
          <w:rFonts w:ascii="Roboto Mono" w:hAnsi="Roboto Mono"/>
          <w:sz w:val="24"/>
          <w:szCs w:val="24"/>
        </w:rPr>
        <w:t xml:space="preserve">Inch (in) </w:t>
      </w:r>
    </w:p>
    <w:p w14:paraId="246EF45A" w14:textId="77777777" w:rsidR="00EA12D8" w:rsidRPr="00EA12D8" w:rsidRDefault="00EA12D8" w:rsidP="00EA12D8">
      <w:pPr>
        <w:numPr>
          <w:ilvl w:val="0"/>
          <w:numId w:val="3"/>
        </w:numPr>
        <w:rPr>
          <w:rFonts w:ascii="Roboto Mono" w:hAnsi="Roboto Mono"/>
          <w:sz w:val="24"/>
          <w:szCs w:val="24"/>
        </w:rPr>
      </w:pPr>
      <w:r w:rsidRPr="00EA12D8">
        <w:rPr>
          <w:rFonts w:ascii="Roboto Mono" w:hAnsi="Roboto Mono"/>
          <w:sz w:val="24"/>
          <w:szCs w:val="24"/>
        </w:rPr>
        <w:t xml:space="preserve">Foot (ft) </w:t>
      </w:r>
    </w:p>
    <w:p w14:paraId="4FA0D525" w14:textId="77777777" w:rsidR="00EA12D8" w:rsidRPr="00EA12D8" w:rsidRDefault="00EA12D8" w:rsidP="00EA12D8">
      <w:pPr>
        <w:numPr>
          <w:ilvl w:val="0"/>
          <w:numId w:val="3"/>
        </w:numPr>
        <w:rPr>
          <w:rFonts w:ascii="Roboto Mono" w:hAnsi="Roboto Mono"/>
          <w:sz w:val="24"/>
          <w:szCs w:val="24"/>
        </w:rPr>
      </w:pPr>
      <w:r w:rsidRPr="00EA12D8">
        <w:rPr>
          <w:rFonts w:ascii="Roboto Mono" w:hAnsi="Roboto Mono"/>
          <w:sz w:val="24"/>
          <w:szCs w:val="24"/>
        </w:rPr>
        <w:t xml:space="preserve">Yard (yd) </w:t>
      </w:r>
    </w:p>
    <w:p w14:paraId="681DCBF9" w14:textId="77777777" w:rsidR="00EA12D8" w:rsidRPr="00EA12D8" w:rsidRDefault="00EA12D8" w:rsidP="00EA12D8">
      <w:pPr>
        <w:numPr>
          <w:ilvl w:val="0"/>
          <w:numId w:val="3"/>
        </w:numPr>
        <w:rPr>
          <w:rFonts w:ascii="Roboto Mono" w:hAnsi="Roboto Mono"/>
          <w:sz w:val="24"/>
          <w:szCs w:val="24"/>
        </w:rPr>
      </w:pPr>
      <w:r w:rsidRPr="00EA12D8">
        <w:rPr>
          <w:rFonts w:ascii="Roboto Mono" w:hAnsi="Roboto Mono"/>
          <w:sz w:val="24"/>
          <w:szCs w:val="24"/>
        </w:rPr>
        <w:t xml:space="preserve">Mile (mi) </w:t>
      </w:r>
    </w:p>
    <w:p w14:paraId="5A270000" w14:textId="77777777" w:rsidR="00EA12D8" w:rsidRPr="00EA12D8" w:rsidRDefault="00000000" w:rsidP="00EA12D8">
      <w:pPr>
        <w:rPr>
          <w:rFonts w:ascii="Roboto Mono" w:hAnsi="Roboto Mono"/>
          <w:sz w:val="24"/>
          <w:szCs w:val="24"/>
        </w:rPr>
      </w:pPr>
      <w:r>
        <w:rPr>
          <w:rFonts w:ascii="Roboto Mono" w:hAnsi="Roboto Mono"/>
          <w:sz w:val="24"/>
          <w:szCs w:val="24"/>
        </w:rPr>
        <w:pict w14:anchorId="6F0DC050">
          <v:rect id="_x0000_i1028" style="width:0;height:1.5pt" o:hralign="center" o:hrstd="t" o:hr="t" fillcolor="#a0a0a0" stroked="f"/>
        </w:pict>
      </w:r>
    </w:p>
    <w:p w14:paraId="2537D319" w14:textId="132E04AB" w:rsidR="00EA12D8" w:rsidRDefault="00EA12D8" w:rsidP="00801D6B">
      <w:pPr>
        <w:pStyle w:val="Heading2"/>
      </w:pPr>
      <w:r w:rsidRPr="00EA12D8">
        <w:t>Measuring Instruments</w:t>
      </w:r>
    </w:p>
    <w:p w14:paraId="6775D023" w14:textId="2DBEBB83"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9AA2A6A" w14:textId="77777777" w:rsidR="00EA12D8" w:rsidRPr="00EA12D8" w:rsidRDefault="00EA12D8" w:rsidP="00EA12D8">
      <w:pPr>
        <w:rPr>
          <w:rFonts w:ascii="Roboto Mono" w:hAnsi="Roboto Mono"/>
          <w:sz w:val="24"/>
          <w:szCs w:val="24"/>
        </w:rPr>
      </w:pPr>
      <w:r w:rsidRPr="00EA12D8">
        <w:rPr>
          <w:rFonts w:ascii="Roboto Mono" w:hAnsi="Roboto Mono"/>
          <w:sz w:val="24"/>
          <w:szCs w:val="24"/>
        </w:rPr>
        <w:t>Common instruments used to measure width include:</w:t>
      </w:r>
    </w:p>
    <w:p w14:paraId="402A1786" w14:textId="77777777" w:rsidR="00EA12D8" w:rsidRPr="00EA12D8" w:rsidRDefault="00EA12D8" w:rsidP="00EA12D8">
      <w:pPr>
        <w:numPr>
          <w:ilvl w:val="0"/>
          <w:numId w:val="4"/>
        </w:numPr>
        <w:rPr>
          <w:rFonts w:ascii="Roboto Mono" w:hAnsi="Roboto Mono"/>
          <w:sz w:val="24"/>
          <w:szCs w:val="24"/>
        </w:rPr>
      </w:pPr>
      <w:r w:rsidRPr="00EA12D8">
        <w:rPr>
          <w:rFonts w:ascii="Roboto Mono" w:hAnsi="Roboto Mono"/>
          <w:sz w:val="24"/>
          <w:szCs w:val="24"/>
        </w:rPr>
        <w:t xml:space="preserve">Ruler </w:t>
      </w:r>
    </w:p>
    <w:p w14:paraId="29D5428D" w14:textId="77777777" w:rsidR="00EA12D8" w:rsidRPr="00EA12D8" w:rsidRDefault="00EA12D8" w:rsidP="00EA12D8">
      <w:pPr>
        <w:numPr>
          <w:ilvl w:val="0"/>
          <w:numId w:val="4"/>
        </w:numPr>
        <w:rPr>
          <w:rFonts w:ascii="Roboto Mono" w:hAnsi="Roboto Mono"/>
          <w:sz w:val="24"/>
          <w:szCs w:val="24"/>
        </w:rPr>
      </w:pPr>
      <w:r w:rsidRPr="00EA12D8">
        <w:rPr>
          <w:rFonts w:ascii="Roboto Mono" w:hAnsi="Roboto Mono"/>
          <w:sz w:val="24"/>
          <w:szCs w:val="24"/>
        </w:rPr>
        <w:t xml:space="preserve">Measuring Tape </w:t>
      </w:r>
    </w:p>
    <w:p w14:paraId="7566F103" w14:textId="77777777" w:rsidR="00EA12D8" w:rsidRPr="00EA12D8" w:rsidRDefault="00EA12D8" w:rsidP="00EA12D8">
      <w:pPr>
        <w:numPr>
          <w:ilvl w:val="0"/>
          <w:numId w:val="4"/>
        </w:numPr>
        <w:rPr>
          <w:rFonts w:ascii="Roboto Mono" w:hAnsi="Roboto Mono"/>
          <w:sz w:val="24"/>
          <w:szCs w:val="24"/>
        </w:rPr>
      </w:pPr>
      <w:r w:rsidRPr="00EA12D8">
        <w:rPr>
          <w:rFonts w:ascii="Roboto Mono" w:hAnsi="Roboto Mono"/>
          <w:sz w:val="24"/>
          <w:szCs w:val="24"/>
        </w:rPr>
        <w:t xml:space="preserve">Vernier Caliper </w:t>
      </w:r>
    </w:p>
    <w:p w14:paraId="0938FF79" w14:textId="77777777" w:rsidR="00EA12D8" w:rsidRPr="00EA12D8" w:rsidRDefault="00EA12D8" w:rsidP="00EA12D8">
      <w:pPr>
        <w:numPr>
          <w:ilvl w:val="0"/>
          <w:numId w:val="4"/>
        </w:numPr>
        <w:rPr>
          <w:rFonts w:ascii="Roboto Mono" w:hAnsi="Roboto Mono"/>
          <w:sz w:val="24"/>
          <w:szCs w:val="24"/>
        </w:rPr>
      </w:pPr>
      <w:r w:rsidRPr="00EA12D8">
        <w:rPr>
          <w:rFonts w:ascii="Roboto Mono" w:hAnsi="Roboto Mono"/>
          <w:sz w:val="24"/>
          <w:szCs w:val="24"/>
        </w:rPr>
        <w:t xml:space="preserve">Digital Caliper </w:t>
      </w:r>
    </w:p>
    <w:p w14:paraId="6AAD7057" w14:textId="77777777" w:rsidR="00EA12D8" w:rsidRPr="00EA12D8" w:rsidRDefault="00EA12D8" w:rsidP="00EA12D8">
      <w:pPr>
        <w:numPr>
          <w:ilvl w:val="0"/>
          <w:numId w:val="4"/>
        </w:numPr>
        <w:rPr>
          <w:rFonts w:ascii="Roboto Mono" w:hAnsi="Roboto Mono"/>
          <w:sz w:val="24"/>
          <w:szCs w:val="24"/>
        </w:rPr>
      </w:pPr>
      <w:r w:rsidRPr="00EA12D8">
        <w:rPr>
          <w:rFonts w:ascii="Roboto Mono" w:hAnsi="Roboto Mono"/>
          <w:sz w:val="24"/>
          <w:szCs w:val="24"/>
        </w:rPr>
        <w:t xml:space="preserve">Micrometer </w:t>
      </w:r>
    </w:p>
    <w:p w14:paraId="1ABB99F7" w14:textId="77777777" w:rsidR="00EA12D8" w:rsidRPr="00EA12D8" w:rsidRDefault="00EA12D8" w:rsidP="00EA12D8">
      <w:pPr>
        <w:numPr>
          <w:ilvl w:val="0"/>
          <w:numId w:val="4"/>
        </w:numPr>
        <w:rPr>
          <w:rFonts w:ascii="Roboto Mono" w:hAnsi="Roboto Mono"/>
          <w:sz w:val="24"/>
          <w:szCs w:val="24"/>
        </w:rPr>
      </w:pPr>
      <w:r w:rsidRPr="00EA12D8">
        <w:rPr>
          <w:rFonts w:ascii="Roboto Mono" w:hAnsi="Roboto Mono"/>
          <w:sz w:val="24"/>
          <w:szCs w:val="24"/>
        </w:rPr>
        <w:t xml:space="preserve">Laser Distance Meter </w:t>
      </w:r>
    </w:p>
    <w:p w14:paraId="2A0E62D6" w14:textId="77777777" w:rsidR="00EA12D8" w:rsidRPr="00EA12D8" w:rsidRDefault="00EA12D8" w:rsidP="00EA12D8">
      <w:pPr>
        <w:numPr>
          <w:ilvl w:val="0"/>
          <w:numId w:val="4"/>
        </w:numPr>
        <w:rPr>
          <w:rFonts w:ascii="Roboto Mono" w:hAnsi="Roboto Mono"/>
          <w:sz w:val="24"/>
          <w:szCs w:val="24"/>
        </w:rPr>
      </w:pPr>
      <w:r w:rsidRPr="00EA12D8">
        <w:rPr>
          <w:rFonts w:ascii="Roboto Mono" w:hAnsi="Roboto Mono"/>
          <w:sz w:val="24"/>
          <w:szCs w:val="24"/>
        </w:rPr>
        <w:t xml:space="preserve">Coordinate Measuring Machine (CMM) </w:t>
      </w:r>
    </w:p>
    <w:p w14:paraId="04F277E0" w14:textId="77777777" w:rsidR="00EA12D8" w:rsidRPr="00EA12D8" w:rsidRDefault="00000000" w:rsidP="00EA12D8">
      <w:pPr>
        <w:rPr>
          <w:rFonts w:ascii="Roboto Mono" w:hAnsi="Roboto Mono"/>
          <w:sz w:val="24"/>
          <w:szCs w:val="24"/>
        </w:rPr>
      </w:pPr>
      <w:r>
        <w:rPr>
          <w:rFonts w:ascii="Roboto Mono" w:hAnsi="Roboto Mono"/>
          <w:sz w:val="24"/>
          <w:szCs w:val="24"/>
        </w:rPr>
        <w:pict w14:anchorId="7D97A7E8">
          <v:rect id="_x0000_i1029" style="width:0;height:1.5pt" o:hralign="center" o:hrstd="t" o:hr="t" fillcolor="#a0a0a0" stroked="f"/>
        </w:pict>
      </w:r>
    </w:p>
    <w:p w14:paraId="64ED6E77" w14:textId="092C608B" w:rsidR="00EA12D8" w:rsidRDefault="00EA12D8" w:rsidP="00801D6B">
      <w:pPr>
        <w:pStyle w:val="Heading2"/>
      </w:pPr>
      <w:r w:rsidRPr="00EA12D8">
        <w:t>Examples</w:t>
      </w:r>
    </w:p>
    <w:p w14:paraId="068060B5" w14:textId="060AB9AD"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B3BDE0" w14:textId="77777777" w:rsidR="00EA12D8" w:rsidRPr="00EA12D8" w:rsidRDefault="00EA12D8" w:rsidP="00EA12D8">
      <w:pPr>
        <w:rPr>
          <w:rFonts w:ascii="Roboto Mono" w:hAnsi="Roboto Mono"/>
          <w:sz w:val="24"/>
          <w:szCs w:val="24"/>
        </w:rPr>
      </w:pPr>
      <w:r w:rsidRPr="00EA12D8">
        <w:rPr>
          <w:rFonts w:ascii="Roboto Mono" w:hAnsi="Roboto Mono"/>
          <w:sz w:val="24"/>
          <w:szCs w:val="24"/>
        </w:rPr>
        <w:t>Width can describe the measurement of:</w:t>
      </w:r>
    </w:p>
    <w:p w14:paraId="2187EA68" w14:textId="77777777" w:rsidR="00EA12D8" w:rsidRPr="00EA12D8" w:rsidRDefault="00EA12D8" w:rsidP="00EA12D8">
      <w:pPr>
        <w:numPr>
          <w:ilvl w:val="0"/>
          <w:numId w:val="5"/>
        </w:numPr>
        <w:rPr>
          <w:rFonts w:ascii="Roboto Mono" w:hAnsi="Roboto Mono"/>
          <w:sz w:val="24"/>
          <w:szCs w:val="24"/>
        </w:rPr>
      </w:pPr>
      <w:r w:rsidRPr="00EA12D8">
        <w:rPr>
          <w:rFonts w:ascii="Roboto Mono" w:hAnsi="Roboto Mono"/>
          <w:sz w:val="24"/>
          <w:szCs w:val="24"/>
        </w:rPr>
        <w:t xml:space="preserve">A book </w:t>
      </w:r>
    </w:p>
    <w:p w14:paraId="76385BD0" w14:textId="77777777" w:rsidR="00EA12D8" w:rsidRPr="00EA12D8" w:rsidRDefault="00EA12D8" w:rsidP="00EA12D8">
      <w:pPr>
        <w:numPr>
          <w:ilvl w:val="0"/>
          <w:numId w:val="5"/>
        </w:numPr>
        <w:rPr>
          <w:rFonts w:ascii="Roboto Mono" w:hAnsi="Roboto Mono"/>
          <w:sz w:val="24"/>
          <w:szCs w:val="24"/>
        </w:rPr>
      </w:pPr>
      <w:r w:rsidRPr="00EA12D8">
        <w:rPr>
          <w:rFonts w:ascii="Roboto Mono" w:hAnsi="Roboto Mono"/>
          <w:sz w:val="24"/>
          <w:szCs w:val="24"/>
        </w:rPr>
        <w:t xml:space="preserve">A desk </w:t>
      </w:r>
    </w:p>
    <w:p w14:paraId="6B273811" w14:textId="77777777" w:rsidR="00EA12D8" w:rsidRPr="00EA12D8" w:rsidRDefault="00EA12D8" w:rsidP="00EA12D8">
      <w:pPr>
        <w:numPr>
          <w:ilvl w:val="0"/>
          <w:numId w:val="5"/>
        </w:numPr>
        <w:rPr>
          <w:rFonts w:ascii="Roboto Mono" w:hAnsi="Roboto Mono"/>
          <w:sz w:val="24"/>
          <w:szCs w:val="24"/>
        </w:rPr>
      </w:pPr>
      <w:r w:rsidRPr="00EA12D8">
        <w:rPr>
          <w:rFonts w:ascii="Roboto Mono" w:hAnsi="Roboto Mono"/>
          <w:sz w:val="24"/>
          <w:szCs w:val="24"/>
        </w:rPr>
        <w:t xml:space="preserve">A window </w:t>
      </w:r>
    </w:p>
    <w:p w14:paraId="5A9EC79B" w14:textId="77777777" w:rsidR="00EA12D8" w:rsidRPr="00EA12D8" w:rsidRDefault="00EA12D8" w:rsidP="00EA12D8">
      <w:pPr>
        <w:numPr>
          <w:ilvl w:val="0"/>
          <w:numId w:val="5"/>
        </w:numPr>
        <w:rPr>
          <w:rFonts w:ascii="Roboto Mono" w:hAnsi="Roboto Mono"/>
          <w:sz w:val="24"/>
          <w:szCs w:val="24"/>
        </w:rPr>
      </w:pPr>
      <w:r w:rsidRPr="00EA12D8">
        <w:rPr>
          <w:rFonts w:ascii="Roboto Mono" w:hAnsi="Roboto Mono"/>
          <w:sz w:val="24"/>
          <w:szCs w:val="24"/>
        </w:rPr>
        <w:t xml:space="preserve">A door </w:t>
      </w:r>
    </w:p>
    <w:p w14:paraId="185C60A6" w14:textId="77777777" w:rsidR="00EA12D8" w:rsidRPr="00EA12D8" w:rsidRDefault="00EA12D8" w:rsidP="00EA12D8">
      <w:pPr>
        <w:numPr>
          <w:ilvl w:val="0"/>
          <w:numId w:val="5"/>
        </w:numPr>
        <w:rPr>
          <w:rFonts w:ascii="Roboto Mono" w:hAnsi="Roboto Mono"/>
          <w:sz w:val="24"/>
          <w:szCs w:val="24"/>
        </w:rPr>
      </w:pPr>
      <w:r w:rsidRPr="00EA12D8">
        <w:rPr>
          <w:rFonts w:ascii="Roboto Mono" w:hAnsi="Roboto Mono"/>
          <w:sz w:val="24"/>
          <w:szCs w:val="24"/>
        </w:rPr>
        <w:lastRenderedPageBreak/>
        <w:t xml:space="preserve">A road </w:t>
      </w:r>
    </w:p>
    <w:p w14:paraId="2AF483E4" w14:textId="77777777" w:rsidR="00EA12D8" w:rsidRPr="00EA12D8" w:rsidRDefault="00EA12D8" w:rsidP="00EA12D8">
      <w:pPr>
        <w:numPr>
          <w:ilvl w:val="0"/>
          <w:numId w:val="5"/>
        </w:numPr>
        <w:rPr>
          <w:rFonts w:ascii="Roboto Mono" w:hAnsi="Roboto Mono"/>
          <w:sz w:val="24"/>
          <w:szCs w:val="24"/>
        </w:rPr>
      </w:pPr>
      <w:r w:rsidRPr="00EA12D8">
        <w:rPr>
          <w:rFonts w:ascii="Roboto Mono" w:hAnsi="Roboto Mono"/>
          <w:sz w:val="24"/>
          <w:szCs w:val="24"/>
        </w:rPr>
        <w:t xml:space="preserve">A television screen </w:t>
      </w:r>
    </w:p>
    <w:p w14:paraId="01749587" w14:textId="77777777" w:rsidR="00EA12D8" w:rsidRPr="00EA12D8" w:rsidRDefault="00EA12D8" w:rsidP="00EA12D8">
      <w:pPr>
        <w:numPr>
          <w:ilvl w:val="0"/>
          <w:numId w:val="5"/>
        </w:numPr>
        <w:rPr>
          <w:rFonts w:ascii="Roboto Mono" w:hAnsi="Roboto Mono"/>
          <w:sz w:val="24"/>
          <w:szCs w:val="24"/>
        </w:rPr>
      </w:pPr>
      <w:r w:rsidRPr="00EA12D8">
        <w:rPr>
          <w:rFonts w:ascii="Roboto Mono" w:hAnsi="Roboto Mono"/>
          <w:sz w:val="24"/>
          <w:szCs w:val="24"/>
        </w:rPr>
        <w:t xml:space="preserve">A sheet of paper </w:t>
      </w:r>
    </w:p>
    <w:p w14:paraId="70990B65" w14:textId="77777777" w:rsidR="00EA12D8" w:rsidRPr="00EA12D8" w:rsidRDefault="00000000" w:rsidP="00EA12D8">
      <w:pPr>
        <w:rPr>
          <w:rFonts w:ascii="Roboto Mono" w:hAnsi="Roboto Mono"/>
          <w:sz w:val="24"/>
          <w:szCs w:val="24"/>
        </w:rPr>
      </w:pPr>
      <w:r>
        <w:rPr>
          <w:rFonts w:ascii="Roboto Mono" w:hAnsi="Roboto Mono"/>
          <w:sz w:val="24"/>
          <w:szCs w:val="24"/>
        </w:rPr>
        <w:pict w14:anchorId="3E117062">
          <v:rect id="_x0000_i1030" style="width:0;height:1.5pt" o:hralign="center" o:hrstd="t" o:hr="t" fillcolor="#a0a0a0" stroked="f"/>
        </w:pict>
      </w:r>
    </w:p>
    <w:p w14:paraId="3A571A1A" w14:textId="69ACC530" w:rsidR="00EA12D8" w:rsidRDefault="00EA12D8" w:rsidP="00801D6B">
      <w:pPr>
        <w:pStyle w:val="Heading2"/>
      </w:pPr>
      <w:r w:rsidRPr="00EA12D8">
        <w:t>Mathematical Representation</w:t>
      </w:r>
    </w:p>
    <w:p w14:paraId="2415B89A" w14:textId="7057B094"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48107D3" w14:textId="77777777" w:rsidR="00CA5C70" w:rsidRPr="00CA5C70" w:rsidRDefault="00CA5C70" w:rsidP="00CA5C70">
      <w:pPr>
        <w:rPr>
          <w:rFonts w:ascii="Roboto Mono" w:hAnsi="Roboto Mono"/>
          <w:b/>
          <w:bCs/>
          <w:sz w:val="24"/>
          <w:szCs w:val="24"/>
        </w:rPr>
      </w:pPr>
      <w:r w:rsidRPr="00CA5C70">
        <w:rPr>
          <w:rFonts w:ascii="Roboto Mono" w:hAnsi="Roboto Mono"/>
          <w:b/>
          <w:bCs/>
          <w:sz w:val="24"/>
          <w:szCs w:val="24"/>
        </w:rPr>
        <w:t>Mathematical Representation</w:t>
      </w:r>
    </w:p>
    <w:p w14:paraId="6515E31F" w14:textId="77777777" w:rsidR="00CA5C70" w:rsidRPr="00CA5C70" w:rsidRDefault="00CA5C70" w:rsidP="00CA5C70">
      <w:pPr>
        <w:rPr>
          <w:rFonts w:ascii="Roboto Mono" w:hAnsi="Roboto Mono"/>
          <w:sz w:val="24"/>
          <w:szCs w:val="24"/>
        </w:rPr>
      </w:pPr>
      <w:r w:rsidRPr="00CA5C70">
        <w:rPr>
          <w:rFonts w:ascii="Roboto Mono" w:hAnsi="Roboto Mono"/>
          <w:sz w:val="24"/>
          <w:szCs w:val="24"/>
        </w:rPr>
        <w:t>Width is commonly represented by:</w:t>
      </w:r>
    </w:p>
    <w:p w14:paraId="13B70251" w14:textId="1B563F35" w:rsidR="00CA5C70" w:rsidRPr="00CA5C70" w:rsidRDefault="00CA5C70" w:rsidP="00CA5C70">
      <w:pPr>
        <w:rPr>
          <w:rFonts w:ascii="Roboto Mono" w:hAnsi="Roboto Mono"/>
          <w:sz w:val="24"/>
          <w:szCs w:val="24"/>
        </w:rPr>
      </w:pPr>
      <m:oMathPara>
        <m:oMath>
          <m:r>
            <w:rPr>
              <w:rFonts w:ascii="Cambria Math" w:hAnsi="Cambria Math"/>
              <w:sz w:val="24"/>
              <w:szCs w:val="24"/>
            </w:rPr>
            <m:t>w</m:t>
          </m:r>
          <m:r>
            <w:rPr>
              <w:rFonts w:ascii="Roboto Mono" w:hAnsi="Roboto Mono"/>
              <w:i/>
              <w:sz w:val="24"/>
              <w:szCs w:val="24"/>
            </w:rPr>
            <w:br/>
          </m:r>
        </m:oMath>
      </m:oMathPara>
    </w:p>
    <w:p w14:paraId="6EE0A009" w14:textId="77777777" w:rsidR="00CA5C70" w:rsidRPr="00CA5C70" w:rsidRDefault="00CA5C70" w:rsidP="00CA5C70">
      <w:pPr>
        <w:rPr>
          <w:rFonts w:ascii="Roboto Mono" w:hAnsi="Roboto Mono"/>
          <w:sz w:val="24"/>
          <w:szCs w:val="24"/>
        </w:rPr>
      </w:pPr>
      <w:r w:rsidRPr="00CA5C70">
        <w:rPr>
          <w:rFonts w:ascii="Roboto Mono" w:hAnsi="Roboto Mono"/>
          <w:sz w:val="24"/>
          <w:szCs w:val="24"/>
        </w:rPr>
        <w:t>Example:</w:t>
      </w:r>
    </w:p>
    <w:p w14:paraId="3A686577" w14:textId="77777777" w:rsidR="00CA5C70" w:rsidRPr="00CA5C70" w:rsidRDefault="00CA5C70" w:rsidP="00CA5C70">
      <w:pPr>
        <w:rPr>
          <w:rFonts w:ascii="Roboto Mono" w:hAnsi="Roboto Mono"/>
          <w:sz w:val="24"/>
          <w:szCs w:val="24"/>
        </w:rPr>
      </w:pPr>
      <w:r w:rsidRPr="00CA5C70">
        <w:rPr>
          <w:rFonts w:ascii="Roboto Mono" w:hAnsi="Roboto Mono"/>
          <w:sz w:val="24"/>
          <w:szCs w:val="24"/>
        </w:rPr>
        <w:t>Rectangle dimensions:</w:t>
      </w:r>
    </w:p>
    <w:p w14:paraId="52096B28" w14:textId="77777777" w:rsidR="00CA5C70" w:rsidRPr="00CA5C70" w:rsidRDefault="00CA5C70" w:rsidP="00CA5C70">
      <w:pPr>
        <w:numPr>
          <w:ilvl w:val="0"/>
          <w:numId w:val="15"/>
        </w:numPr>
        <w:rPr>
          <w:rFonts w:ascii="Roboto Mono" w:hAnsi="Roboto Mono"/>
          <w:sz w:val="24"/>
          <w:szCs w:val="24"/>
        </w:rPr>
      </w:pPr>
      <w:r w:rsidRPr="00CA5C70">
        <w:rPr>
          <w:rFonts w:ascii="Roboto Mono" w:hAnsi="Roboto Mono"/>
          <w:sz w:val="24"/>
          <w:szCs w:val="24"/>
        </w:rPr>
        <w:t xml:space="preserve">Length = 12 cm </w:t>
      </w:r>
    </w:p>
    <w:p w14:paraId="4E60D112" w14:textId="77777777" w:rsidR="00CA5C70" w:rsidRPr="00CA5C70" w:rsidRDefault="00CA5C70" w:rsidP="00CA5C70">
      <w:pPr>
        <w:numPr>
          <w:ilvl w:val="0"/>
          <w:numId w:val="15"/>
        </w:numPr>
        <w:rPr>
          <w:rFonts w:ascii="Roboto Mono" w:hAnsi="Roboto Mono"/>
          <w:sz w:val="24"/>
          <w:szCs w:val="24"/>
        </w:rPr>
      </w:pPr>
      <w:r w:rsidRPr="00CA5C70">
        <w:rPr>
          <w:rFonts w:ascii="Roboto Mono" w:hAnsi="Roboto Mono"/>
          <w:sz w:val="24"/>
          <w:szCs w:val="24"/>
        </w:rPr>
        <w:t>Width = 8 cm</w:t>
      </w:r>
    </w:p>
    <w:p w14:paraId="308A0855" w14:textId="77777777" w:rsidR="00EA12D8" w:rsidRPr="00EA12D8" w:rsidRDefault="00000000" w:rsidP="00EA12D8">
      <w:pPr>
        <w:rPr>
          <w:rFonts w:ascii="Roboto Mono" w:hAnsi="Roboto Mono"/>
          <w:sz w:val="24"/>
          <w:szCs w:val="24"/>
        </w:rPr>
      </w:pPr>
      <w:r>
        <w:rPr>
          <w:rFonts w:ascii="Roboto Mono" w:hAnsi="Roboto Mono"/>
          <w:sz w:val="24"/>
          <w:szCs w:val="24"/>
        </w:rPr>
        <w:pict w14:anchorId="3E11383E">
          <v:rect id="_x0000_i1031" style="width:0;height:1.5pt" o:hralign="center" o:hrstd="t" o:hr="t" fillcolor="#a0a0a0" stroked="f"/>
        </w:pict>
      </w:r>
    </w:p>
    <w:p w14:paraId="3A6E7CEC" w14:textId="6F1E064A" w:rsidR="00EA12D8" w:rsidRDefault="00EA12D8" w:rsidP="00801D6B">
      <w:pPr>
        <w:pStyle w:val="Heading2"/>
      </w:pPr>
      <w:r w:rsidRPr="00EA12D8">
        <w:t>Relationship to Other Dimensions</w:t>
      </w:r>
    </w:p>
    <w:p w14:paraId="6DE42DB4" w14:textId="65BA5716"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7AB4FF6" w14:textId="77777777" w:rsidR="00445C76" w:rsidRPr="00445C76" w:rsidRDefault="00445C76" w:rsidP="00445C76">
      <w:pPr>
        <w:rPr>
          <w:rFonts w:ascii="Roboto Mono" w:hAnsi="Roboto Mono"/>
          <w:b/>
          <w:bCs/>
          <w:sz w:val="24"/>
          <w:szCs w:val="24"/>
        </w:rPr>
      </w:pPr>
      <w:r w:rsidRPr="00445C76">
        <w:rPr>
          <w:rFonts w:ascii="Roboto Mono" w:hAnsi="Roboto Mono"/>
          <w:b/>
          <w:bCs/>
          <w:sz w:val="24"/>
          <w:szCs w:val="24"/>
        </w:rPr>
        <w:t>Rectangle</w:t>
      </w:r>
    </w:p>
    <w:p w14:paraId="0227899B" w14:textId="5D458D43" w:rsidR="00445C76" w:rsidRPr="00445C76" w:rsidRDefault="00445C76" w:rsidP="00445C76">
      <w:pPr>
        <w:rPr>
          <w:rFonts w:ascii="Roboto Mono" w:hAnsi="Roboto Mono"/>
          <w:sz w:val="24"/>
          <w:szCs w:val="24"/>
        </w:rPr>
      </w:pPr>
      <m:oMathPara>
        <m:oMath>
          <m:r>
            <w:rPr>
              <w:rFonts w:ascii="Cambria Math" w:hAnsi="Cambria Math"/>
              <w:sz w:val="24"/>
              <w:szCs w:val="24"/>
            </w:rPr>
            <m:t>A=l×w</m:t>
          </m:r>
          <m:r>
            <w:rPr>
              <w:rFonts w:ascii="Roboto Mono" w:hAnsi="Roboto Mono"/>
              <w:i/>
              <w:sz w:val="24"/>
              <w:szCs w:val="24"/>
            </w:rPr>
            <w:br/>
          </m:r>
        </m:oMath>
      </m:oMathPara>
    </w:p>
    <w:p w14:paraId="41D6AEE3" w14:textId="77777777" w:rsidR="00445C76" w:rsidRPr="00445C76" w:rsidRDefault="00445C76" w:rsidP="00445C76">
      <w:pPr>
        <w:rPr>
          <w:rFonts w:ascii="Roboto Mono" w:hAnsi="Roboto Mono"/>
          <w:sz w:val="24"/>
          <w:szCs w:val="24"/>
        </w:rPr>
      </w:pPr>
      <w:r w:rsidRPr="00445C76">
        <w:rPr>
          <w:rFonts w:ascii="Roboto Mono" w:hAnsi="Roboto Mono"/>
          <w:sz w:val="24"/>
          <w:szCs w:val="24"/>
        </w:rPr>
        <w:t>where:</w:t>
      </w:r>
    </w:p>
    <w:p w14:paraId="6400216B" w14:textId="21FC7EDA" w:rsidR="00445C76" w:rsidRPr="00445C76" w:rsidRDefault="00445C76" w:rsidP="00445C76">
      <w:pPr>
        <w:numPr>
          <w:ilvl w:val="0"/>
          <w:numId w:val="16"/>
        </w:numPr>
        <w:rPr>
          <w:rFonts w:ascii="Roboto Mono" w:hAnsi="Roboto Mono"/>
          <w:sz w:val="24"/>
          <w:szCs w:val="24"/>
        </w:rPr>
      </w:pPr>
      <m:oMath>
        <m:r>
          <w:rPr>
            <w:rFonts w:ascii="Cambria Math" w:hAnsi="Cambria Math"/>
            <w:sz w:val="24"/>
            <w:szCs w:val="24"/>
          </w:rPr>
          <m:t>A</m:t>
        </m:r>
      </m:oMath>
      <w:r w:rsidRPr="00445C76">
        <w:rPr>
          <w:rFonts w:ascii="Roboto Mono" w:hAnsi="Roboto Mono"/>
          <w:sz w:val="24"/>
          <w:szCs w:val="24"/>
        </w:rPr>
        <w:t xml:space="preserve">= Area </w:t>
      </w:r>
    </w:p>
    <w:p w14:paraId="740EE660" w14:textId="5202BED6" w:rsidR="00445C76" w:rsidRPr="00445C76" w:rsidRDefault="00445C76" w:rsidP="00445C76">
      <w:pPr>
        <w:numPr>
          <w:ilvl w:val="0"/>
          <w:numId w:val="16"/>
        </w:numPr>
        <w:rPr>
          <w:rFonts w:ascii="Roboto Mono" w:hAnsi="Roboto Mono"/>
          <w:sz w:val="24"/>
          <w:szCs w:val="24"/>
        </w:rPr>
      </w:pPr>
      <m:oMath>
        <m:r>
          <w:rPr>
            <w:rFonts w:ascii="Cambria Math" w:hAnsi="Cambria Math"/>
            <w:sz w:val="24"/>
            <w:szCs w:val="24"/>
          </w:rPr>
          <m:t>l</m:t>
        </m:r>
      </m:oMath>
      <w:r w:rsidRPr="00445C76">
        <w:rPr>
          <w:rFonts w:ascii="Roboto Mono" w:hAnsi="Roboto Mono"/>
          <w:sz w:val="24"/>
          <w:szCs w:val="24"/>
        </w:rPr>
        <w:t xml:space="preserve">= Length </w:t>
      </w:r>
    </w:p>
    <w:p w14:paraId="7AA8EF47" w14:textId="515677B7" w:rsidR="00445C76" w:rsidRPr="00445C76" w:rsidRDefault="00445C76" w:rsidP="00445C76">
      <w:pPr>
        <w:numPr>
          <w:ilvl w:val="0"/>
          <w:numId w:val="16"/>
        </w:numPr>
        <w:rPr>
          <w:rFonts w:ascii="Roboto Mono" w:hAnsi="Roboto Mono"/>
          <w:sz w:val="24"/>
          <w:szCs w:val="24"/>
        </w:rPr>
      </w:pPr>
      <m:oMath>
        <m:r>
          <w:rPr>
            <w:rFonts w:ascii="Cambria Math" w:hAnsi="Cambria Math"/>
            <w:sz w:val="24"/>
            <w:szCs w:val="24"/>
          </w:rPr>
          <m:t>w</m:t>
        </m:r>
      </m:oMath>
      <w:r w:rsidRPr="00445C76">
        <w:rPr>
          <w:rFonts w:ascii="Roboto Mono" w:hAnsi="Roboto Mono"/>
          <w:sz w:val="24"/>
          <w:szCs w:val="24"/>
        </w:rPr>
        <w:t xml:space="preserve">= Width </w:t>
      </w:r>
    </w:p>
    <w:p w14:paraId="3DF0611E" w14:textId="77777777" w:rsidR="00445C76" w:rsidRPr="00445C76" w:rsidRDefault="00445C76" w:rsidP="00445C76">
      <w:pPr>
        <w:rPr>
          <w:rFonts w:ascii="Roboto Mono" w:hAnsi="Roboto Mono"/>
          <w:sz w:val="24"/>
          <w:szCs w:val="24"/>
        </w:rPr>
      </w:pPr>
      <w:r w:rsidRPr="00445C76">
        <w:rPr>
          <w:rFonts w:ascii="Roboto Mono" w:hAnsi="Roboto Mono"/>
          <w:sz w:val="24"/>
          <w:szCs w:val="24"/>
        </w:rPr>
        <w:pict w14:anchorId="545FBB8F">
          <v:rect id="_x0000_i1049" style="width:0;height:1.5pt" o:hralign="center" o:hrstd="t" o:hr="t" fillcolor="#a0a0a0" stroked="f"/>
        </w:pict>
      </w:r>
    </w:p>
    <w:p w14:paraId="49CA8C25" w14:textId="77777777" w:rsidR="00445C76" w:rsidRPr="00445C76" w:rsidRDefault="00445C76" w:rsidP="00445C76">
      <w:pPr>
        <w:rPr>
          <w:rFonts w:ascii="Roboto Mono" w:hAnsi="Roboto Mono"/>
          <w:b/>
          <w:bCs/>
          <w:sz w:val="24"/>
          <w:szCs w:val="24"/>
        </w:rPr>
      </w:pPr>
      <w:r w:rsidRPr="00445C76">
        <w:rPr>
          <w:rFonts w:ascii="Roboto Mono" w:hAnsi="Roboto Mono"/>
          <w:b/>
          <w:bCs/>
          <w:sz w:val="24"/>
          <w:szCs w:val="24"/>
        </w:rPr>
        <w:t>Rectangular Prism</w:t>
      </w:r>
    </w:p>
    <w:p w14:paraId="7A6F55E2" w14:textId="2E691C07" w:rsidR="00445C76" w:rsidRPr="00445C76" w:rsidRDefault="00445C76" w:rsidP="00445C76">
      <w:pPr>
        <w:rPr>
          <w:rFonts w:ascii="Roboto Mono" w:hAnsi="Roboto Mono"/>
          <w:sz w:val="24"/>
          <w:szCs w:val="24"/>
        </w:rPr>
      </w:pPr>
      <m:oMathPara>
        <m:oMath>
          <m:r>
            <w:rPr>
              <w:rFonts w:ascii="Cambria Math" w:hAnsi="Cambria Math"/>
              <w:sz w:val="24"/>
              <w:szCs w:val="24"/>
            </w:rPr>
            <w:lastRenderedPageBreak/>
            <m:t>V=l×w×h</m:t>
          </m:r>
          <m:r>
            <w:rPr>
              <w:rFonts w:ascii="Roboto Mono" w:hAnsi="Roboto Mono"/>
              <w:i/>
              <w:sz w:val="24"/>
              <w:szCs w:val="24"/>
            </w:rPr>
            <w:br/>
          </m:r>
        </m:oMath>
      </m:oMathPara>
    </w:p>
    <w:p w14:paraId="1C3EB544" w14:textId="77777777" w:rsidR="00445C76" w:rsidRPr="00445C76" w:rsidRDefault="00445C76" w:rsidP="00445C76">
      <w:pPr>
        <w:rPr>
          <w:rFonts w:ascii="Roboto Mono" w:hAnsi="Roboto Mono"/>
          <w:sz w:val="24"/>
          <w:szCs w:val="24"/>
        </w:rPr>
      </w:pPr>
      <w:r w:rsidRPr="00445C76">
        <w:rPr>
          <w:rFonts w:ascii="Roboto Mono" w:hAnsi="Roboto Mono"/>
          <w:sz w:val="24"/>
          <w:szCs w:val="24"/>
        </w:rPr>
        <w:t>where:</w:t>
      </w:r>
    </w:p>
    <w:p w14:paraId="2CBCB66A" w14:textId="6962FA9B" w:rsidR="00445C76" w:rsidRPr="00445C76" w:rsidRDefault="00445C76" w:rsidP="00445C76">
      <w:pPr>
        <w:numPr>
          <w:ilvl w:val="0"/>
          <w:numId w:val="17"/>
        </w:numPr>
        <w:rPr>
          <w:rFonts w:ascii="Roboto Mono" w:hAnsi="Roboto Mono"/>
          <w:sz w:val="24"/>
          <w:szCs w:val="24"/>
        </w:rPr>
      </w:pPr>
      <m:oMath>
        <m:r>
          <w:rPr>
            <w:rFonts w:ascii="Cambria Math" w:hAnsi="Cambria Math"/>
            <w:sz w:val="24"/>
            <w:szCs w:val="24"/>
          </w:rPr>
          <m:t>V</m:t>
        </m:r>
      </m:oMath>
      <w:r w:rsidRPr="00445C76">
        <w:rPr>
          <w:rFonts w:ascii="Roboto Mono" w:hAnsi="Roboto Mono"/>
          <w:sz w:val="24"/>
          <w:szCs w:val="24"/>
        </w:rPr>
        <w:t xml:space="preserve">= Volume </w:t>
      </w:r>
    </w:p>
    <w:p w14:paraId="5EAEC9A3" w14:textId="2B2E7D4E" w:rsidR="00445C76" w:rsidRPr="00445C76" w:rsidRDefault="00445C76" w:rsidP="00445C76">
      <w:pPr>
        <w:numPr>
          <w:ilvl w:val="0"/>
          <w:numId w:val="17"/>
        </w:numPr>
        <w:rPr>
          <w:rFonts w:ascii="Roboto Mono" w:hAnsi="Roboto Mono"/>
          <w:sz w:val="24"/>
          <w:szCs w:val="24"/>
        </w:rPr>
      </w:pPr>
      <m:oMath>
        <m:r>
          <w:rPr>
            <w:rFonts w:ascii="Cambria Math" w:hAnsi="Cambria Math"/>
            <w:sz w:val="24"/>
            <w:szCs w:val="24"/>
          </w:rPr>
          <m:t>l</m:t>
        </m:r>
      </m:oMath>
      <w:r w:rsidRPr="00445C76">
        <w:rPr>
          <w:rFonts w:ascii="Roboto Mono" w:hAnsi="Roboto Mono"/>
          <w:sz w:val="24"/>
          <w:szCs w:val="24"/>
        </w:rPr>
        <w:t xml:space="preserve">= Length </w:t>
      </w:r>
    </w:p>
    <w:p w14:paraId="727A56D7" w14:textId="0FD649FA" w:rsidR="00445C76" w:rsidRPr="00445C76" w:rsidRDefault="00445C76" w:rsidP="00445C76">
      <w:pPr>
        <w:numPr>
          <w:ilvl w:val="0"/>
          <w:numId w:val="17"/>
        </w:numPr>
        <w:rPr>
          <w:rFonts w:ascii="Roboto Mono" w:hAnsi="Roboto Mono"/>
          <w:sz w:val="24"/>
          <w:szCs w:val="24"/>
        </w:rPr>
      </w:pPr>
      <m:oMath>
        <m:r>
          <w:rPr>
            <w:rFonts w:ascii="Cambria Math" w:hAnsi="Cambria Math"/>
            <w:sz w:val="24"/>
            <w:szCs w:val="24"/>
          </w:rPr>
          <m:t>w</m:t>
        </m:r>
      </m:oMath>
      <w:r w:rsidRPr="00445C76">
        <w:rPr>
          <w:rFonts w:ascii="Roboto Mono" w:hAnsi="Roboto Mono"/>
          <w:sz w:val="24"/>
          <w:szCs w:val="24"/>
        </w:rPr>
        <w:t xml:space="preserve">= Width </w:t>
      </w:r>
    </w:p>
    <w:p w14:paraId="5A627422" w14:textId="0A7DB398" w:rsidR="00445C76" w:rsidRPr="00445C76" w:rsidRDefault="00445C76" w:rsidP="00445C76">
      <w:pPr>
        <w:numPr>
          <w:ilvl w:val="0"/>
          <w:numId w:val="17"/>
        </w:numPr>
        <w:rPr>
          <w:rFonts w:ascii="Roboto Mono" w:hAnsi="Roboto Mono"/>
          <w:sz w:val="24"/>
          <w:szCs w:val="24"/>
        </w:rPr>
      </w:pPr>
      <m:oMath>
        <m:r>
          <w:rPr>
            <w:rFonts w:ascii="Cambria Math" w:hAnsi="Cambria Math"/>
            <w:sz w:val="24"/>
            <w:szCs w:val="24"/>
          </w:rPr>
          <m:t>h</m:t>
        </m:r>
      </m:oMath>
      <w:r w:rsidRPr="00445C76">
        <w:rPr>
          <w:rFonts w:ascii="Roboto Mono" w:hAnsi="Roboto Mono"/>
          <w:sz w:val="24"/>
          <w:szCs w:val="24"/>
        </w:rPr>
        <w:t>= Height</w:t>
      </w:r>
    </w:p>
    <w:p w14:paraId="5D70326D" w14:textId="3BCF53FD" w:rsidR="00EA12D8" w:rsidRPr="00EA12D8" w:rsidRDefault="00000000" w:rsidP="00686695">
      <w:pPr>
        <w:rPr>
          <w:rFonts w:ascii="Roboto Mono" w:hAnsi="Roboto Mono"/>
          <w:sz w:val="24"/>
          <w:szCs w:val="24"/>
        </w:rPr>
      </w:pPr>
      <w:r>
        <w:rPr>
          <w:rFonts w:ascii="Roboto Mono" w:hAnsi="Roboto Mono"/>
          <w:sz w:val="24"/>
          <w:szCs w:val="24"/>
        </w:rPr>
        <w:pict w14:anchorId="74AB7558">
          <v:rect id="_x0000_i1033" style="width:0;height:1.5pt" o:hralign="center" o:hrstd="t" o:hr="t" fillcolor="#a0a0a0" stroked="f"/>
        </w:pict>
      </w:r>
    </w:p>
    <w:p w14:paraId="344B626E" w14:textId="38ABDB35" w:rsidR="00EA12D8" w:rsidRDefault="00EA12D8" w:rsidP="00801D6B">
      <w:pPr>
        <w:pStyle w:val="Heading2"/>
      </w:pPr>
      <w:r w:rsidRPr="00EA12D8">
        <w:t>Applications</w:t>
      </w:r>
    </w:p>
    <w:p w14:paraId="34054F87" w14:textId="4AC8CEA0"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0BDFD7" w14:textId="77777777" w:rsidR="00EA12D8" w:rsidRPr="00EA12D8" w:rsidRDefault="00EA12D8" w:rsidP="00EA12D8">
      <w:pPr>
        <w:rPr>
          <w:rFonts w:ascii="Roboto Mono" w:hAnsi="Roboto Mono"/>
          <w:sz w:val="24"/>
          <w:szCs w:val="24"/>
        </w:rPr>
      </w:pPr>
      <w:r w:rsidRPr="00EA12D8">
        <w:rPr>
          <w:rFonts w:ascii="Roboto Mono" w:hAnsi="Roboto Mono"/>
          <w:sz w:val="24"/>
          <w:szCs w:val="24"/>
        </w:rPr>
        <w:t>Width measurement is used in:</w:t>
      </w:r>
    </w:p>
    <w:p w14:paraId="219718B1"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Geometry </w:t>
      </w:r>
    </w:p>
    <w:p w14:paraId="3C9B131F"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Engineering </w:t>
      </w:r>
    </w:p>
    <w:p w14:paraId="2439576B"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Architecture </w:t>
      </w:r>
    </w:p>
    <w:p w14:paraId="46DB5E77"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Construction </w:t>
      </w:r>
    </w:p>
    <w:p w14:paraId="68C3D6B7"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Manufacturing </w:t>
      </w:r>
    </w:p>
    <w:p w14:paraId="3C11225E"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Product Design </w:t>
      </w:r>
    </w:p>
    <w:p w14:paraId="78603B99"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CAD (Computer-Aided Design) </w:t>
      </w:r>
    </w:p>
    <w:p w14:paraId="1EDB596A"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Packaging </w:t>
      </w:r>
    </w:p>
    <w:p w14:paraId="600202A9"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Furniture Design </w:t>
      </w:r>
    </w:p>
    <w:p w14:paraId="482CEE5A" w14:textId="77777777" w:rsidR="00EA12D8" w:rsidRPr="00EA12D8" w:rsidRDefault="00EA12D8" w:rsidP="00EA12D8">
      <w:pPr>
        <w:numPr>
          <w:ilvl w:val="0"/>
          <w:numId w:val="9"/>
        </w:numPr>
        <w:rPr>
          <w:rFonts w:ascii="Roboto Mono" w:hAnsi="Roboto Mono"/>
          <w:sz w:val="24"/>
          <w:szCs w:val="24"/>
        </w:rPr>
      </w:pPr>
      <w:r w:rsidRPr="00EA12D8">
        <w:rPr>
          <w:rFonts w:ascii="Roboto Mono" w:hAnsi="Roboto Mono"/>
          <w:sz w:val="24"/>
          <w:szCs w:val="24"/>
        </w:rPr>
        <w:t xml:space="preserve">Quality Control </w:t>
      </w:r>
    </w:p>
    <w:p w14:paraId="7EC0CE2E" w14:textId="77777777" w:rsidR="00EA12D8" w:rsidRPr="00EA12D8" w:rsidRDefault="00000000" w:rsidP="00EA12D8">
      <w:pPr>
        <w:rPr>
          <w:rFonts w:ascii="Roboto Mono" w:hAnsi="Roboto Mono"/>
          <w:sz w:val="24"/>
          <w:szCs w:val="24"/>
        </w:rPr>
      </w:pPr>
      <w:r>
        <w:rPr>
          <w:rFonts w:ascii="Roboto Mono" w:hAnsi="Roboto Mono"/>
          <w:sz w:val="24"/>
          <w:szCs w:val="24"/>
        </w:rPr>
        <w:pict w14:anchorId="70C19F8F">
          <v:rect id="_x0000_i1034" style="width:0;height:1.5pt" o:hralign="center" o:hrstd="t" o:hr="t" fillcolor="#a0a0a0" stroked="f"/>
        </w:pict>
      </w:r>
    </w:p>
    <w:p w14:paraId="45B2B299" w14:textId="14ABAF23" w:rsidR="00EA12D8" w:rsidRDefault="00EA12D8" w:rsidP="00801D6B">
      <w:pPr>
        <w:pStyle w:val="Heading2"/>
      </w:pPr>
      <w:r w:rsidRPr="00EA12D8">
        <w:t>Advantages</w:t>
      </w:r>
    </w:p>
    <w:p w14:paraId="196A917B" w14:textId="285BE544"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7A6308" w14:textId="77777777" w:rsidR="00EA12D8" w:rsidRPr="00EA12D8" w:rsidRDefault="00EA12D8" w:rsidP="00EA12D8">
      <w:pPr>
        <w:rPr>
          <w:rFonts w:ascii="Roboto Mono" w:hAnsi="Roboto Mono"/>
          <w:sz w:val="24"/>
          <w:szCs w:val="24"/>
        </w:rPr>
      </w:pPr>
      <w:r w:rsidRPr="00EA12D8">
        <w:rPr>
          <w:rFonts w:ascii="Roboto Mono" w:hAnsi="Roboto Mono"/>
          <w:sz w:val="24"/>
          <w:szCs w:val="24"/>
        </w:rPr>
        <w:t>Measuring width helps to:</w:t>
      </w:r>
    </w:p>
    <w:p w14:paraId="393626BD" w14:textId="77777777" w:rsidR="00EA12D8" w:rsidRPr="00EA12D8" w:rsidRDefault="00EA12D8" w:rsidP="00EA12D8">
      <w:pPr>
        <w:numPr>
          <w:ilvl w:val="0"/>
          <w:numId w:val="10"/>
        </w:numPr>
        <w:rPr>
          <w:rFonts w:ascii="Roboto Mono" w:hAnsi="Roboto Mono"/>
          <w:sz w:val="24"/>
          <w:szCs w:val="24"/>
        </w:rPr>
      </w:pPr>
      <w:r w:rsidRPr="00EA12D8">
        <w:rPr>
          <w:rFonts w:ascii="Roboto Mono" w:hAnsi="Roboto Mono"/>
          <w:sz w:val="24"/>
          <w:szCs w:val="24"/>
        </w:rPr>
        <w:t xml:space="preserve">Determine object dimensions. </w:t>
      </w:r>
    </w:p>
    <w:p w14:paraId="6D78EBD0" w14:textId="77777777" w:rsidR="00EA12D8" w:rsidRPr="00EA12D8" w:rsidRDefault="00EA12D8" w:rsidP="00EA12D8">
      <w:pPr>
        <w:numPr>
          <w:ilvl w:val="0"/>
          <w:numId w:val="10"/>
        </w:numPr>
        <w:rPr>
          <w:rFonts w:ascii="Roboto Mono" w:hAnsi="Roboto Mono"/>
          <w:sz w:val="24"/>
          <w:szCs w:val="24"/>
        </w:rPr>
      </w:pPr>
      <w:r w:rsidRPr="00EA12D8">
        <w:rPr>
          <w:rFonts w:ascii="Roboto Mono" w:hAnsi="Roboto Mono"/>
          <w:sz w:val="24"/>
          <w:szCs w:val="24"/>
        </w:rPr>
        <w:t xml:space="preserve">Calculate area and volume. </w:t>
      </w:r>
    </w:p>
    <w:p w14:paraId="52FB6B85" w14:textId="77777777" w:rsidR="00EA12D8" w:rsidRPr="00EA12D8" w:rsidRDefault="00EA12D8" w:rsidP="00EA12D8">
      <w:pPr>
        <w:numPr>
          <w:ilvl w:val="0"/>
          <w:numId w:val="10"/>
        </w:numPr>
        <w:rPr>
          <w:rFonts w:ascii="Roboto Mono" w:hAnsi="Roboto Mono"/>
          <w:sz w:val="24"/>
          <w:szCs w:val="24"/>
        </w:rPr>
      </w:pPr>
      <w:r w:rsidRPr="00EA12D8">
        <w:rPr>
          <w:rFonts w:ascii="Roboto Mono" w:hAnsi="Roboto Mono"/>
          <w:sz w:val="24"/>
          <w:szCs w:val="24"/>
        </w:rPr>
        <w:lastRenderedPageBreak/>
        <w:t xml:space="preserve">Verify manufacturing tolerances. </w:t>
      </w:r>
    </w:p>
    <w:p w14:paraId="1258A8F5" w14:textId="77777777" w:rsidR="00EA12D8" w:rsidRPr="00EA12D8" w:rsidRDefault="00EA12D8" w:rsidP="00EA12D8">
      <w:pPr>
        <w:numPr>
          <w:ilvl w:val="0"/>
          <w:numId w:val="10"/>
        </w:numPr>
        <w:rPr>
          <w:rFonts w:ascii="Roboto Mono" w:hAnsi="Roboto Mono"/>
          <w:sz w:val="24"/>
          <w:szCs w:val="24"/>
        </w:rPr>
      </w:pPr>
      <w:r w:rsidRPr="00EA12D8">
        <w:rPr>
          <w:rFonts w:ascii="Roboto Mono" w:hAnsi="Roboto Mono"/>
          <w:sz w:val="24"/>
          <w:szCs w:val="24"/>
        </w:rPr>
        <w:t xml:space="preserve">Ensure proper fitting of components. </w:t>
      </w:r>
    </w:p>
    <w:p w14:paraId="6E567819" w14:textId="77777777" w:rsidR="00EA12D8" w:rsidRPr="00EA12D8" w:rsidRDefault="00EA12D8" w:rsidP="00EA12D8">
      <w:pPr>
        <w:numPr>
          <w:ilvl w:val="0"/>
          <w:numId w:val="10"/>
        </w:numPr>
        <w:rPr>
          <w:rFonts w:ascii="Roboto Mono" w:hAnsi="Roboto Mono"/>
          <w:sz w:val="24"/>
          <w:szCs w:val="24"/>
        </w:rPr>
      </w:pPr>
      <w:r w:rsidRPr="00EA12D8">
        <w:rPr>
          <w:rFonts w:ascii="Roboto Mono" w:hAnsi="Roboto Mono"/>
          <w:sz w:val="24"/>
          <w:szCs w:val="24"/>
        </w:rPr>
        <w:t xml:space="preserve">Support engineering drawings and design. </w:t>
      </w:r>
    </w:p>
    <w:p w14:paraId="064A40A9" w14:textId="77777777" w:rsidR="00EA12D8" w:rsidRPr="00EA12D8" w:rsidRDefault="00000000" w:rsidP="00EA12D8">
      <w:pPr>
        <w:rPr>
          <w:rFonts w:ascii="Roboto Mono" w:hAnsi="Roboto Mono"/>
          <w:sz w:val="24"/>
          <w:szCs w:val="24"/>
        </w:rPr>
      </w:pPr>
      <w:r>
        <w:rPr>
          <w:rFonts w:ascii="Roboto Mono" w:hAnsi="Roboto Mono"/>
          <w:sz w:val="24"/>
          <w:szCs w:val="24"/>
        </w:rPr>
        <w:pict w14:anchorId="4F13350C">
          <v:rect id="_x0000_i1035" style="width:0;height:1.5pt" o:hralign="center" o:hrstd="t" o:hr="t" fillcolor="#a0a0a0" stroked="f"/>
        </w:pict>
      </w:r>
    </w:p>
    <w:p w14:paraId="699F4452" w14:textId="6877236A" w:rsidR="00EA12D8" w:rsidRDefault="00EA12D8" w:rsidP="00801D6B">
      <w:pPr>
        <w:pStyle w:val="Heading2"/>
      </w:pPr>
      <w:r w:rsidRPr="00EA12D8">
        <w:t>Limitations</w:t>
      </w:r>
    </w:p>
    <w:p w14:paraId="3D967ED0" w14:textId="518BBB37" w:rsidR="00801D6B" w:rsidRPr="00801D6B" w:rsidRDefault="00801D6B" w:rsidP="00801D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E0CEF15" w14:textId="77777777" w:rsidR="00EA12D8" w:rsidRPr="00EA12D8" w:rsidRDefault="00EA12D8" w:rsidP="00EA12D8">
      <w:pPr>
        <w:rPr>
          <w:rFonts w:ascii="Roboto Mono" w:hAnsi="Roboto Mono"/>
          <w:sz w:val="24"/>
          <w:szCs w:val="24"/>
        </w:rPr>
      </w:pPr>
      <w:r w:rsidRPr="00EA12D8">
        <w:rPr>
          <w:rFonts w:ascii="Roboto Mono" w:hAnsi="Roboto Mono"/>
          <w:sz w:val="24"/>
          <w:szCs w:val="24"/>
        </w:rPr>
        <w:t>Width:</w:t>
      </w:r>
    </w:p>
    <w:p w14:paraId="713CC4AE" w14:textId="77777777" w:rsidR="00EA12D8" w:rsidRPr="00EA12D8" w:rsidRDefault="00EA12D8" w:rsidP="00EA12D8">
      <w:pPr>
        <w:numPr>
          <w:ilvl w:val="0"/>
          <w:numId w:val="11"/>
        </w:numPr>
        <w:rPr>
          <w:rFonts w:ascii="Roboto Mono" w:hAnsi="Roboto Mono"/>
          <w:sz w:val="24"/>
          <w:szCs w:val="24"/>
        </w:rPr>
      </w:pPr>
      <w:r w:rsidRPr="00EA12D8">
        <w:rPr>
          <w:rFonts w:ascii="Roboto Mono" w:hAnsi="Roboto Mono"/>
          <w:sz w:val="24"/>
          <w:szCs w:val="24"/>
        </w:rPr>
        <w:t xml:space="preserve">Depends on the selected reference orientation. </w:t>
      </w:r>
    </w:p>
    <w:p w14:paraId="43522F10" w14:textId="77777777" w:rsidR="00EA12D8" w:rsidRPr="00EA12D8" w:rsidRDefault="00EA12D8" w:rsidP="00EA12D8">
      <w:pPr>
        <w:numPr>
          <w:ilvl w:val="0"/>
          <w:numId w:val="11"/>
        </w:numPr>
        <w:rPr>
          <w:rFonts w:ascii="Roboto Mono" w:hAnsi="Roboto Mono"/>
          <w:sz w:val="24"/>
          <w:szCs w:val="24"/>
        </w:rPr>
      </w:pPr>
      <w:r w:rsidRPr="00EA12D8">
        <w:rPr>
          <w:rFonts w:ascii="Roboto Mono" w:hAnsi="Roboto Mono"/>
          <w:sz w:val="24"/>
          <w:szCs w:val="24"/>
        </w:rPr>
        <w:t xml:space="preserve">May vary for irregular objects. </w:t>
      </w:r>
    </w:p>
    <w:p w14:paraId="42E4495C" w14:textId="77777777" w:rsidR="00EA12D8" w:rsidRPr="00EA12D8" w:rsidRDefault="00EA12D8" w:rsidP="00EA12D8">
      <w:pPr>
        <w:numPr>
          <w:ilvl w:val="0"/>
          <w:numId w:val="11"/>
        </w:numPr>
        <w:rPr>
          <w:rFonts w:ascii="Roboto Mono" w:hAnsi="Roboto Mono"/>
          <w:sz w:val="24"/>
          <w:szCs w:val="24"/>
        </w:rPr>
      </w:pPr>
      <w:r w:rsidRPr="00EA12D8">
        <w:rPr>
          <w:rFonts w:ascii="Roboto Mono" w:hAnsi="Roboto Mono"/>
          <w:sz w:val="24"/>
          <w:szCs w:val="24"/>
        </w:rPr>
        <w:t xml:space="preserve">Requires appropriate measuring instruments for high precision. </w:t>
      </w:r>
    </w:p>
    <w:p w14:paraId="0BE07ACD" w14:textId="1D81CCF5" w:rsidR="00EA12D8" w:rsidRPr="00EA12D8" w:rsidRDefault="00000000" w:rsidP="00801D6B">
      <w:pPr>
        <w:rPr>
          <w:rFonts w:ascii="Roboto Mono" w:hAnsi="Roboto Mono"/>
          <w:sz w:val="24"/>
          <w:szCs w:val="24"/>
        </w:rPr>
      </w:pPr>
      <w:r>
        <w:rPr>
          <w:rFonts w:ascii="Roboto Mono" w:hAnsi="Roboto Mono"/>
          <w:sz w:val="24"/>
          <w:szCs w:val="24"/>
        </w:rPr>
        <w:pict w14:anchorId="2EE6F031">
          <v:rect id="_x0000_i1036" style="width:0;height:1.5pt" o:hralign="center" o:hrstd="t" o:hr="t" fillcolor="#a0a0a0" stroked="f"/>
        </w:pict>
      </w:r>
    </w:p>
    <w:p w14:paraId="3DD3B615" w14:textId="696B7FD1" w:rsidR="00EA12D8" w:rsidRDefault="00EA12D8" w:rsidP="00A835EE">
      <w:pPr>
        <w:pStyle w:val="Heading2"/>
      </w:pPr>
      <w:r w:rsidRPr="00EA12D8">
        <w:t>Key Points</w:t>
      </w:r>
    </w:p>
    <w:p w14:paraId="5C137341" w14:textId="71397EE5" w:rsidR="00A835EE" w:rsidRPr="00A835EE" w:rsidRDefault="00A835EE" w:rsidP="00A835E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468FCD" w14:textId="77777777" w:rsidR="000C6791" w:rsidRPr="000C6791" w:rsidRDefault="000C6791" w:rsidP="000C6791">
      <w:pPr>
        <w:numPr>
          <w:ilvl w:val="0"/>
          <w:numId w:val="18"/>
        </w:numPr>
        <w:rPr>
          <w:rFonts w:ascii="Roboto Mono" w:hAnsi="Roboto Mono"/>
          <w:sz w:val="24"/>
          <w:szCs w:val="24"/>
        </w:rPr>
      </w:pPr>
      <w:r w:rsidRPr="000C6791">
        <w:rPr>
          <w:rFonts w:ascii="Roboto Mono" w:hAnsi="Roboto Mono"/>
          <w:b/>
          <w:bCs/>
          <w:sz w:val="24"/>
          <w:szCs w:val="24"/>
        </w:rPr>
        <w:t>Width</w:t>
      </w:r>
      <w:r w:rsidRPr="000C6791">
        <w:rPr>
          <w:rFonts w:ascii="Roboto Mono" w:hAnsi="Roboto Mono"/>
          <w:sz w:val="24"/>
          <w:szCs w:val="24"/>
        </w:rPr>
        <w:t xml:space="preserve"> measures the distance </w:t>
      </w:r>
      <w:r w:rsidRPr="000C6791">
        <w:rPr>
          <w:rFonts w:ascii="Roboto Mono" w:hAnsi="Roboto Mono"/>
          <w:b/>
          <w:bCs/>
          <w:sz w:val="24"/>
          <w:szCs w:val="24"/>
        </w:rPr>
        <w:t>from side to side</w:t>
      </w:r>
      <w:r w:rsidRPr="000C6791">
        <w:rPr>
          <w:rFonts w:ascii="Roboto Mono" w:hAnsi="Roboto Mono"/>
          <w:sz w:val="24"/>
          <w:szCs w:val="24"/>
        </w:rPr>
        <w:t xml:space="preserve">. </w:t>
      </w:r>
    </w:p>
    <w:p w14:paraId="560790DA" w14:textId="77777777" w:rsidR="000C6791" w:rsidRPr="000C6791" w:rsidRDefault="000C6791" w:rsidP="000C6791">
      <w:pPr>
        <w:numPr>
          <w:ilvl w:val="0"/>
          <w:numId w:val="18"/>
        </w:numPr>
        <w:rPr>
          <w:rFonts w:ascii="Roboto Mono" w:hAnsi="Roboto Mono"/>
          <w:sz w:val="24"/>
          <w:szCs w:val="24"/>
        </w:rPr>
      </w:pPr>
      <w:r w:rsidRPr="000C6791">
        <w:rPr>
          <w:rFonts w:ascii="Roboto Mono" w:hAnsi="Roboto Mono"/>
          <w:sz w:val="24"/>
          <w:szCs w:val="24"/>
        </w:rPr>
        <w:t xml:space="preserve">It is usually </w:t>
      </w:r>
      <w:r w:rsidRPr="000C6791">
        <w:rPr>
          <w:rFonts w:ascii="Roboto Mono" w:hAnsi="Roboto Mono"/>
          <w:b/>
          <w:bCs/>
          <w:sz w:val="24"/>
          <w:szCs w:val="24"/>
        </w:rPr>
        <w:t>perpendicular to the length</w:t>
      </w:r>
      <w:r w:rsidRPr="000C6791">
        <w:rPr>
          <w:rFonts w:ascii="Roboto Mono" w:hAnsi="Roboto Mono"/>
          <w:sz w:val="24"/>
          <w:szCs w:val="24"/>
        </w:rPr>
        <w:t xml:space="preserve">. </w:t>
      </w:r>
    </w:p>
    <w:p w14:paraId="7B4CCBD1" w14:textId="77777777" w:rsidR="000C6791" w:rsidRPr="000C6791" w:rsidRDefault="000C6791" w:rsidP="000C6791">
      <w:pPr>
        <w:numPr>
          <w:ilvl w:val="0"/>
          <w:numId w:val="18"/>
        </w:numPr>
        <w:rPr>
          <w:rFonts w:ascii="Roboto Mono" w:hAnsi="Roboto Mono"/>
          <w:sz w:val="24"/>
          <w:szCs w:val="24"/>
        </w:rPr>
      </w:pPr>
      <w:r w:rsidRPr="000C6791">
        <w:rPr>
          <w:rFonts w:ascii="Roboto Mono" w:hAnsi="Roboto Mono"/>
          <w:sz w:val="24"/>
          <w:szCs w:val="24"/>
        </w:rPr>
        <w:t xml:space="preserve">Common symbol: </w:t>
      </w:r>
    </w:p>
    <w:p w14:paraId="4C33FBD9" w14:textId="3D64E507" w:rsidR="000C6791" w:rsidRPr="000C6791" w:rsidRDefault="000C6791" w:rsidP="000C6791">
      <w:pPr>
        <w:rPr>
          <w:rFonts w:ascii="Roboto Mono" w:hAnsi="Roboto Mono"/>
          <w:sz w:val="24"/>
          <w:szCs w:val="24"/>
        </w:rPr>
      </w:pPr>
      <m:oMathPara>
        <m:oMath>
          <m:r>
            <w:rPr>
              <w:rFonts w:ascii="Cambria Math" w:hAnsi="Cambria Math"/>
              <w:sz w:val="24"/>
              <w:szCs w:val="24"/>
            </w:rPr>
            <m:t>w</m:t>
          </m:r>
          <m:r>
            <w:rPr>
              <w:rFonts w:ascii="Roboto Mono" w:hAnsi="Roboto Mono"/>
              <w:i/>
              <w:sz w:val="24"/>
              <w:szCs w:val="24"/>
            </w:rPr>
            <w:br/>
          </m:r>
        </m:oMath>
      </m:oMathPara>
    </w:p>
    <w:p w14:paraId="01519578" w14:textId="77777777" w:rsidR="000C6791" w:rsidRPr="000C6791" w:rsidRDefault="000C6791" w:rsidP="000C6791">
      <w:pPr>
        <w:numPr>
          <w:ilvl w:val="0"/>
          <w:numId w:val="19"/>
        </w:numPr>
        <w:rPr>
          <w:rFonts w:ascii="Roboto Mono" w:hAnsi="Roboto Mono"/>
          <w:sz w:val="24"/>
          <w:szCs w:val="24"/>
        </w:rPr>
      </w:pPr>
      <w:r w:rsidRPr="000C6791">
        <w:rPr>
          <w:rFonts w:ascii="Roboto Mono" w:hAnsi="Roboto Mono"/>
          <w:sz w:val="24"/>
          <w:szCs w:val="24"/>
        </w:rPr>
        <w:t xml:space="preserve">Width is used to calculate: </w:t>
      </w:r>
    </w:p>
    <w:p w14:paraId="31DFC3B5" w14:textId="77777777" w:rsidR="000C6791" w:rsidRPr="000C6791" w:rsidRDefault="000C6791" w:rsidP="000C6791">
      <w:pPr>
        <w:numPr>
          <w:ilvl w:val="1"/>
          <w:numId w:val="19"/>
        </w:numPr>
        <w:rPr>
          <w:rFonts w:ascii="Roboto Mono" w:hAnsi="Roboto Mono"/>
          <w:sz w:val="24"/>
          <w:szCs w:val="24"/>
        </w:rPr>
      </w:pPr>
      <w:r w:rsidRPr="000C6791">
        <w:rPr>
          <w:rFonts w:ascii="Roboto Mono" w:hAnsi="Roboto Mono"/>
          <w:sz w:val="24"/>
          <w:szCs w:val="24"/>
        </w:rPr>
        <w:t xml:space="preserve">Area </w:t>
      </w:r>
    </w:p>
    <w:p w14:paraId="7063C98C" w14:textId="77777777" w:rsidR="000C6791" w:rsidRPr="000C6791" w:rsidRDefault="000C6791" w:rsidP="000C6791">
      <w:pPr>
        <w:numPr>
          <w:ilvl w:val="1"/>
          <w:numId w:val="19"/>
        </w:numPr>
        <w:rPr>
          <w:rFonts w:ascii="Roboto Mono" w:hAnsi="Roboto Mono"/>
          <w:sz w:val="24"/>
          <w:szCs w:val="24"/>
        </w:rPr>
      </w:pPr>
      <w:r w:rsidRPr="000C6791">
        <w:rPr>
          <w:rFonts w:ascii="Roboto Mono" w:hAnsi="Roboto Mono"/>
          <w:sz w:val="24"/>
          <w:szCs w:val="24"/>
        </w:rPr>
        <w:t xml:space="preserve">Volume </w:t>
      </w:r>
    </w:p>
    <w:p w14:paraId="777BD8D8" w14:textId="453A147C" w:rsidR="00EA12D8" w:rsidRPr="006321ED" w:rsidRDefault="000C6791" w:rsidP="006321ED">
      <w:pPr>
        <w:numPr>
          <w:ilvl w:val="0"/>
          <w:numId w:val="19"/>
        </w:numPr>
        <w:rPr>
          <w:rFonts w:ascii="Roboto Mono" w:hAnsi="Roboto Mono"/>
          <w:sz w:val="24"/>
          <w:szCs w:val="24"/>
        </w:rPr>
      </w:pPr>
      <w:r w:rsidRPr="000C6791">
        <w:rPr>
          <w:rFonts w:ascii="Roboto Mono" w:hAnsi="Roboto Mono"/>
          <w:sz w:val="24"/>
          <w:szCs w:val="24"/>
        </w:rPr>
        <w:t xml:space="preserve">It is one of the fundamental dimensions used in geometry, engineering, architecture, and manufacturing. </w:t>
      </w:r>
    </w:p>
    <w:p w14:paraId="653AC151" w14:textId="77777777" w:rsidR="00EA12D8" w:rsidRPr="00EA12D8" w:rsidRDefault="00000000" w:rsidP="00EA12D8">
      <w:pPr>
        <w:rPr>
          <w:rFonts w:ascii="Roboto Mono" w:hAnsi="Roboto Mono"/>
          <w:sz w:val="24"/>
          <w:szCs w:val="24"/>
        </w:rPr>
      </w:pPr>
      <w:r>
        <w:rPr>
          <w:rFonts w:ascii="Roboto Mono" w:hAnsi="Roboto Mono"/>
          <w:sz w:val="24"/>
          <w:szCs w:val="24"/>
        </w:rPr>
        <w:pict w14:anchorId="50DF5DCC">
          <v:rect id="_x0000_i1037" style="width:0;height:1.5pt" o:hralign="center" o:hrstd="t" o:hr="t" fillcolor="#a0a0a0" stroked="f"/>
        </w:pict>
      </w:r>
    </w:p>
    <w:p w14:paraId="1A171B2B" w14:textId="45C601D0" w:rsidR="00EA12D8" w:rsidRDefault="00EA12D8" w:rsidP="00A835EE">
      <w:pPr>
        <w:pStyle w:val="Heading2"/>
      </w:pPr>
      <w:r w:rsidRPr="00EA12D8">
        <w:t>Conclusion</w:t>
      </w:r>
    </w:p>
    <w:p w14:paraId="584074AF" w14:textId="3BC93B89" w:rsidR="00A835EE" w:rsidRPr="00A835EE" w:rsidRDefault="00A835EE" w:rsidP="00A835E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379F2D4" w14:textId="77777777" w:rsidR="00EA12D8" w:rsidRPr="00EA12D8" w:rsidRDefault="00EA12D8" w:rsidP="00EA12D8">
      <w:pPr>
        <w:rPr>
          <w:rFonts w:ascii="Roboto Mono" w:hAnsi="Roboto Mono"/>
          <w:sz w:val="24"/>
          <w:szCs w:val="24"/>
        </w:rPr>
      </w:pPr>
      <w:r w:rsidRPr="00EA12D8">
        <w:rPr>
          <w:rFonts w:ascii="Roboto Mono" w:hAnsi="Roboto Mono"/>
          <w:b/>
          <w:bCs/>
          <w:sz w:val="24"/>
          <w:szCs w:val="24"/>
        </w:rPr>
        <w:lastRenderedPageBreak/>
        <w:t>Width</w:t>
      </w:r>
      <w:r w:rsidRPr="00EA12D8">
        <w:rPr>
          <w:rFonts w:ascii="Roboto Mono" w:hAnsi="Roboto Mono"/>
          <w:sz w:val="24"/>
          <w:szCs w:val="24"/>
        </w:rPr>
        <w:t xml:space="preserve"> is one of the fundamental linear dimensions used to describe the size of an object. It measures the extent from one side to the opposite side, typically perpendicular to the object's length. Accurate width measurement is essential in </w:t>
      </w:r>
      <w:r w:rsidRPr="00EA12D8">
        <w:rPr>
          <w:rFonts w:ascii="Roboto Mono" w:hAnsi="Roboto Mono"/>
          <w:b/>
          <w:bCs/>
          <w:sz w:val="24"/>
          <w:szCs w:val="24"/>
        </w:rPr>
        <w:t>geometry, engineering, architecture, construction, manufacturing, CAD, product design, and quality control</w:t>
      </w:r>
      <w:r w:rsidRPr="00EA12D8">
        <w:rPr>
          <w:rFonts w:ascii="Roboto Mono" w:hAnsi="Roboto Mono"/>
          <w:sz w:val="24"/>
          <w:szCs w:val="24"/>
        </w:rPr>
        <w:t>, where it contributes to dimensional analysis, area and volume calculations, and the precise design and fabrication of objects.</w:t>
      </w:r>
    </w:p>
    <w:p w14:paraId="35FC2609" w14:textId="77777777" w:rsidR="00EA12D8" w:rsidRPr="00EA12D8" w:rsidRDefault="00EA12D8" w:rsidP="00EA12D8">
      <w:pPr>
        <w:rPr>
          <w:rFonts w:ascii="Roboto Mono" w:hAnsi="Roboto Mono"/>
          <w:sz w:val="24"/>
          <w:szCs w:val="24"/>
        </w:rPr>
      </w:pPr>
    </w:p>
    <w:sectPr w:rsidR="00EA12D8" w:rsidRPr="00EA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1C7"/>
    <w:multiLevelType w:val="multilevel"/>
    <w:tmpl w:val="8564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B0B8F"/>
    <w:multiLevelType w:val="multilevel"/>
    <w:tmpl w:val="59AA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B4785"/>
    <w:multiLevelType w:val="multilevel"/>
    <w:tmpl w:val="E856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23C87"/>
    <w:multiLevelType w:val="multilevel"/>
    <w:tmpl w:val="6B2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420BC"/>
    <w:multiLevelType w:val="multilevel"/>
    <w:tmpl w:val="2BE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E0B75"/>
    <w:multiLevelType w:val="multilevel"/>
    <w:tmpl w:val="613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75754"/>
    <w:multiLevelType w:val="multilevel"/>
    <w:tmpl w:val="DE1EA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A1ACB"/>
    <w:multiLevelType w:val="multilevel"/>
    <w:tmpl w:val="1A5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72597"/>
    <w:multiLevelType w:val="multilevel"/>
    <w:tmpl w:val="750C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86C82"/>
    <w:multiLevelType w:val="multilevel"/>
    <w:tmpl w:val="24C6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D0E1F"/>
    <w:multiLevelType w:val="multilevel"/>
    <w:tmpl w:val="CEB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63E19"/>
    <w:multiLevelType w:val="multilevel"/>
    <w:tmpl w:val="214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C329C"/>
    <w:multiLevelType w:val="multilevel"/>
    <w:tmpl w:val="A4C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7C6936"/>
    <w:multiLevelType w:val="multilevel"/>
    <w:tmpl w:val="0880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E6205"/>
    <w:multiLevelType w:val="multilevel"/>
    <w:tmpl w:val="684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272A12"/>
    <w:multiLevelType w:val="multilevel"/>
    <w:tmpl w:val="6F86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81CBE"/>
    <w:multiLevelType w:val="multilevel"/>
    <w:tmpl w:val="D02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12A1B"/>
    <w:multiLevelType w:val="multilevel"/>
    <w:tmpl w:val="ED8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35644"/>
    <w:multiLevelType w:val="multilevel"/>
    <w:tmpl w:val="841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407199">
    <w:abstractNumId w:val="16"/>
  </w:num>
  <w:num w:numId="2" w16cid:durableId="1815445495">
    <w:abstractNumId w:val="8"/>
  </w:num>
  <w:num w:numId="3" w16cid:durableId="1486430810">
    <w:abstractNumId w:val="4"/>
  </w:num>
  <w:num w:numId="4" w16cid:durableId="2021084658">
    <w:abstractNumId w:val="5"/>
  </w:num>
  <w:num w:numId="5" w16cid:durableId="1110856079">
    <w:abstractNumId w:val="18"/>
  </w:num>
  <w:num w:numId="6" w16cid:durableId="1619141388">
    <w:abstractNumId w:val="3"/>
  </w:num>
  <w:num w:numId="7" w16cid:durableId="315765247">
    <w:abstractNumId w:val="1"/>
  </w:num>
  <w:num w:numId="8" w16cid:durableId="247884633">
    <w:abstractNumId w:val="11"/>
  </w:num>
  <w:num w:numId="9" w16cid:durableId="890188256">
    <w:abstractNumId w:val="7"/>
  </w:num>
  <w:num w:numId="10" w16cid:durableId="297610243">
    <w:abstractNumId w:val="17"/>
  </w:num>
  <w:num w:numId="11" w16cid:durableId="130560818">
    <w:abstractNumId w:val="9"/>
  </w:num>
  <w:num w:numId="12" w16cid:durableId="1684353729">
    <w:abstractNumId w:val="13"/>
  </w:num>
  <w:num w:numId="13" w16cid:durableId="307132287">
    <w:abstractNumId w:val="2"/>
  </w:num>
  <w:num w:numId="14" w16cid:durableId="1961841766">
    <w:abstractNumId w:val="0"/>
  </w:num>
  <w:num w:numId="15" w16cid:durableId="995300530">
    <w:abstractNumId w:val="12"/>
  </w:num>
  <w:num w:numId="16" w16cid:durableId="51273323">
    <w:abstractNumId w:val="14"/>
  </w:num>
  <w:num w:numId="17" w16cid:durableId="721051864">
    <w:abstractNumId w:val="10"/>
  </w:num>
  <w:num w:numId="18" w16cid:durableId="343290783">
    <w:abstractNumId w:val="15"/>
  </w:num>
  <w:num w:numId="19" w16cid:durableId="1070080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C0"/>
    <w:rsid w:val="000C6791"/>
    <w:rsid w:val="001211BA"/>
    <w:rsid w:val="0014733D"/>
    <w:rsid w:val="00204BB5"/>
    <w:rsid w:val="002F4BC0"/>
    <w:rsid w:val="00376607"/>
    <w:rsid w:val="00445C76"/>
    <w:rsid w:val="004C37A3"/>
    <w:rsid w:val="00613CFE"/>
    <w:rsid w:val="006321ED"/>
    <w:rsid w:val="00686695"/>
    <w:rsid w:val="00801D6B"/>
    <w:rsid w:val="00A835EE"/>
    <w:rsid w:val="00B04896"/>
    <w:rsid w:val="00CA5C70"/>
    <w:rsid w:val="00D40709"/>
    <w:rsid w:val="00EA1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C7543"/>
  <w15:chartTrackingRefBased/>
  <w15:docId w15:val="{29DDC6DB-F772-4AD1-80BC-46191042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2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12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A12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2D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12D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A12D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34431">
      <w:bodyDiv w:val="1"/>
      <w:marLeft w:val="0"/>
      <w:marRight w:val="0"/>
      <w:marTop w:val="0"/>
      <w:marBottom w:val="0"/>
      <w:divBdr>
        <w:top w:val="none" w:sz="0" w:space="0" w:color="auto"/>
        <w:left w:val="none" w:sz="0" w:space="0" w:color="auto"/>
        <w:bottom w:val="none" w:sz="0" w:space="0" w:color="auto"/>
        <w:right w:val="none" w:sz="0" w:space="0" w:color="auto"/>
      </w:divBdr>
      <w:divsChild>
        <w:div w:id="352801487">
          <w:marLeft w:val="0"/>
          <w:marRight w:val="0"/>
          <w:marTop w:val="0"/>
          <w:marBottom w:val="0"/>
          <w:divBdr>
            <w:top w:val="none" w:sz="0" w:space="0" w:color="auto"/>
            <w:left w:val="none" w:sz="0" w:space="0" w:color="auto"/>
            <w:bottom w:val="none" w:sz="0" w:space="0" w:color="auto"/>
            <w:right w:val="none" w:sz="0" w:space="0" w:color="auto"/>
          </w:divBdr>
          <w:divsChild>
            <w:div w:id="1774744378">
              <w:marLeft w:val="0"/>
              <w:marRight w:val="0"/>
              <w:marTop w:val="0"/>
              <w:marBottom w:val="0"/>
              <w:divBdr>
                <w:top w:val="none" w:sz="0" w:space="0" w:color="auto"/>
                <w:left w:val="none" w:sz="0" w:space="0" w:color="auto"/>
                <w:bottom w:val="none" w:sz="0" w:space="0" w:color="auto"/>
                <w:right w:val="none" w:sz="0" w:space="0" w:color="auto"/>
              </w:divBdr>
              <w:divsChild>
                <w:div w:id="2024087530">
                  <w:marLeft w:val="0"/>
                  <w:marRight w:val="0"/>
                  <w:marTop w:val="0"/>
                  <w:marBottom w:val="0"/>
                  <w:divBdr>
                    <w:top w:val="none" w:sz="0" w:space="0" w:color="auto"/>
                    <w:left w:val="none" w:sz="0" w:space="0" w:color="auto"/>
                    <w:bottom w:val="none" w:sz="0" w:space="0" w:color="auto"/>
                    <w:right w:val="none" w:sz="0" w:space="0" w:color="auto"/>
                  </w:divBdr>
                  <w:divsChild>
                    <w:div w:id="875895269">
                      <w:marLeft w:val="0"/>
                      <w:marRight w:val="0"/>
                      <w:marTop w:val="0"/>
                      <w:marBottom w:val="0"/>
                      <w:divBdr>
                        <w:top w:val="none" w:sz="0" w:space="0" w:color="auto"/>
                        <w:left w:val="none" w:sz="0" w:space="0" w:color="auto"/>
                        <w:bottom w:val="none" w:sz="0" w:space="0" w:color="auto"/>
                        <w:right w:val="none" w:sz="0" w:space="0" w:color="auto"/>
                      </w:divBdr>
                      <w:divsChild>
                        <w:div w:id="1399550011">
                          <w:marLeft w:val="0"/>
                          <w:marRight w:val="0"/>
                          <w:marTop w:val="0"/>
                          <w:marBottom w:val="0"/>
                          <w:divBdr>
                            <w:top w:val="none" w:sz="0" w:space="0" w:color="auto"/>
                            <w:left w:val="none" w:sz="0" w:space="0" w:color="auto"/>
                            <w:bottom w:val="none" w:sz="0" w:space="0" w:color="auto"/>
                            <w:right w:val="none" w:sz="0" w:space="0" w:color="auto"/>
                          </w:divBdr>
                          <w:divsChild>
                            <w:div w:id="1072316506">
                              <w:marLeft w:val="0"/>
                              <w:marRight w:val="0"/>
                              <w:marTop w:val="0"/>
                              <w:marBottom w:val="0"/>
                              <w:divBdr>
                                <w:top w:val="none" w:sz="0" w:space="0" w:color="auto"/>
                                <w:left w:val="none" w:sz="0" w:space="0" w:color="auto"/>
                                <w:bottom w:val="none" w:sz="0" w:space="0" w:color="auto"/>
                                <w:right w:val="none" w:sz="0" w:space="0" w:color="auto"/>
                              </w:divBdr>
                              <w:divsChild>
                                <w:div w:id="376859590">
                                  <w:marLeft w:val="0"/>
                                  <w:marRight w:val="0"/>
                                  <w:marTop w:val="0"/>
                                  <w:marBottom w:val="0"/>
                                  <w:divBdr>
                                    <w:top w:val="none" w:sz="0" w:space="0" w:color="auto"/>
                                    <w:left w:val="none" w:sz="0" w:space="0" w:color="auto"/>
                                    <w:bottom w:val="none" w:sz="0" w:space="0" w:color="auto"/>
                                    <w:right w:val="none" w:sz="0" w:space="0" w:color="auto"/>
                                  </w:divBdr>
                                  <w:divsChild>
                                    <w:div w:id="588468607">
                                      <w:marLeft w:val="0"/>
                                      <w:marRight w:val="0"/>
                                      <w:marTop w:val="0"/>
                                      <w:marBottom w:val="0"/>
                                      <w:divBdr>
                                        <w:top w:val="none" w:sz="0" w:space="0" w:color="auto"/>
                                        <w:left w:val="none" w:sz="0" w:space="0" w:color="auto"/>
                                        <w:bottom w:val="none" w:sz="0" w:space="0" w:color="auto"/>
                                        <w:right w:val="none" w:sz="0" w:space="0" w:color="auto"/>
                                      </w:divBdr>
                                      <w:divsChild>
                                        <w:div w:id="533348822">
                                          <w:marLeft w:val="0"/>
                                          <w:marRight w:val="0"/>
                                          <w:marTop w:val="0"/>
                                          <w:marBottom w:val="0"/>
                                          <w:divBdr>
                                            <w:top w:val="none" w:sz="0" w:space="0" w:color="auto"/>
                                            <w:left w:val="none" w:sz="0" w:space="0" w:color="auto"/>
                                            <w:bottom w:val="none" w:sz="0" w:space="0" w:color="auto"/>
                                            <w:right w:val="none" w:sz="0" w:space="0" w:color="auto"/>
                                          </w:divBdr>
                                          <w:divsChild>
                                            <w:div w:id="1732580231">
                                              <w:marLeft w:val="0"/>
                                              <w:marRight w:val="0"/>
                                              <w:marTop w:val="0"/>
                                              <w:marBottom w:val="0"/>
                                              <w:divBdr>
                                                <w:top w:val="none" w:sz="0" w:space="0" w:color="auto"/>
                                                <w:left w:val="none" w:sz="0" w:space="0" w:color="auto"/>
                                                <w:bottom w:val="none" w:sz="0" w:space="0" w:color="auto"/>
                                                <w:right w:val="none" w:sz="0" w:space="0" w:color="auto"/>
                                              </w:divBdr>
                                              <w:divsChild>
                                                <w:div w:id="1200777119">
                                                  <w:marLeft w:val="0"/>
                                                  <w:marRight w:val="0"/>
                                                  <w:marTop w:val="0"/>
                                                  <w:marBottom w:val="0"/>
                                                  <w:divBdr>
                                                    <w:top w:val="none" w:sz="0" w:space="0" w:color="auto"/>
                                                    <w:left w:val="none" w:sz="0" w:space="0" w:color="auto"/>
                                                    <w:bottom w:val="none" w:sz="0" w:space="0" w:color="auto"/>
                                                    <w:right w:val="none" w:sz="0" w:space="0" w:color="auto"/>
                                                  </w:divBdr>
                                                  <w:divsChild>
                                                    <w:div w:id="1229417274">
                                                      <w:marLeft w:val="0"/>
                                                      <w:marRight w:val="0"/>
                                                      <w:marTop w:val="0"/>
                                                      <w:marBottom w:val="0"/>
                                                      <w:divBdr>
                                                        <w:top w:val="none" w:sz="0" w:space="0" w:color="auto"/>
                                                        <w:left w:val="none" w:sz="0" w:space="0" w:color="auto"/>
                                                        <w:bottom w:val="none" w:sz="0" w:space="0" w:color="auto"/>
                                                        <w:right w:val="none" w:sz="0" w:space="0" w:color="auto"/>
                                                      </w:divBdr>
                                                      <w:divsChild>
                                                        <w:div w:id="1263101421">
                                                          <w:marLeft w:val="0"/>
                                                          <w:marRight w:val="0"/>
                                                          <w:marTop w:val="0"/>
                                                          <w:marBottom w:val="0"/>
                                                          <w:divBdr>
                                                            <w:top w:val="none" w:sz="0" w:space="0" w:color="auto"/>
                                                            <w:left w:val="none" w:sz="0" w:space="0" w:color="auto"/>
                                                            <w:bottom w:val="none" w:sz="0" w:space="0" w:color="auto"/>
                                                            <w:right w:val="none" w:sz="0" w:space="0" w:color="auto"/>
                                                          </w:divBdr>
                                                          <w:divsChild>
                                                            <w:div w:id="1640184478">
                                                              <w:marLeft w:val="0"/>
                                                              <w:marRight w:val="0"/>
                                                              <w:marTop w:val="0"/>
                                                              <w:marBottom w:val="0"/>
                                                              <w:divBdr>
                                                                <w:top w:val="none" w:sz="0" w:space="0" w:color="auto"/>
                                                                <w:left w:val="none" w:sz="0" w:space="0" w:color="auto"/>
                                                                <w:bottom w:val="none" w:sz="0" w:space="0" w:color="auto"/>
                                                                <w:right w:val="none" w:sz="0" w:space="0" w:color="auto"/>
                                                              </w:divBdr>
                                                              <w:divsChild>
                                                                <w:div w:id="1717584526">
                                                                  <w:marLeft w:val="0"/>
                                                                  <w:marRight w:val="0"/>
                                                                  <w:marTop w:val="0"/>
                                                                  <w:marBottom w:val="0"/>
                                                                  <w:divBdr>
                                                                    <w:top w:val="none" w:sz="0" w:space="0" w:color="auto"/>
                                                                    <w:left w:val="none" w:sz="0" w:space="0" w:color="auto"/>
                                                                    <w:bottom w:val="none" w:sz="0" w:space="0" w:color="auto"/>
                                                                    <w:right w:val="none" w:sz="0" w:space="0" w:color="auto"/>
                                                                  </w:divBdr>
                                                                  <w:divsChild>
                                                                    <w:div w:id="730159069">
                                                                      <w:marLeft w:val="0"/>
                                                                      <w:marRight w:val="0"/>
                                                                      <w:marTop w:val="0"/>
                                                                      <w:marBottom w:val="0"/>
                                                                      <w:divBdr>
                                                                        <w:top w:val="none" w:sz="0" w:space="0" w:color="auto"/>
                                                                        <w:left w:val="none" w:sz="0" w:space="0" w:color="auto"/>
                                                                        <w:bottom w:val="none" w:sz="0" w:space="0" w:color="auto"/>
                                                                        <w:right w:val="none" w:sz="0" w:space="0" w:color="auto"/>
                                                                      </w:divBdr>
                                                                      <w:divsChild>
                                                                        <w:div w:id="1473407808">
                                                                          <w:marLeft w:val="0"/>
                                                                          <w:marRight w:val="0"/>
                                                                          <w:marTop w:val="0"/>
                                                                          <w:marBottom w:val="0"/>
                                                                          <w:divBdr>
                                                                            <w:top w:val="none" w:sz="0" w:space="0" w:color="auto"/>
                                                                            <w:left w:val="none" w:sz="0" w:space="0" w:color="auto"/>
                                                                            <w:bottom w:val="none" w:sz="0" w:space="0" w:color="auto"/>
                                                                            <w:right w:val="none" w:sz="0" w:space="0" w:color="auto"/>
                                                                          </w:divBdr>
                                                                          <w:divsChild>
                                                                            <w:div w:id="1598950043">
                                                                              <w:marLeft w:val="0"/>
                                                                              <w:marRight w:val="0"/>
                                                                              <w:marTop w:val="0"/>
                                                                              <w:marBottom w:val="0"/>
                                                                              <w:divBdr>
                                                                                <w:top w:val="none" w:sz="0" w:space="0" w:color="auto"/>
                                                                                <w:left w:val="none" w:sz="0" w:space="0" w:color="auto"/>
                                                                                <w:bottom w:val="none" w:sz="0" w:space="0" w:color="auto"/>
                                                                                <w:right w:val="none" w:sz="0" w:space="0" w:color="auto"/>
                                                                              </w:divBdr>
                                                                              <w:divsChild>
                                                                                <w:div w:id="1470702520">
                                                                                  <w:marLeft w:val="0"/>
                                                                                  <w:marRight w:val="0"/>
                                                                                  <w:marTop w:val="0"/>
                                                                                  <w:marBottom w:val="0"/>
                                                                                  <w:divBdr>
                                                                                    <w:top w:val="none" w:sz="0" w:space="0" w:color="auto"/>
                                                                                    <w:left w:val="none" w:sz="0" w:space="0" w:color="auto"/>
                                                                                    <w:bottom w:val="none" w:sz="0" w:space="0" w:color="auto"/>
                                                                                    <w:right w:val="none" w:sz="0" w:space="0" w:color="auto"/>
                                                                                  </w:divBdr>
                                                                                  <w:divsChild>
                                                                                    <w:div w:id="241529639">
                                                                                      <w:marLeft w:val="0"/>
                                                                                      <w:marRight w:val="0"/>
                                                                                      <w:marTop w:val="0"/>
                                                                                      <w:marBottom w:val="0"/>
                                                                                      <w:divBdr>
                                                                                        <w:top w:val="none" w:sz="0" w:space="0" w:color="auto"/>
                                                                                        <w:left w:val="none" w:sz="0" w:space="0" w:color="auto"/>
                                                                                        <w:bottom w:val="none" w:sz="0" w:space="0" w:color="auto"/>
                                                                                        <w:right w:val="none" w:sz="0" w:space="0" w:color="auto"/>
                                                                                      </w:divBdr>
                                                                                      <w:divsChild>
                                                                                        <w:div w:id="21294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0002636">
      <w:bodyDiv w:val="1"/>
      <w:marLeft w:val="0"/>
      <w:marRight w:val="0"/>
      <w:marTop w:val="0"/>
      <w:marBottom w:val="0"/>
      <w:divBdr>
        <w:top w:val="none" w:sz="0" w:space="0" w:color="auto"/>
        <w:left w:val="none" w:sz="0" w:space="0" w:color="auto"/>
        <w:bottom w:val="none" w:sz="0" w:space="0" w:color="auto"/>
        <w:right w:val="none" w:sz="0" w:space="0" w:color="auto"/>
      </w:divBdr>
      <w:divsChild>
        <w:div w:id="1924217085">
          <w:marLeft w:val="0"/>
          <w:marRight w:val="0"/>
          <w:marTop w:val="0"/>
          <w:marBottom w:val="0"/>
          <w:divBdr>
            <w:top w:val="none" w:sz="0" w:space="0" w:color="auto"/>
            <w:left w:val="none" w:sz="0" w:space="0" w:color="auto"/>
            <w:bottom w:val="none" w:sz="0" w:space="0" w:color="auto"/>
            <w:right w:val="none" w:sz="0" w:space="0" w:color="auto"/>
          </w:divBdr>
          <w:divsChild>
            <w:div w:id="231934910">
              <w:marLeft w:val="0"/>
              <w:marRight w:val="0"/>
              <w:marTop w:val="0"/>
              <w:marBottom w:val="0"/>
              <w:divBdr>
                <w:top w:val="none" w:sz="0" w:space="0" w:color="auto"/>
                <w:left w:val="none" w:sz="0" w:space="0" w:color="auto"/>
                <w:bottom w:val="none" w:sz="0" w:space="0" w:color="auto"/>
                <w:right w:val="none" w:sz="0" w:space="0" w:color="auto"/>
              </w:divBdr>
              <w:divsChild>
                <w:div w:id="1324820069">
                  <w:marLeft w:val="0"/>
                  <w:marRight w:val="0"/>
                  <w:marTop w:val="0"/>
                  <w:marBottom w:val="0"/>
                  <w:divBdr>
                    <w:top w:val="none" w:sz="0" w:space="0" w:color="auto"/>
                    <w:left w:val="none" w:sz="0" w:space="0" w:color="auto"/>
                    <w:bottom w:val="none" w:sz="0" w:space="0" w:color="auto"/>
                    <w:right w:val="none" w:sz="0" w:space="0" w:color="auto"/>
                  </w:divBdr>
                  <w:divsChild>
                    <w:div w:id="42294777">
                      <w:marLeft w:val="0"/>
                      <w:marRight w:val="0"/>
                      <w:marTop w:val="0"/>
                      <w:marBottom w:val="0"/>
                      <w:divBdr>
                        <w:top w:val="none" w:sz="0" w:space="0" w:color="auto"/>
                        <w:left w:val="none" w:sz="0" w:space="0" w:color="auto"/>
                        <w:bottom w:val="none" w:sz="0" w:space="0" w:color="auto"/>
                        <w:right w:val="none" w:sz="0" w:space="0" w:color="auto"/>
                      </w:divBdr>
                      <w:divsChild>
                        <w:div w:id="1289553980">
                          <w:marLeft w:val="0"/>
                          <w:marRight w:val="0"/>
                          <w:marTop w:val="0"/>
                          <w:marBottom w:val="0"/>
                          <w:divBdr>
                            <w:top w:val="none" w:sz="0" w:space="0" w:color="auto"/>
                            <w:left w:val="none" w:sz="0" w:space="0" w:color="auto"/>
                            <w:bottom w:val="none" w:sz="0" w:space="0" w:color="auto"/>
                            <w:right w:val="none" w:sz="0" w:space="0" w:color="auto"/>
                          </w:divBdr>
                          <w:divsChild>
                            <w:div w:id="1950234453">
                              <w:marLeft w:val="0"/>
                              <w:marRight w:val="0"/>
                              <w:marTop w:val="0"/>
                              <w:marBottom w:val="0"/>
                              <w:divBdr>
                                <w:top w:val="none" w:sz="0" w:space="0" w:color="auto"/>
                                <w:left w:val="none" w:sz="0" w:space="0" w:color="auto"/>
                                <w:bottom w:val="none" w:sz="0" w:space="0" w:color="auto"/>
                                <w:right w:val="none" w:sz="0" w:space="0" w:color="auto"/>
                              </w:divBdr>
                              <w:divsChild>
                                <w:div w:id="1683973784">
                                  <w:marLeft w:val="0"/>
                                  <w:marRight w:val="0"/>
                                  <w:marTop w:val="0"/>
                                  <w:marBottom w:val="0"/>
                                  <w:divBdr>
                                    <w:top w:val="none" w:sz="0" w:space="0" w:color="auto"/>
                                    <w:left w:val="none" w:sz="0" w:space="0" w:color="auto"/>
                                    <w:bottom w:val="none" w:sz="0" w:space="0" w:color="auto"/>
                                    <w:right w:val="none" w:sz="0" w:space="0" w:color="auto"/>
                                  </w:divBdr>
                                  <w:divsChild>
                                    <w:div w:id="1712416754">
                                      <w:marLeft w:val="0"/>
                                      <w:marRight w:val="0"/>
                                      <w:marTop w:val="0"/>
                                      <w:marBottom w:val="0"/>
                                      <w:divBdr>
                                        <w:top w:val="none" w:sz="0" w:space="0" w:color="auto"/>
                                        <w:left w:val="none" w:sz="0" w:space="0" w:color="auto"/>
                                        <w:bottom w:val="none" w:sz="0" w:space="0" w:color="auto"/>
                                        <w:right w:val="none" w:sz="0" w:space="0" w:color="auto"/>
                                      </w:divBdr>
                                      <w:divsChild>
                                        <w:div w:id="295186288">
                                          <w:marLeft w:val="0"/>
                                          <w:marRight w:val="0"/>
                                          <w:marTop w:val="0"/>
                                          <w:marBottom w:val="0"/>
                                          <w:divBdr>
                                            <w:top w:val="none" w:sz="0" w:space="0" w:color="auto"/>
                                            <w:left w:val="none" w:sz="0" w:space="0" w:color="auto"/>
                                            <w:bottom w:val="none" w:sz="0" w:space="0" w:color="auto"/>
                                            <w:right w:val="none" w:sz="0" w:space="0" w:color="auto"/>
                                          </w:divBdr>
                                          <w:divsChild>
                                            <w:div w:id="183401715">
                                              <w:marLeft w:val="0"/>
                                              <w:marRight w:val="0"/>
                                              <w:marTop w:val="0"/>
                                              <w:marBottom w:val="0"/>
                                              <w:divBdr>
                                                <w:top w:val="none" w:sz="0" w:space="0" w:color="auto"/>
                                                <w:left w:val="none" w:sz="0" w:space="0" w:color="auto"/>
                                                <w:bottom w:val="none" w:sz="0" w:space="0" w:color="auto"/>
                                                <w:right w:val="none" w:sz="0" w:space="0" w:color="auto"/>
                                              </w:divBdr>
                                              <w:divsChild>
                                                <w:div w:id="1122572440">
                                                  <w:marLeft w:val="0"/>
                                                  <w:marRight w:val="0"/>
                                                  <w:marTop w:val="0"/>
                                                  <w:marBottom w:val="0"/>
                                                  <w:divBdr>
                                                    <w:top w:val="none" w:sz="0" w:space="0" w:color="auto"/>
                                                    <w:left w:val="none" w:sz="0" w:space="0" w:color="auto"/>
                                                    <w:bottom w:val="none" w:sz="0" w:space="0" w:color="auto"/>
                                                    <w:right w:val="none" w:sz="0" w:space="0" w:color="auto"/>
                                                  </w:divBdr>
                                                  <w:divsChild>
                                                    <w:div w:id="1294629094">
                                                      <w:marLeft w:val="0"/>
                                                      <w:marRight w:val="0"/>
                                                      <w:marTop w:val="0"/>
                                                      <w:marBottom w:val="0"/>
                                                      <w:divBdr>
                                                        <w:top w:val="none" w:sz="0" w:space="0" w:color="auto"/>
                                                        <w:left w:val="none" w:sz="0" w:space="0" w:color="auto"/>
                                                        <w:bottom w:val="none" w:sz="0" w:space="0" w:color="auto"/>
                                                        <w:right w:val="none" w:sz="0" w:space="0" w:color="auto"/>
                                                      </w:divBdr>
                                                      <w:divsChild>
                                                        <w:div w:id="1546983057">
                                                          <w:marLeft w:val="0"/>
                                                          <w:marRight w:val="0"/>
                                                          <w:marTop w:val="0"/>
                                                          <w:marBottom w:val="0"/>
                                                          <w:divBdr>
                                                            <w:top w:val="none" w:sz="0" w:space="0" w:color="auto"/>
                                                            <w:left w:val="none" w:sz="0" w:space="0" w:color="auto"/>
                                                            <w:bottom w:val="none" w:sz="0" w:space="0" w:color="auto"/>
                                                            <w:right w:val="none" w:sz="0" w:space="0" w:color="auto"/>
                                                          </w:divBdr>
                                                          <w:divsChild>
                                                            <w:div w:id="1188102490">
                                                              <w:marLeft w:val="0"/>
                                                              <w:marRight w:val="0"/>
                                                              <w:marTop w:val="0"/>
                                                              <w:marBottom w:val="0"/>
                                                              <w:divBdr>
                                                                <w:top w:val="none" w:sz="0" w:space="0" w:color="auto"/>
                                                                <w:left w:val="none" w:sz="0" w:space="0" w:color="auto"/>
                                                                <w:bottom w:val="none" w:sz="0" w:space="0" w:color="auto"/>
                                                                <w:right w:val="none" w:sz="0" w:space="0" w:color="auto"/>
                                                              </w:divBdr>
                                                              <w:divsChild>
                                                                <w:div w:id="967711287">
                                                                  <w:marLeft w:val="0"/>
                                                                  <w:marRight w:val="0"/>
                                                                  <w:marTop w:val="0"/>
                                                                  <w:marBottom w:val="0"/>
                                                                  <w:divBdr>
                                                                    <w:top w:val="none" w:sz="0" w:space="0" w:color="auto"/>
                                                                    <w:left w:val="none" w:sz="0" w:space="0" w:color="auto"/>
                                                                    <w:bottom w:val="none" w:sz="0" w:space="0" w:color="auto"/>
                                                                    <w:right w:val="none" w:sz="0" w:space="0" w:color="auto"/>
                                                                  </w:divBdr>
                                                                  <w:divsChild>
                                                                    <w:div w:id="1692534919">
                                                                      <w:marLeft w:val="0"/>
                                                                      <w:marRight w:val="0"/>
                                                                      <w:marTop w:val="0"/>
                                                                      <w:marBottom w:val="0"/>
                                                                      <w:divBdr>
                                                                        <w:top w:val="none" w:sz="0" w:space="0" w:color="auto"/>
                                                                        <w:left w:val="none" w:sz="0" w:space="0" w:color="auto"/>
                                                                        <w:bottom w:val="none" w:sz="0" w:space="0" w:color="auto"/>
                                                                        <w:right w:val="none" w:sz="0" w:space="0" w:color="auto"/>
                                                                      </w:divBdr>
                                                                      <w:divsChild>
                                                                        <w:div w:id="1545947651">
                                                                          <w:marLeft w:val="0"/>
                                                                          <w:marRight w:val="0"/>
                                                                          <w:marTop w:val="0"/>
                                                                          <w:marBottom w:val="0"/>
                                                                          <w:divBdr>
                                                                            <w:top w:val="none" w:sz="0" w:space="0" w:color="auto"/>
                                                                            <w:left w:val="none" w:sz="0" w:space="0" w:color="auto"/>
                                                                            <w:bottom w:val="none" w:sz="0" w:space="0" w:color="auto"/>
                                                                            <w:right w:val="none" w:sz="0" w:space="0" w:color="auto"/>
                                                                          </w:divBdr>
                                                                          <w:divsChild>
                                                                            <w:div w:id="467015811">
                                                                              <w:marLeft w:val="0"/>
                                                                              <w:marRight w:val="0"/>
                                                                              <w:marTop w:val="0"/>
                                                                              <w:marBottom w:val="0"/>
                                                                              <w:divBdr>
                                                                                <w:top w:val="none" w:sz="0" w:space="0" w:color="auto"/>
                                                                                <w:left w:val="none" w:sz="0" w:space="0" w:color="auto"/>
                                                                                <w:bottom w:val="none" w:sz="0" w:space="0" w:color="auto"/>
                                                                                <w:right w:val="none" w:sz="0" w:space="0" w:color="auto"/>
                                                                              </w:divBdr>
                                                                              <w:divsChild>
                                                                                <w:div w:id="483400283">
                                                                                  <w:marLeft w:val="0"/>
                                                                                  <w:marRight w:val="0"/>
                                                                                  <w:marTop w:val="0"/>
                                                                                  <w:marBottom w:val="0"/>
                                                                                  <w:divBdr>
                                                                                    <w:top w:val="none" w:sz="0" w:space="0" w:color="auto"/>
                                                                                    <w:left w:val="none" w:sz="0" w:space="0" w:color="auto"/>
                                                                                    <w:bottom w:val="none" w:sz="0" w:space="0" w:color="auto"/>
                                                                                    <w:right w:val="none" w:sz="0" w:space="0" w:color="auto"/>
                                                                                  </w:divBdr>
                                                                                  <w:divsChild>
                                                                                    <w:div w:id="1448356654">
                                                                                      <w:marLeft w:val="0"/>
                                                                                      <w:marRight w:val="0"/>
                                                                                      <w:marTop w:val="0"/>
                                                                                      <w:marBottom w:val="0"/>
                                                                                      <w:divBdr>
                                                                                        <w:top w:val="none" w:sz="0" w:space="0" w:color="auto"/>
                                                                                        <w:left w:val="none" w:sz="0" w:space="0" w:color="auto"/>
                                                                                        <w:bottom w:val="none" w:sz="0" w:space="0" w:color="auto"/>
                                                                                        <w:right w:val="none" w:sz="0" w:space="0" w:color="auto"/>
                                                                                      </w:divBdr>
                                                                                      <w:divsChild>
                                                                                        <w:div w:id="10615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16</cp:revision>
  <dcterms:created xsi:type="dcterms:W3CDTF">2026-08-02T13:57:00Z</dcterms:created>
  <dcterms:modified xsi:type="dcterms:W3CDTF">2026-08-02T17:53:00Z</dcterms:modified>
</cp:coreProperties>
</file>