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D6D1" w14:textId="77777777" w:rsidR="008117D4" w:rsidRPr="008117D4" w:rsidRDefault="008117D4" w:rsidP="008117D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9jktul19l9w8" w:colFirst="0" w:colLast="0"/>
      <w:bookmarkEnd w:id="0"/>
      <w:r w:rsidRPr="008117D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License Token</w:t>
      </w:r>
    </w:p>
    <w:p w14:paraId="14DAF528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b007f0o08f95" w:colFirst="0" w:colLast="0"/>
      <w:bookmarkEnd w:id="1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📜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License Token?</w:t>
      </w:r>
    </w:p>
    <w:p w14:paraId="2EFBC23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B56AB2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key or token that is used to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that a user or application has a valid license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a particular product, service, software, or feature.</w:t>
      </w:r>
    </w:p>
    <w:p w14:paraId="16F08B40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BEBCA">
          <v:rect id="_x0000_i1025" style="width:0;height:1.5pt" o:hralign="center" o:hrstd="t" o:hr="t" fillcolor="#a0a0a0" stroked="f"/>
        </w:pict>
      </w:r>
    </w:p>
    <w:p w14:paraId="251AE3CE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bjawb883t7ya" w:colFirst="0" w:colLast="0"/>
      <w:bookmarkEnd w:id="2"/>
      <w:r w:rsidRPr="008117D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117D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13A2093D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A4933DD" w14:textId="77777777" w:rsidR="008117D4" w:rsidRPr="008117D4" w:rsidRDefault="008117D4" w:rsidP="008117D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someone is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to use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piece of software or feature — like a digital "receipt" or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pass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paid or restricted service.</w:t>
      </w:r>
    </w:p>
    <w:p w14:paraId="755782CB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17B39">
          <v:rect id="_x0000_i1026" style="width:0;height:1.5pt" o:hralign="center" o:hrstd="t" o:hr="t" fillcolor="#a0a0a0" stroked="f"/>
        </w:pict>
      </w:r>
    </w:p>
    <w:p w14:paraId="394199F6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lhge3agzvkwv" w:colFirst="0" w:colLast="0"/>
      <w:bookmarkEnd w:id="3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24BC41B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531F108" w14:textId="77777777" w:rsidR="008117D4" w:rsidRPr="008117D4" w:rsidRDefault="008117D4" w:rsidP="008117D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subscription receipt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streaming service:</w:t>
      </w:r>
    </w:p>
    <w:p w14:paraId="47F89ACB" w14:textId="77777777" w:rsidR="008117D4" w:rsidRPr="008117D4" w:rsidRDefault="008117D4" w:rsidP="008117D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account is linked to a subscription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574440" w14:textId="77777777" w:rsidR="008117D4" w:rsidRPr="008117D4" w:rsidRDefault="008117D4" w:rsidP="008117D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receives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confirms you paid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E2114F" w14:textId="77777777" w:rsidR="008117D4" w:rsidRPr="008117D4" w:rsidRDefault="008117D4" w:rsidP="008117D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then lets you watch content — as long as the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valid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BED72B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F1278D">
          <v:rect id="_x0000_i1027" style="width:0;height:1.5pt" o:hralign="center" o:hrstd="t" o:hr="t" fillcolor="#a0a0a0" stroked="f"/>
        </w:pict>
      </w:r>
    </w:p>
    <w:p w14:paraId="445173CC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99ft31nof9x0" w:colFirst="0" w:colLast="0"/>
      <w:bookmarkEnd w:id="4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It's Used</w:t>
      </w:r>
    </w:p>
    <w:p w14:paraId="03D4378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F62BE0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3A7C9B" wp14:editId="00CB0E18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23000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4145"/>
      </w:tblGrid>
      <w:tr w:rsidR="008117D4" w:rsidRPr="008117D4" w14:paraId="2F4E590C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2EDD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BD55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License Tokens Are Used</w:t>
            </w:r>
          </w:p>
        </w:tc>
      </w:tr>
      <w:tr w:rsidR="008117D4" w:rsidRPr="008117D4" w14:paraId="63E61ECD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DBC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8117D4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Commercial software apps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3B6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that the user paid for the license</w:t>
            </w:r>
          </w:p>
        </w:tc>
      </w:tr>
      <w:tr w:rsidR="008117D4" w:rsidRPr="008117D4" w14:paraId="0BCD2F85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969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SaaS platforms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B27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 or deny access to specific tiers</w:t>
            </w:r>
          </w:p>
        </w:tc>
      </w:tr>
      <w:tr w:rsidR="008117D4" w:rsidRPr="008117D4" w14:paraId="57BFAD45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A714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services with usage limits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991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 and entitlements</w:t>
            </w:r>
          </w:p>
        </w:tc>
      </w:tr>
      <w:tr w:rsidR="008117D4" w:rsidRPr="008117D4" w14:paraId="7B7C950E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0675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🕹️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engines or plugins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A0E7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 premium features</w:t>
            </w:r>
          </w:p>
        </w:tc>
      </w:tr>
    </w:tbl>
    <w:p w14:paraId="756F43C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73128">
          <v:rect id="_x0000_i1028" style="width:0;height:1.5pt" o:hralign="center" o:hrstd="t" o:hr="t" fillcolor="#a0a0a0" stroked="f"/>
        </w:pict>
      </w:r>
    </w:p>
    <w:p w14:paraId="48890A48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up4s5s9snddg" w:colFirst="0" w:colLast="0"/>
      <w:bookmarkEnd w:id="5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Typically Works</w:t>
      </w:r>
    </w:p>
    <w:p w14:paraId="4C5C3AE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4CAC74" w14:textId="77777777" w:rsidR="008117D4" w:rsidRPr="008117D4" w:rsidRDefault="008117D4" w:rsidP="008117D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buys a license or subscription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808D45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(signed or encrypted)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B87393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stores the token or gets it via API call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68A45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each app launch or feature use: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6357ED" w14:textId="77777777" w:rsidR="008117D4" w:rsidRPr="008117D4" w:rsidRDefault="008117D4" w:rsidP="008117D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is verified with the license server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0F74B" w14:textId="77777777" w:rsidR="008117D4" w:rsidRPr="008117D4" w:rsidRDefault="008117D4" w:rsidP="008117D4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</w:t>
      </w:r>
      <w:r w:rsidRPr="008117D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feature is unlocked</w:t>
      </w: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88BA3B5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57259">
          <v:rect id="_x0000_i1029" style="width:0;height:1.5pt" o:hralign="center" o:hrstd="t" o:hr="t" fillcolor="#a0a0a0" stroked="f"/>
        </w:pict>
      </w:r>
    </w:p>
    <w:p w14:paraId="701417B7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nu1x2gkh0p8s" w:colFirst="0" w:colLast="0"/>
      <w:bookmarkEnd w:id="6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License Token (JWT Style)</w:t>
      </w:r>
    </w:p>
    <w:p w14:paraId="4DDECAD2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717B4E0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E862A6" wp14:editId="561D290F">
            <wp:extent cx="5943600" cy="185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2E65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FCC7AB1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"license_id": "lic_123456",</w:t>
      </w:r>
    </w:p>
    <w:p w14:paraId="528BAA46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"user": "omar@example.com",</w:t>
      </w:r>
    </w:p>
    <w:p w14:paraId="53100E54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"product": "Pro Plan",</w:t>
      </w:r>
    </w:p>
    <w:p w14:paraId="2A02909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"features": ["export_pdf", "analytics"],</w:t>
      </w:r>
    </w:p>
    <w:p w14:paraId="3F72F103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1719999999</w:t>
      </w:r>
    </w:p>
    <w:p w14:paraId="3794E45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608DF2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65DD8A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could be encoded as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encrypted blob, or simple string.</w:t>
      </w:r>
    </w:p>
    <w:p w14:paraId="47F0F96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07741">
          <v:rect id="_x0000_i1030" style="width:0;height:1.5pt" o:hralign="center" o:hrstd="t" o:hr="t" fillcolor="#a0a0a0" stroked="f"/>
        </w:pict>
      </w:r>
    </w:p>
    <w:p w14:paraId="029DEC5F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qo2yqlkikyo2" w:colFirst="0" w:colLast="0"/>
      <w:bookmarkEnd w:id="7"/>
      <w:r w:rsidRPr="008117D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117D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License Token vs API Token</w:t>
      </w:r>
    </w:p>
    <w:p w14:paraId="7F81B234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9E6FDA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BD16FA" wp14:editId="6C2753FA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5CB73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4"/>
        <w:gridCol w:w="3677"/>
        <w:gridCol w:w="3319"/>
      </w:tblGrid>
      <w:tr w:rsidR="008117D4" w:rsidRPr="008117D4" w14:paraId="4C47F70E" w14:textId="77777777" w:rsidTr="00946108">
        <w:trPr>
          <w:trHeight w:val="500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B8AB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5350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License Token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D9B6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8117D4" w:rsidRPr="008117D4" w14:paraId="1E9872EE" w14:textId="77777777" w:rsidTr="00946108">
        <w:trPr>
          <w:trHeight w:val="54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B770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3E5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Grants access to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software/features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9D24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Grants access to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endpoints</w:t>
            </w:r>
          </w:p>
        </w:tc>
      </w:tr>
      <w:tr w:rsidR="008117D4" w:rsidRPr="008117D4" w14:paraId="3A65C88F" w14:textId="77777777" w:rsidTr="00946108">
        <w:trPr>
          <w:trHeight w:val="81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C9E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Includes user info?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D07F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yes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7979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8117D4" w:rsidRPr="008117D4" w14:paraId="098C3419" w14:textId="77777777" w:rsidTr="00946108">
        <w:trPr>
          <w:trHeight w:val="54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F93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Expiration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19C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expires with subscription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12B3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or per session</w:t>
            </w:r>
          </w:p>
        </w:tc>
      </w:tr>
      <w:tr w:rsidR="008117D4" w:rsidRPr="008117D4" w14:paraId="7B614B49" w14:textId="77777777" w:rsidTr="00946108">
        <w:trPr>
          <w:trHeight w:val="78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591B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393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JWT, key string, signed blob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266F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Bearer token or API key</w:t>
            </w:r>
          </w:p>
        </w:tc>
      </w:tr>
    </w:tbl>
    <w:p w14:paraId="5E921CF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DBD7ED">
          <v:rect id="_x0000_i1031" style="width:0;height:1.5pt" o:hralign="center" o:hrstd="t" o:hr="t" fillcolor="#a0a0a0" stroked="f"/>
        </w:pict>
      </w:r>
    </w:p>
    <w:p w14:paraId="266EFE4A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go195a73t97s" w:colFirst="0" w:colLast="0"/>
      <w:bookmarkEnd w:id="8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&amp; Validation</w:t>
      </w:r>
    </w:p>
    <w:p w14:paraId="0B1E115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8BC96A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CD91E3" wp14:editId="586272E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AB1A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10"/>
      </w:tblGrid>
      <w:tr w:rsidR="008117D4" w:rsidRPr="008117D4" w14:paraId="63EE0FF6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800A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9D9A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8117D4" w:rsidRPr="008117D4" w14:paraId="1F1676B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2ED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Digitally sign tokens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3CE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tampering</w:t>
            </w:r>
          </w:p>
        </w:tc>
      </w:tr>
      <w:tr w:rsidR="008117D4" w:rsidRPr="008117D4" w14:paraId="0A27284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E335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Validate on server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3FD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authenticity &amp; expiration</w:t>
            </w:r>
          </w:p>
        </w:tc>
      </w:tr>
      <w:tr w:rsidR="008117D4" w:rsidRPr="008117D4" w14:paraId="06F5AF3A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C100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DFF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piracy or unauthorized reuse</w:t>
            </w:r>
          </w:p>
        </w:tc>
      </w:tr>
      <w:tr w:rsidR="008117D4" w:rsidRPr="008117D4" w14:paraId="40E5BDA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EE0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Expire periodically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77F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renewal or subscription checks</w:t>
            </w:r>
          </w:p>
        </w:tc>
      </w:tr>
    </w:tbl>
    <w:p w14:paraId="48AAA795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7545E">
          <v:rect id="_x0000_i1032" style="width:0;height:1.5pt" o:hralign="center" o:hrstd="t" o:hr="t" fillcolor="#a0a0a0" stroked="f"/>
        </w:pict>
      </w:r>
    </w:p>
    <w:p w14:paraId="55EBE422" w14:textId="77777777" w:rsidR="008117D4" w:rsidRPr="008117D4" w:rsidRDefault="008117D4" w:rsidP="008117D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llz7g55lkipr" w:colFirst="0" w:colLast="0"/>
      <w:bookmarkEnd w:id="9"/>
      <w:r w:rsidRPr="008117D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8117D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559BC07F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117D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117D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117D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334A14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DDEB2B" wp14:editId="0393AAC4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CE6A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45"/>
      </w:tblGrid>
      <w:tr w:rsidR="008117D4" w:rsidRPr="008117D4" w14:paraId="2C108F7B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9325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E3A9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117D4" w:rsidRPr="008117D4" w14:paraId="4EB0889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274C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Definition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384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verifying a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 software license</w:t>
            </w:r>
          </w:p>
        </w:tc>
      </w:tr>
      <w:tr w:rsidR="008117D4" w:rsidRPr="008117D4" w14:paraId="749BE751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7E7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AB77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String, UUID, signed token (often JWT)</w:t>
            </w:r>
          </w:p>
        </w:tc>
      </w:tr>
      <w:tr w:rsidR="008117D4" w:rsidRPr="008117D4" w14:paraId="5E84C627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0EA1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for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083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Licensing, feature access, plan validation</w:t>
            </w:r>
          </w:p>
        </w:tc>
      </w:tr>
      <w:tr w:rsidR="008117D4" w:rsidRPr="008117D4" w14:paraId="1AC4936D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B6A3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Lifecycle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575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Issued on payment/activation, expired/revoked on cancellation</w:t>
            </w:r>
          </w:p>
        </w:tc>
      </w:tr>
    </w:tbl>
    <w:p w14:paraId="025888E1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6C9FF8">
          <v:rect id="_x0000_i1033" style="width:0;height:1.5pt" o:hralign="center" o:hrstd="t" o:hr="t" fillcolor="#a0a0a0" stroked="f"/>
        </w:pict>
      </w:r>
    </w:p>
    <w:p w14:paraId="1987CFC5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F56381" w14:textId="77777777" w:rsidR="00A70480" w:rsidRPr="008117D4" w:rsidRDefault="00A70480" w:rsidP="008117D4"/>
    <w:sectPr w:rsidR="00A70480" w:rsidRPr="008117D4" w:rsidSect="008117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718"/>
    <w:multiLevelType w:val="multilevel"/>
    <w:tmpl w:val="73E6B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1849FD"/>
    <w:multiLevelType w:val="multilevel"/>
    <w:tmpl w:val="561C0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6783151">
    <w:abstractNumId w:val="1"/>
  </w:num>
  <w:num w:numId="2" w16cid:durableId="15830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4"/>
    <w:rsid w:val="002D1F4F"/>
    <w:rsid w:val="00711B4D"/>
    <w:rsid w:val="008117D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3FD7"/>
  <w15:chartTrackingRefBased/>
  <w15:docId w15:val="{95D259E2-FA44-45E9-B74E-658C243B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