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B5A4" w14:textId="77777777" w:rsidR="0080559F" w:rsidRPr="0080559F" w:rsidRDefault="0080559F" w:rsidP="0080559F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2j7fg4g8qksv" w:colFirst="0" w:colLast="0"/>
      <w:bookmarkEnd w:id="0"/>
      <w:r w:rsidRPr="0080559F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Access Token</w:t>
      </w:r>
    </w:p>
    <w:p w14:paraId="361C42B9" w14:textId="77777777" w:rsidR="0080559F" w:rsidRPr="0080559F" w:rsidRDefault="0080559F" w:rsidP="0080559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6j2ukuqos6cw" w:colFirst="0" w:colLast="0"/>
      <w:bookmarkEnd w:id="1"/>
      <w:r w:rsidRPr="0080559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🔑</w:t>
      </w:r>
      <w:r w:rsidRPr="0080559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an Access Token?</w:t>
      </w:r>
    </w:p>
    <w:p w14:paraId="75388DA4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0559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0559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59ED600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digital key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an application to access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protected resources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APIs or user data)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behalf of a user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9847693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CB1674">
          <v:rect id="_x0000_i1025" style="width:0;height:1.5pt" o:hralign="center" o:hrstd="t" o:hr="t" fillcolor="#a0a0a0" stroked="f"/>
        </w:pict>
      </w:r>
    </w:p>
    <w:p w14:paraId="39C59E33" w14:textId="77777777" w:rsidR="0080559F" w:rsidRPr="0080559F" w:rsidRDefault="0080559F" w:rsidP="0080559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bho4rfe7bnpp" w:colFirst="0" w:colLast="0"/>
      <w:bookmarkEnd w:id="2"/>
      <w:r w:rsidRPr="0080559F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80559F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6D52D83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0559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0559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E3E10C6" w14:textId="77777777" w:rsidR="0080559F" w:rsidRPr="0080559F" w:rsidRDefault="0080559F" w:rsidP="0080559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proves that the user (or app) has permission to access a specific resource for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time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163E64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96057">
          <v:rect id="_x0000_i1026" style="width:0;height:1.5pt" o:hralign="center" o:hrstd="t" o:hr="t" fillcolor="#a0a0a0" stroked="f"/>
        </w:pict>
      </w:r>
    </w:p>
    <w:p w14:paraId="46646096" w14:textId="77777777" w:rsidR="0080559F" w:rsidRPr="0080559F" w:rsidRDefault="0080559F" w:rsidP="0080559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h537jdx6fs92" w:colFirst="0" w:colLast="0"/>
      <w:bookmarkEnd w:id="3"/>
      <w:r w:rsidRPr="0080559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80559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13DA47A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0559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0559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7FC112F" w14:textId="77777777" w:rsidR="0080559F" w:rsidRPr="0080559F" w:rsidRDefault="0080559F" w:rsidP="0080559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hotel keycard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C2C1C67" w14:textId="77777777" w:rsidR="0080559F" w:rsidRPr="0080559F" w:rsidRDefault="0080559F" w:rsidP="0080559F">
      <w:pPr>
        <w:numPr>
          <w:ilvl w:val="0"/>
          <w:numId w:val="4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check in (log in), and get a keycard (access token)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4A7D93" w14:textId="77777777" w:rsidR="0080559F" w:rsidRPr="0080559F" w:rsidRDefault="0080559F" w:rsidP="0080559F">
      <w:pPr>
        <w:numPr>
          <w:ilvl w:val="0"/>
          <w:numId w:val="4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opens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your room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the whole hotel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C0484A" w14:textId="77777777" w:rsidR="0080559F" w:rsidRPr="0080559F" w:rsidRDefault="0080559F" w:rsidP="0080559F">
      <w:pPr>
        <w:numPr>
          <w:ilvl w:val="0"/>
          <w:numId w:val="4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expires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check out (token expiration)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A2418F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61E1B6">
          <v:rect id="_x0000_i1027" style="width:0;height:1.5pt" o:hralign="center" o:hrstd="t" o:hr="t" fillcolor="#a0a0a0" stroked="f"/>
        </w:pict>
      </w:r>
    </w:p>
    <w:p w14:paraId="5DB9DC65" w14:textId="77777777" w:rsidR="0080559F" w:rsidRPr="0080559F" w:rsidRDefault="0080559F" w:rsidP="0080559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79bzgyupm5e2" w:colFirst="0" w:colLast="0"/>
      <w:bookmarkEnd w:id="4"/>
      <w:r w:rsidRPr="0080559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🛠️</w:t>
      </w:r>
      <w:r w:rsidRPr="0080559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It Comes From</w:t>
      </w:r>
    </w:p>
    <w:p w14:paraId="3E48F98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0559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0559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099FDB9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Usually issued by:</w:t>
      </w:r>
    </w:p>
    <w:p w14:paraId="7EA76CD5" w14:textId="77777777" w:rsidR="0080559F" w:rsidRPr="0080559F" w:rsidRDefault="0080559F" w:rsidP="0080559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 servers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Google, Facebook, GitHub)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72448" w14:textId="77777777" w:rsidR="0080559F" w:rsidRPr="0080559F" w:rsidRDefault="0080559F" w:rsidP="0080559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own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 auth system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with JWT)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07D691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1D09EA">
          <v:rect id="_x0000_i1028" style="width:0;height:1.5pt" o:hralign="center" o:hrstd="t" o:hr="t" fillcolor="#a0a0a0" stroked="f"/>
        </w:pict>
      </w:r>
    </w:p>
    <w:p w14:paraId="58BF4E9E" w14:textId="77777777" w:rsidR="0080559F" w:rsidRPr="0080559F" w:rsidRDefault="0080559F" w:rsidP="0080559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88whjbhu5u20" w:colFirst="0" w:colLast="0"/>
      <w:bookmarkEnd w:id="5"/>
      <w:r w:rsidRPr="0080559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80559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Access Tokens Work</w:t>
      </w:r>
    </w:p>
    <w:p w14:paraId="3E37EA5A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0559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0559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2264834" w14:textId="77777777" w:rsidR="0080559F" w:rsidRPr="0080559F" w:rsidRDefault="0080559F" w:rsidP="0080559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logs in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ACADA3" w14:textId="77777777" w:rsidR="0080559F" w:rsidRPr="0080559F" w:rsidRDefault="0080559F" w:rsidP="0080559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generates an access token (e.g., JWT or opaque string)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8E0948" w14:textId="77777777" w:rsidR="0080559F" w:rsidRPr="0080559F" w:rsidRDefault="0080559F" w:rsidP="0080559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stores it (in memory, cookie, or localStorage)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06C913" w14:textId="77777777" w:rsidR="0080559F" w:rsidRPr="0080559F" w:rsidRDefault="0080559F" w:rsidP="0080559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sends it with each request: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5CC766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1E9A2B" wp14:editId="440D35E4">
            <wp:extent cx="5943600" cy="90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A8AA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/user/data</w:t>
      </w:r>
    </w:p>
    <w:p w14:paraId="59868A33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eyJhbGciOiJIUzI1...</w:t>
      </w:r>
    </w:p>
    <w:p w14:paraId="1970BCB1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396F0" w14:textId="77777777" w:rsidR="0080559F" w:rsidRPr="0080559F" w:rsidRDefault="0080559F" w:rsidP="0080559F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verifies the token before giving access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C23759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22728">
          <v:rect id="_x0000_i1029" style="width:0;height:1.5pt" o:hralign="center" o:hrstd="t" o:hr="t" fillcolor="#a0a0a0" stroked="f"/>
        </w:pict>
      </w:r>
    </w:p>
    <w:p w14:paraId="46D23A15" w14:textId="77777777" w:rsidR="0080559F" w:rsidRPr="0080559F" w:rsidRDefault="0080559F" w:rsidP="0080559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mdld7ocyw61e" w:colFirst="0" w:colLast="0"/>
      <w:bookmarkEnd w:id="6"/>
      <w:r w:rsidRPr="0080559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80559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Does an Access Token Contain?</w:t>
      </w:r>
    </w:p>
    <w:p w14:paraId="0A0B0EED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0559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0559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5483EA9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it's a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(self-contained token), it may include:</w:t>
      </w:r>
    </w:p>
    <w:p w14:paraId="1F98CBD0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D9569A" wp14:editId="31DC2591">
            <wp:extent cx="5943600" cy="1663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FAC0D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083F20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46A5E49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"user123",</w:t>
      </w:r>
    </w:p>
    <w:p w14:paraId="7FAFB7B6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1719446400,</w:t>
      </w:r>
    </w:p>
    <w:p w14:paraId="1327ACDE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"scope": "read:profile",</w:t>
      </w:r>
    </w:p>
    <w:p w14:paraId="741F7BE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"iss": "auth.myapp.com"</w:t>
      </w:r>
    </w:p>
    <w:p w14:paraId="76E1B3D8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BBD5EC7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E9D521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it's </w:t>
      </w:r>
      <w:r w:rsidRPr="0080559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</w:t>
      </w: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(non-readable), it just looks like:</w:t>
      </w:r>
    </w:p>
    <w:p w14:paraId="37A22ED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99FA6C" wp14:editId="5F28FDC3">
            <wp:extent cx="5943600" cy="723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C2F32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a39f4ba1-46ef-49e7-9a45-e5a932abe37d</w:t>
      </w:r>
    </w:p>
    <w:p w14:paraId="76DB6E5F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263137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...and must be validated by a database or token server.</w:t>
      </w:r>
    </w:p>
    <w:p w14:paraId="633AEAD0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74F881">
          <v:rect id="_x0000_i1030" style="width:0;height:1.5pt" o:hralign="center" o:hrstd="t" o:hr="t" fillcolor="#a0a0a0" stroked="f"/>
        </w:pict>
      </w:r>
    </w:p>
    <w:p w14:paraId="664F139D" w14:textId="77777777" w:rsidR="0080559F" w:rsidRPr="0080559F" w:rsidRDefault="0080559F" w:rsidP="0080559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egdupqsy6bit" w:colFirst="0" w:colLast="0"/>
      <w:bookmarkEnd w:id="7"/>
      <w:r w:rsidRPr="0080559F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⏳</w:t>
      </w:r>
      <w:r w:rsidRPr="0080559F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Expiration &amp; Security</w:t>
      </w:r>
    </w:p>
    <w:p w14:paraId="02B05704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0559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0559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206D3EC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9C1DB2" wp14:editId="7A2C192A">
            <wp:extent cx="5943600" cy="1320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CE9A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910"/>
      </w:tblGrid>
      <w:tr w:rsidR="0080559F" w:rsidRPr="0080559F" w14:paraId="68B8C6E9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02EF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8568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80559F" w:rsidRPr="0080559F" w14:paraId="045C87BE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DA93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⏱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Short-lived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EB87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valid for 15 mins to 1 hour</w:t>
            </w:r>
          </w:p>
        </w:tc>
      </w:tr>
      <w:tr w:rsidR="0080559F" w:rsidRPr="0080559F" w14:paraId="2BC914E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348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Refreshable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B0059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be renewed using a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</w:tr>
      <w:tr w:rsidR="0080559F" w:rsidRPr="0080559F" w14:paraId="727F82A6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88BB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4B38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be stored safely and only sent over HTTPS</w:t>
            </w:r>
          </w:p>
        </w:tc>
      </w:tr>
    </w:tbl>
    <w:p w14:paraId="20C41C4F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6E57F0">
          <v:rect id="_x0000_i1031" style="width:0;height:1.5pt" o:hralign="center" o:hrstd="t" o:hr="t" fillcolor="#a0a0a0" stroked="f"/>
        </w:pict>
      </w:r>
    </w:p>
    <w:p w14:paraId="1E7EBBDF" w14:textId="77777777" w:rsidR="0080559F" w:rsidRPr="0080559F" w:rsidRDefault="0080559F" w:rsidP="0080559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ooh38v2lhjds" w:colFirst="0" w:colLast="0"/>
      <w:bookmarkEnd w:id="8"/>
      <w:r w:rsidRPr="0080559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🧪</w:t>
      </w:r>
      <w:r w:rsidRPr="0080559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Access Token in Practice</w:t>
      </w:r>
    </w:p>
    <w:p w14:paraId="7EFA2430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0559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0559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D4B3EE5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CE68DB" wp14:editId="71995220">
            <wp:extent cx="5943600" cy="1308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8C1F7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2540"/>
      </w:tblGrid>
      <w:tr w:rsidR="0080559F" w:rsidRPr="0080559F" w14:paraId="290DBE95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F45B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EF72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 Needed?</w:t>
            </w:r>
          </w:p>
        </w:tc>
      </w:tr>
      <w:tr w:rsidR="0080559F" w:rsidRPr="0080559F" w14:paraId="692C74EF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2FA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profile API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CA44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0559F" w:rsidRPr="0080559F" w14:paraId="04CC0907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D3AE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Getting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Calendar events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B8C4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80559F" w:rsidRPr="0080559F" w14:paraId="0AA5A31F" w14:textId="77777777" w:rsidTr="00946108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1282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Viewing </w:t>
            </w: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website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CB36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0F6FA133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305B65">
          <v:rect id="_x0000_i1032" style="width:0;height:1.5pt" o:hralign="center" o:hrstd="t" o:hr="t" fillcolor="#a0a0a0" stroked="f"/>
        </w:pict>
      </w:r>
    </w:p>
    <w:p w14:paraId="4887D933" w14:textId="77777777" w:rsidR="0080559F" w:rsidRPr="0080559F" w:rsidRDefault="0080559F" w:rsidP="0080559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a4ug5o406d0u" w:colFirst="0" w:colLast="0"/>
      <w:bookmarkEnd w:id="9"/>
      <w:r w:rsidRPr="0080559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80559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1EA451CC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0559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0559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0559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0E2B18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F09B26" wp14:editId="267CCEA8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1B7FA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760"/>
      </w:tblGrid>
      <w:tr w:rsidR="0080559F" w:rsidRPr="0080559F" w14:paraId="0036ADFF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B82E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5B1" w14:textId="77777777" w:rsidR="0080559F" w:rsidRPr="0080559F" w:rsidRDefault="0080559F" w:rsidP="0080559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0559F" w:rsidRPr="0080559F" w14:paraId="37C9B72D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C92E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D6BC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Grants temporary access to protected resources</w:t>
            </w:r>
          </w:p>
        </w:tc>
      </w:tr>
      <w:tr w:rsidR="0080559F" w:rsidRPr="0080559F" w14:paraId="20A0353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FAC2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80559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Duration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D446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Short-lived (usually 15–60 minutes)</w:t>
            </w:r>
          </w:p>
        </w:tc>
      </w:tr>
      <w:tr w:rsidR="0080559F" w:rsidRPr="0080559F" w14:paraId="2B0CC4F2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F970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0697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 or opaque string</w:t>
            </w:r>
          </w:p>
        </w:tc>
      </w:tr>
      <w:tr w:rsidR="0080559F" w:rsidRPr="0080559F" w14:paraId="4F4FB385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3595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Can refresh?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5B6A" w14:textId="77777777" w:rsidR="0080559F" w:rsidRPr="0080559F" w:rsidRDefault="0080559F" w:rsidP="0080559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0559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with a refresh token</w:t>
            </w:r>
          </w:p>
        </w:tc>
      </w:tr>
    </w:tbl>
    <w:p w14:paraId="3FA6D021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0559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2EF6ED">
          <v:rect id="_x0000_i1033" style="width:0;height:1.5pt" o:hralign="center" o:hrstd="t" o:hr="t" fillcolor="#a0a0a0" stroked="f"/>
        </w:pict>
      </w:r>
    </w:p>
    <w:p w14:paraId="7D8B6185" w14:textId="77777777" w:rsidR="0080559F" w:rsidRPr="0080559F" w:rsidRDefault="0080559F" w:rsidP="0080559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291BDB" w14:textId="77777777" w:rsidR="0080559F" w:rsidRPr="0080559F" w:rsidRDefault="0080559F" w:rsidP="0080559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0C19E3" w14:textId="77777777" w:rsidR="00A70480" w:rsidRPr="0080559F" w:rsidRDefault="00A70480" w:rsidP="0080559F"/>
    <w:sectPr w:rsidR="00A70480" w:rsidRPr="0080559F" w:rsidSect="008055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438"/>
    <w:multiLevelType w:val="multilevel"/>
    <w:tmpl w:val="14ECEF3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6B683D"/>
    <w:multiLevelType w:val="multilevel"/>
    <w:tmpl w:val="601C9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990A9E"/>
    <w:multiLevelType w:val="multilevel"/>
    <w:tmpl w:val="228EE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114DBD"/>
    <w:multiLevelType w:val="multilevel"/>
    <w:tmpl w:val="30C8C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6393297">
    <w:abstractNumId w:val="1"/>
  </w:num>
  <w:num w:numId="2" w16cid:durableId="889925056">
    <w:abstractNumId w:val="0"/>
  </w:num>
  <w:num w:numId="3" w16cid:durableId="1862624565">
    <w:abstractNumId w:val="2"/>
  </w:num>
  <w:num w:numId="4" w16cid:durableId="772171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9F"/>
    <w:rsid w:val="002D1F4F"/>
    <w:rsid w:val="00711B4D"/>
    <w:rsid w:val="0080559F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961D"/>
  <w15:chartTrackingRefBased/>
  <w15:docId w15:val="{FFA39CDB-8377-441C-8018-A4772D09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