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DF51" w14:textId="77777777" w:rsidR="00E1213B" w:rsidRDefault="00E1213B" w:rsidP="004000BF">
      <w:pPr>
        <w:pStyle w:val="Heading1"/>
      </w:pPr>
      <w:r w:rsidRPr="004000BF">
        <w:t>NOT NULL Constraint</w:t>
      </w:r>
    </w:p>
    <w:p w14:paraId="4E6EE331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🌟</w:t>
      </w:r>
      <w:r w:rsidRPr="004000BF">
        <w:t xml:space="preserve"> Definition</w:t>
      </w:r>
    </w:p>
    <w:p w14:paraId="0F0EB48F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23178B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A </w:t>
      </w:r>
      <w:r w:rsidRPr="004000BF">
        <w:rPr>
          <w:rFonts w:ascii="Roboto Mono" w:hAnsi="Roboto Mono"/>
          <w:b/>
          <w:bCs/>
        </w:rPr>
        <w:t>NOT NULL Constraint</w:t>
      </w:r>
      <w:r w:rsidRPr="004000BF">
        <w:rPr>
          <w:rFonts w:ascii="Roboto Mono" w:hAnsi="Roboto Mono"/>
        </w:rPr>
        <w:t xml:space="preserve"> is a rule that ensures a column </w:t>
      </w:r>
      <w:r w:rsidRPr="004000BF">
        <w:rPr>
          <w:rFonts w:ascii="Roboto Mono" w:hAnsi="Roboto Mono"/>
          <w:b/>
          <w:bCs/>
        </w:rPr>
        <w:t>must always contain a value</w:t>
      </w:r>
      <w:r w:rsidRPr="004000BF">
        <w:rPr>
          <w:rFonts w:ascii="Roboto Mono" w:hAnsi="Roboto Mono"/>
        </w:rPr>
        <w:t>.</w:t>
      </w:r>
    </w:p>
    <w:p w14:paraId="7EEFCE4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It prevents NULL (empty or missing) values from being stored in that column.</w:t>
      </w:r>
    </w:p>
    <w:p w14:paraId="50C8770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00B6D9B6">
          <v:rect id="_x0000_i1025" style="width:0;height:1.5pt" o:hralign="center" o:hrstd="t" o:hr="t" fillcolor="#a0a0a0" stroked="f"/>
        </w:pict>
      </w:r>
    </w:p>
    <w:p w14:paraId="358BBC56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🎯</w:t>
      </w:r>
      <w:r w:rsidRPr="004000BF">
        <w:t xml:space="preserve"> Purpose</w:t>
      </w:r>
    </w:p>
    <w:p w14:paraId="4CC4F2D4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AA482B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The NOT NULL constraint is used to:</w:t>
      </w:r>
    </w:p>
    <w:p w14:paraId="543755D6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Ensure required information is provided </w:t>
      </w:r>
    </w:p>
    <w:p w14:paraId="69E4C4C9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Prevent missing data </w:t>
      </w:r>
    </w:p>
    <w:p w14:paraId="085E4F41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Improve data quality </w:t>
      </w:r>
    </w:p>
    <w:p w14:paraId="25132A3C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Enforce business rules </w:t>
      </w:r>
    </w:p>
    <w:p w14:paraId="6B480D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01CAD677">
          <v:rect id="_x0000_i1026" style="width:0;height:1.5pt" o:hralign="center" o:hrstd="t" o:hr="t" fillcolor="#a0a0a0" stroked="f"/>
        </w:pict>
      </w:r>
    </w:p>
    <w:p w14:paraId="4637C8F7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🧠</w:t>
      </w:r>
      <w:r w:rsidRPr="004000BF">
        <w:t xml:space="preserve"> Simple Example</w:t>
      </w:r>
    </w:p>
    <w:p w14:paraId="652598C0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E61E29A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Customers Table</w:t>
      </w:r>
    </w:p>
    <w:p w14:paraId="3C3F1A8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A00FF" wp14:editId="766534BD">
            <wp:extent cx="5943600" cy="850265"/>
            <wp:effectExtent l="0" t="0" r="0" b="6985"/>
            <wp:docPr id="5824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3EF52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1B6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8CE573B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7665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2B3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9F41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FEC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76D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9584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0F80692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If the </w:t>
      </w:r>
      <w:r w:rsidRPr="004000BF">
        <w:rPr>
          <w:rFonts w:ascii="Roboto Mono" w:hAnsi="Roboto Mono"/>
          <w:b/>
          <w:bCs/>
        </w:rPr>
        <w:t>Name</w:t>
      </w:r>
      <w:r w:rsidRPr="004000BF">
        <w:rPr>
          <w:rFonts w:ascii="Roboto Mono" w:hAnsi="Roboto Mono"/>
        </w:rPr>
        <w:t xml:space="preserve"> column is NOT NULL:</w:t>
      </w:r>
    </w:p>
    <w:p w14:paraId="4C4FE0E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Segoe UI Emoji" w:hAnsi="Segoe UI Emoji" w:cs="Segoe UI Emoji"/>
        </w:rPr>
        <w:t>✅</w:t>
      </w:r>
      <w:r w:rsidRPr="004000BF">
        <w:rPr>
          <w:rFonts w:ascii="Roboto Mono" w:hAnsi="Roboto Mono"/>
        </w:rPr>
        <w:t xml:space="preserve"> Valid</w:t>
      </w:r>
    </w:p>
    <w:p w14:paraId="2F74CE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A52B7A" wp14:editId="1281A1B1">
            <wp:extent cx="5943600" cy="879475"/>
            <wp:effectExtent l="0" t="0" r="0" b="0"/>
            <wp:docPr id="209578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A3D5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FD569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ADE4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C11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04D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D8B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919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D2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E33E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2A707FA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5D924150">
          <v:rect id="_x0000_i1027" style="width:0;height:1.5pt" o:hralign="center" o:hrstd="t" o:hr="t" fillcolor="#a0a0a0" stroked="f"/>
        </w:pict>
      </w:r>
    </w:p>
    <w:p w14:paraId="38DCF8D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Segoe UI Emoji" w:hAnsi="Segoe UI Emoji" w:cs="Segoe UI Emoji"/>
        </w:rPr>
        <w:t>❌</w:t>
      </w:r>
      <w:r w:rsidRPr="004000BF">
        <w:rPr>
          <w:rFonts w:ascii="Roboto Mono" w:hAnsi="Roboto Mono"/>
        </w:rPr>
        <w:t xml:space="preserve"> Invalid</w:t>
      </w:r>
    </w:p>
    <w:p w14:paraId="1043102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4C9E3" wp14:editId="2861C0FD">
            <wp:extent cx="5943600" cy="511175"/>
            <wp:effectExtent l="0" t="0" r="0" b="3175"/>
            <wp:docPr id="456421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C2C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271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77DB7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169A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643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B0041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4DF7A5F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The database will reject this record.</w:t>
      </w:r>
    </w:p>
    <w:p w14:paraId="30A637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4EE0743C">
          <v:rect id="_x0000_i1028" style="width:0;height:1.5pt" o:hralign="center" o:hrstd="t" o:hr="t" fillcolor="#a0a0a0" stroked="f"/>
        </w:pict>
      </w:r>
    </w:p>
    <w:p w14:paraId="73BDCCA7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🔢</w:t>
      </w:r>
      <w:r w:rsidRPr="004000BF">
        <w:t xml:space="preserve"> What is NULL?</w:t>
      </w:r>
    </w:p>
    <w:p w14:paraId="53611F46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FF99CF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NULL means:</w:t>
      </w:r>
    </w:p>
    <w:p w14:paraId="3607961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35743D" wp14:editId="22B92932">
            <wp:extent cx="5943600" cy="803910"/>
            <wp:effectExtent l="0" t="0" r="0" b="0"/>
            <wp:docPr id="91982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821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Unknown</w:t>
      </w:r>
      <w:r w:rsidRPr="004000BF">
        <w:rPr>
          <w:rFonts w:ascii="Roboto Mono" w:hAnsi="Roboto Mono"/>
        </w:rPr>
        <w:br/>
        <w:t>Missing</w:t>
      </w:r>
      <w:r w:rsidRPr="004000BF">
        <w:rPr>
          <w:rFonts w:ascii="Roboto Mono" w:hAnsi="Roboto Mono"/>
        </w:rPr>
        <w:br/>
        <w:t>Not Provided</w:t>
      </w:r>
      <w:r w:rsidRPr="004000BF">
        <w:rPr>
          <w:rFonts w:ascii="Roboto Mono" w:hAnsi="Roboto Mono"/>
        </w:rPr>
        <w:br/>
        <w:t>No Value</w:t>
      </w:r>
    </w:p>
    <w:p w14:paraId="402D6E3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NULL is not:</w:t>
      </w:r>
    </w:p>
    <w:p w14:paraId="29EB4D5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E1F42" wp14:editId="7FB1F460">
            <wp:extent cx="5943600" cy="592455"/>
            <wp:effectExtent l="0" t="0" r="0" b="0"/>
            <wp:docPr id="1003704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DB8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0</w:t>
      </w:r>
      <w:r w:rsidRPr="004000BF">
        <w:rPr>
          <w:rFonts w:ascii="Roboto Mono" w:hAnsi="Roboto Mono"/>
        </w:rPr>
        <w:br/>
        <w:t>""</w:t>
      </w:r>
      <w:r w:rsidRPr="004000BF">
        <w:rPr>
          <w:rFonts w:ascii="Roboto Mono" w:hAnsi="Roboto Mono"/>
        </w:rPr>
        <w:br/>
        <w:t>False</w:t>
      </w:r>
    </w:p>
    <w:p w14:paraId="394F2E8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It represents the absence of a value.</w:t>
      </w:r>
    </w:p>
    <w:p w14:paraId="2DB9714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13D80F0C">
          <v:rect id="_x0000_i1029" style="width:0;height:1.5pt" o:hralign="center" o:hrstd="t" o:hr="t" fillcolor="#a0a0a0" stroked="f"/>
        </w:pict>
      </w:r>
    </w:p>
    <w:p w14:paraId="3E3C528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📚</w:t>
      </w:r>
      <w:r w:rsidRPr="004000BF">
        <w:t xml:space="preserve"> Real-World Examples</w:t>
      </w:r>
    </w:p>
    <w:p w14:paraId="2B37617C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6A3945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Customer Registration</w:t>
      </w:r>
    </w:p>
    <w:p w14:paraId="4C7F5DB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Required:</w:t>
      </w:r>
    </w:p>
    <w:p w14:paraId="4D3C377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F8F910" wp14:editId="3277D41F">
            <wp:extent cx="5943600" cy="629285"/>
            <wp:effectExtent l="0" t="0" r="0" b="0"/>
            <wp:docPr id="153535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8F5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Name</w:t>
      </w:r>
      <w:r w:rsidRPr="004000BF">
        <w:rPr>
          <w:rFonts w:ascii="Roboto Mono" w:hAnsi="Roboto Mono"/>
        </w:rPr>
        <w:br/>
        <w:t>Email</w:t>
      </w:r>
      <w:r w:rsidRPr="004000BF">
        <w:rPr>
          <w:rFonts w:ascii="Roboto Mono" w:hAnsi="Roboto Mono"/>
        </w:rPr>
        <w:br/>
        <w:t>Password</w:t>
      </w:r>
    </w:p>
    <w:p w14:paraId="7AB3CE27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These fields should not be empty.</w:t>
      </w:r>
    </w:p>
    <w:p w14:paraId="5EF8B988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62C5EC64">
          <v:rect id="_x0000_i1030" style="width:0;height:1.5pt" o:hralign="center" o:hrstd="t" o:hr="t" fillcolor="#a0a0a0" stroked="f"/>
        </w:pict>
      </w:r>
    </w:p>
    <w:p w14:paraId="06F290E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Student System</w:t>
      </w:r>
    </w:p>
    <w:p w14:paraId="22AE3A2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Required:</w:t>
      </w:r>
    </w:p>
    <w:p w14:paraId="10FA89A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118606" wp14:editId="4D4F6913">
            <wp:extent cx="5943600" cy="503555"/>
            <wp:effectExtent l="0" t="0" r="0" b="0"/>
            <wp:docPr id="1610290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3D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StudentID</w:t>
      </w:r>
      <w:r w:rsidRPr="004000BF">
        <w:rPr>
          <w:rFonts w:ascii="Roboto Mono" w:hAnsi="Roboto Mono"/>
        </w:rPr>
        <w:br/>
        <w:t>StudentName</w:t>
      </w:r>
    </w:p>
    <w:p w14:paraId="30BA1804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5E0A9889">
          <v:rect id="_x0000_i1031" style="width:0;height:1.5pt" o:hralign="center" o:hrstd="t" o:hr="t" fillcolor="#a0a0a0" stroked="f"/>
        </w:pict>
      </w:r>
    </w:p>
    <w:p w14:paraId="6E38169C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Product Catalog</w:t>
      </w:r>
    </w:p>
    <w:p w14:paraId="78C8519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Required:</w:t>
      </w:r>
    </w:p>
    <w:p w14:paraId="37EFC01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7ED005" wp14:editId="6DFF5303">
            <wp:extent cx="5943600" cy="637540"/>
            <wp:effectExtent l="0" t="0" r="0" b="0"/>
            <wp:docPr id="183446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F3E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ProductID</w:t>
      </w:r>
      <w:r w:rsidRPr="004000BF">
        <w:rPr>
          <w:rFonts w:ascii="Roboto Mono" w:hAnsi="Roboto Mono"/>
        </w:rPr>
        <w:br/>
        <w:t>ProductName</w:t>
      </w:r>
      <w:r w:rsidRPr="004000BF">
        <w:rPr>
          <w:rFonts w:ascii="Roboto Mono" w:hAnsi="Roboto Mono"/>
        </w:rPr>
        <w:br/>
        <w:t>Price</w:t>
      </w:r>
    </w:p>
    <w:p w14:paraId="03A255BE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578AA24D">
          <v:rect id="_x0000_i1032" style="width:0;height:1.5pt" o:hralign="center" o:hrstd="t" o:hr="t" fillcolor="#a0a0a0" stroked="f"/>
        </w:pict>
      </w:r>
    </w:p>
    <w:p w14:paraId="05C00590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🗄️</w:t>
      </w:r>
      <w:r w:rsidRPr="004000BF">
        <w:t xml:space="preserve"> SQL Example</w:t>
      </w:r>
    </w:p>
    <w:p w14:paraId="32A206E2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CEECDF8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Create Table</w:t>
      </w:r>
    </w:p>
    <w:p w14:paraId="4060499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209C63" wp14:editId="391C7D5F">
            <wp:extent cx="5943600" cy="1055370"/>
            <wp:effectExtent l="0" t="0" r="0" b="0"/>
            <wp:docPr id="33990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A71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CREATE TABLE Customers (</w:t>
      </w:r>
      <w:r w:rsidRPr="004000BF">
        <w:rPr>
          <w:rFonts w:ascii="Roboto Mono" w:hAnsi="Roboto Mono"/>
        </w:rPr>
        <w:br/>
        <w:t xml:space="preserve">    CustomerID INT,</w:t>
      </w:r>
      <w:r w:rsidRPr="004000BF">
        <w:rPr>
          <w:rFonts w:ascii="Roboto Mono" w:hAnsi="Roboto Mono"/>
        </w:rPr>
        <w:br/>
        <w:t xml:space="preserve">    Name VARCHAR(100) NOT NULL</w:t>
      </w:r>
      <w:r w:rsidRPr="004000BF">
        <w:rPr>
          <w:rFonts w:ascii="Roboto Mono" w:hAnsi="Roboto Mono"/>
        </w:rPr>
        <w:br/>
        <w:t>);</w:t>
      </w:r>
    </w:p>
    <w:p w14:paraId="6CBAC06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7C813857">
          <v:rect id="_x0000_i1033" style="width:0;height:1.5pt" o:hralign="center" o:hrstd="t" o:hr="t" fillcolor="#a0a0a0" stroked="f"/>
        </w:pict>
      </w:r>
    </w:p>
    <w:p w14:paraId="5374C95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Valid Insert</w:t>
      </w:r>
    </w:p>
    <w:p w14:paraId="425E2F22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0285A6" wp14:editId="1CCDE682">
            <wp:extent cx="5943600" cy="772795"/>
            <wp:effectExtent l="0" t="0" r="0" b="8255"/>
            <wp:docPr id="761670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FB3A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INSERT INTO Customers</w:t>
      </w:r>
      <w:r w:rsidRPr="004000BF">
        <w:rPr>
          <w:rFonts w:ascii="Roboto Mono" w:hAnsi="Roboto Mono"/>
        </w:rPr>
        <w:br/>
        <w:t>VALUES (1, 'Ali');</w:t>
      </w:r>
    </w:p>
    <w:p w14:paraId="4EACABA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Result:</w:t>
      </w:r>
    </w:p>
    <w:p w14:paraId="5142C9E3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0BB5B" wp14:editId="76F05963">
            <wp:extent cx="5943600" cy="345440"/>
            <wp:effectExtent l="0" t="0" r="0" b="0"/>
            <wp:docPr id="1987507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F29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Success</w:t>
      </w:r>
    </w:p>
    <w:p w14:paraId="05325EA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045B4FAE">
          <v:rect id="_x0000_i1034" style="width:0;height:1.5pt" o:hralign="center" o:hrstd="t" o:hr="t" fillcolor="#a0a0a0" stroked="f"/>
        </w:pict>
      </w:r>
    </w:p>
    <w:p w14:paraId="7864FCC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Invalid Insert</w:t>
      </w:r>
    </w:p>
    <w:p w14:paraId="5543857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A2282B" wp14:editId="50EBE78A">
            <wp:extent cx="5943600" cy="769620"/>
            <wp:effectExtent l="0" t="0" r="0" b="0"/>
            <wp:docPr id="1102706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E2A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INSERT INTO Customers</w:t>
      </w:r>
      <w:r w:rsidRPr="004000BF">
        <w:rPr>
          <w:rFonts w:ascii="Roboto Mono" w:hAnsi="Roboto Mono"/>
        </w:rPr>
        <w:br/>
        <w:t>VALUES (2, NULL);</w:t>
      </w:r>
    </w:p>
    <w:p w14:paraId="2B57FD22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Result:</w:t>
      </w:r>
    </w:p>
    <w:p w14:paraId="6996BA5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E84F5" wp14:editId="7EDF6D16">
            <wp:extent cx="5943600" cy="335280"/>
            <wp:effectExtent l="0" t="0" r="0" b="7620"/>
            <wp:docPr id="14875027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B11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Error</w:t>
      </w:r>
    </w:p>
    <w:p w14:paraId="6F2FA7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Because Name is NOT NULL.</w:t>
      </w:r>
    </w:p>
    <w:p w14:paraId="122F92C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3E0C733E">
          <v:rect id="_x0000_i1035" style="width:0;height:1.5pt" o:hralign="center" o:hrstd="t" o:hr="t" fillcolor="#a0a0a0" stroked="f"/>
        </w:pict>
      </w:r>
    </w:p>
    <w:p w14:paraId="461D7D3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📊</w:t>
      </w:r>
      <w:r w:rsidRPr="004000BF">
        <w:t xml:space="preserve"> Database Example</w:t>
      </w:r>
    </w:p>
    <w:p w14:paraId="745A2416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127502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Table Structure</w:t>
      </w:r>
    </w:p>
    <w:p w14:paraId="1C3B0B97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68ED23" wp14:editId="405E3334">
            <wp:extent cx="5943600" cy="1222375"/>
            <wp:effectExtent l="0" t="0" r="0" b="0"/>
            <wp:docPr id="727631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E1213B" w:rsidRPr="004000BF" w14:paraId="71463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596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CA8B1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Constraint</w:t>
            </w:r>
          </w:p>
        </w:tc>
      </w:tr>
      <w:tr w:rsidR="00E1213B" w:rsidRPr="004000BF" w14:paraId="2FD7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A4B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DDBAF0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3759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71F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0845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41BC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26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32C50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 Allowed</w:t>
            </w:r>
          </w:p>
        </w:tc>
      </w:tr>
    </w:tbl>
    <w:p w14:paraId="79E1CC2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7EADF1BA">
          <v:rect id="_x0000_i1036" style="width:0;height:1.5pt" o:hralign="center" o:hrstd="t" o:hr="t" fillcolor="#a0a0a0" stroked="f"/>
        </w:pict>
      </w:r>
    </w:p>
    <w:p w14:paraId="6661ACE3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Valid Data</w:t>
      </w:r>
    </w:p>
    <w:p w14:paraId="4C326DA3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DF2369" wp14:editId="235E64F6">
            <wp:extent cx="5943600" cy="890905"/>
            <wp:effectExtent l="0" t="0" r="0" b="4445"/>
            <wp:docPr id="15794219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48"/>
      </w:tblGrid>
      <w:tr w:rsidR="00E1213B" w:rsidRPr="004000BF" w14:paraId="069E7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4D2A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F31C1E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E8C37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1213B" w:rsidRPr="004000BF" w14:paraId="3AA4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451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CE1B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EBBEDF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ali@email.com</w:t>
            </w:r>
          </w:p>
        </w:tc>
      </w:tr>
      <w:tr w:rsidR="00E1213B" w:rsidRPr="004000BF" w14:paraId="710B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CF7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4F24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9FA85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5102E6C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Email is allowed to be NULL.</w:t>
      </w:r>
    </w:p>
    <w:p w14:paraId="775B40C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721F7576">
          <v:rect id="_x0000_i1037" style="width:0;height:1.5pt" o:hralign="center" o:hrstd="t" o:hr="t" fillcolor="#a0a0a0" stroked="f"/>
        </w:pict>
      </w:r>
    </w:p>
    <w:p w14:paraId="02D0AA6D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Invalid Data</w:t>
      </w:r>
    </w:p>
    <w:p w14:paraId="1A26B798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5407E8" wp14:editId="6DC0479D">
            <wp:extent cx="5943600" cy="520700"/>
            <wp:effectExtent l="0" t="0" r="0" b="0"/>
            <wp:docPr id="1484689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630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0B3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4E0913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54A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FEB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A242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23004F3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Name is NOT NULL.</w:t>
      </w:r>
    </w:p>
    <w:p w14:paraId="5DEC8F5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3BEA2AAD">
          <v:rect id="_x0000_i1038" style="width:0;height:1.5pt" o:hralign="center" o:hrstd="t" o:hr="t" fillcolor="#a0a0a0" stroked="f"/>
        </w:pict>
      </w:r>
    </w:p>
    <w:p w14:paraId="574478BD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🔢</w:t>
      </w:r>
      <w:r w:rsidRPr="004000BF">
        <w:t xml:space="preserve"> Characteristics of NOT NULL</w:t>
      </w:r>
    </w:p>
    <w:p w14:paraId="78D8CCF7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03C058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A NOT NULL column:</w:t>
      </w:r>
    </w:p>
    <w:p w14:paraId="09AE131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Must contain a value </w:t>
      </w:r>
    </w:p>
    <w:p w14:paraId="761F58E1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Cannot be empty </w:t>
      </w:r>
    </w:p>
    <w:p w14:paraId="2BA1B5C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Improves data integrity </w:t>
      </w:r>
    </w:p>
    <w:p w14:paraId="75C7B835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Can be combined with other constraints </w:t>
      </w:r>
    </w:p>
    <w:p w14:paraId="09F2C17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2173FD99">
          <v:rect id="_x0000_i1039" style="width:0;height:1.5pt" o:hralign="center" o:hrstd="t" o:hr="t" fillcolor="#a0a0a0" stroked="f"/>
        </w:pict>
      </w:r>
    </w:p>
    <w:p w14:paraId="40F3CD04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🔗</w:t>
      </w:r>
      <w:r w:rsidRPr="004000BF">
        <w:t xml:space="preserve"> NOT NULL with Primary Key</w:t>
      </w:r>
    </w:p>
    <w:p w14:paraId="640CD86F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BD80D30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Every Primary Key automatically has:</w:t>
      </w:r>
    </w:p>
    <w:p w14:paraId="0A7ED5B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84774" wp14:editId="7B29D287">
            <wp:extent cx="5943600" cy="504190"/>
            <wp:effectExtent l="0" t="0" r="0" b="0"/>
            <wp:docPr id="1103389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6B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UNIQUE</w:t>
      </w:r>
      <w:r w:rsidRPr="004000BF">
        <w:rPr>
          <w:rFonts w:ascii="Roboto Mono" w:hAnsi="Roboto Mono"/>
        </w:rPr>
        <w:br/>
        <w:t>NOT NULL</w:t>
      </w:r>
    </w:p>
    <w:p w14:paraId="5C547425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Example:</w:t>
      </w:r>
    </w:p>
    <w:p w14:paraId="2EF8883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E7763" wp14:editId="24B6CBA3">
            <wp:extent cx="5943600" cy="1084580"/>
            <wp:effectExtent l="0" t="0" r="0" b="1270"/>
            <wp:docPr id="677314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22A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CREATE TABLE Students (</w:t>
      </w:r>
      <w:r w:rsidRPr="004000BF">
        <w:rPr>
          <w:rFonts w:ascii="Roboto Mono" w:hAnsi="Roboto Mono"/>
        </w:rPr>
        <w:br/>
        <w:t xml:space="preserve">    StudentID INT PRIMARY KEY,</w:t>
      </w:r>
      <w:r w:rsidRPr="004000BF">
        <w:rPr>
          <w:rFonts w:ascii="Roboto Mono" w:hAnsi="Roboto Mono"/>
        </w:rPr>
        <w:br/>
        <w:t xml:space="preserve">    Name VARCHAR(100)</w:t>
      </w:r>
      <w:r w:rsidRPr="004000BF">
        <w:rPr>
          <w:rFonts w:ascii="Roboto Mono" w:hAnsi="Roboto Mono"/>
        </w:rPr>
        <w:br/>
        <w:t>);</w:t>
      </w:r>
    </w:p>
    <w:p w14:paraId="0130B3F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StudentID cannot be NULL.</w:t>
      </w:r>
    </w:p>
    <w:p w14:paraId="4473C72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79D4ACBF">
          <v:rect id="_x0000_i1040" style="width:0;height:1.5pt" o:hralign="center" o:hrstd="t" o:hr="t" fillcolor="#a0a0a0" stroked="f"/>
        </w:pict>
      </w:r>
    </w:p>
    <w:p w14:paraId="28AC9351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🌍</w:t>
      </w:r>
      <w:r w:rsidRPr="004000BF">
        <w:t xml:space="preserve"> Employee Example</w:t>
      </w:r>
    </w:p>
    <w:p w14:paraId="7F9C4F6E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AA03A54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Table</w:t>
      </w:r>
    </w:p>
    <w:p w14:paraId="5FEA7CA9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AEE84F" wp14:editId="3812EC1A">
            <wp:extent cx="5943600" cy="888365"/>
            <wp:effectExtent l="0" t="0" r="0" b="6985"/>
            <wp:docPr id="530623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E1213B" w:rsidRPr="004000BF" w14:paraId="525B6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388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32FA5A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F20FF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E1213B" w:rsidRPr="004000BF" w14:paraId="3992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9A5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C1A76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3F9D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5000</w:t>
            </w:r>
          </w:p>
        </w:tc>
      </w:tr>
      <w:tr w:rsidR="00E1213B" w:rsidRPr="004000BF" w14:paraId="276D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4EF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58B6B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F6597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7000</w:t>
            </w:r>
          </w:p>
        </w:tc>
      </w:tr>
    </w:tbl>
    <w:p w14:paraId="3632905E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If Name is NOT NULL:</w:t>
      </w:r>
    </w:p>
    <w:p w14:paraId="4CD9468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86D46" wp14:editId="7D84E95F">
            <wp:extent cx="5943600" cy="334645"/>
            <wp:effectExtent l="0" t="0" r="0" b="8255"/>
            <wp:docPr id="2286016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3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Every employee must have a name.</w:t>
      </w:r>
    </w:p>
    <w:p w14:paraId="3956900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6EF4173E">
          <v:rect id="_x0000_i1041" style="width:0;height:1.5pt" o:hralign="center" o:hrstd="t" o:hr="t" fillcolor="#a0a0a0" stroked="f"/>
        </w:pict>
      </w:r>
    </w:p>
    <w:p w14:paraId="48DF652F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⚠️</w:t>
      </w:r>
      <w:r w:rsidRPr="004000BF">
        <w:t xml:space="preserve"> NOT NULL vs NULL Allowed</w:t>
      </w:r>
    </w:p>
    <w:p w14:paraId="3D39885A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330BB16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NOT NULL</w:t>
      </w:r>
    </w:p>
    <w:p w14:paraId="5F86256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F9E4A2" wp14:editId="03C51643">
            <wp:extent cx="5943600" cy="311150"/>
            <wp:effectExtent l="0" t="0" r="0" b="0"/>
            <wp:docPr id="1675038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44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Name = Required</w:t>
      </w:r>
    </w:p>
    <w:p w14:paraId="3A3092F3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Valid:</w:t>
      </w:r>
    </w:p>
    <w:p w14:paraId="7482489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F3C21C" wp14:editId="346A87BC">
            <wp:extent cx="5943600" cy="621665"/>
            <wp:effectExtent l="0" t="0" r="0" b="6985"/>
            <wp:docPr id="18838171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F02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Ali</w:t>
      </w:r>
      <w:r w:rsidRPr="004000BF">
        <w:rPr>
          <w:rFonts w:ascii="Roboto Mono" w:hAnsi="Roboto Mono"/>
        </w:rPr>
        <w:br/>
        <w:t>Sara</w:t>
      </w:r>
      <w:r w:rsidRPr="004000BF">
        <w:rPr>
          <w:rFonts w:ascii="Roboto Mono" w:hAnsi="Roboto Mono"/>
        </w:rPr>
        <w:br/>
        <w:t>Ahmed</w:t>
      </w:r>
    </w:p>
    <w:p w14:paraId="01D76C86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Invalid:</w:t>
      </w:r>
    </w:p>
    <w:p w14:paraId="406B032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E60FC9" wp14:editId="15F87FB8">
            <wp:extent cx="5943600" cy="360680"/>
            <wp:effectExtent l="0" t="0" r="0" b="1270"/>
            <wp:docPr id="1133293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E5E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NULL</w:t>
      </w:r>
    </w:p>
    <w:p w14:paraId="34310EB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252C891B">
          <v:rect id="_x0000_i1042" style="width:0;height:1.5pt" o:hralign="center" o:hrstd="t" o:hr="t" fillcolor="#a0a0a0" stroked="f"/>
        </w:pict>
      </w:r>
    </w:p>
    <w:p w14:paraId="590DF60B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/>
          <w:b/>
          <w:bCs/>
        </w:rPr>
        <w:t>NULL Allowed</w:t>
      </w:r>
    </w:p>
    <w:p w14:paraId="07A4D7FF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486652" wp14:editId="698A45A2">
            <wp:extent cx="5943600" cy="337185"/>
            <wp:effectExtent l="0" t="0" r="0" b="5715"/>
            <wp:docPr id="2089959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F68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MiddleName = Optional</w:t>
      </w:r>
    </w:p>
    <w:p w14:paraId="2543746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Valid:</w:t>
      </w:r>
    </w:p>
    <w:p w14:paraId="27D650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E3CC7" wp14:editId="698E91D5">
            <wp:extent cx="5943600" cy="662305"/>
            <wp:effectExtent l="0" t="0" r="0" b="4445"/>
            <wp:docPr id="1883290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E5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Mohamed</w:t>
      </w:r>
      <w:r w:rsidRPr="004000BF">
        <w:rPr>
          <w:rFonts w:ascii="Roboto Mono" w:hAnsi="Roboto Mono"/>
        </w:rPr>
        <w:br/>
        <w:t>NULL</w:t>
      </w:r>
      <w:r w:rsidRPr="004000BF">
        <w:rPr>
          <w:rFonts w:ascii="Roboto Mono" w:hAnsi="Roboto Mono"/>
        </w:rPr>
        <w:br/>
        <w:t>Ahmed</w:t>
      </w:r>
    </w:p>
    <w:p w14:paraId="123219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389493B8">
          <v:rect id="_x0000_i1043" style="width:0;height:1.5pt" o:hralign="center" o:hrstd="t" o:hr="t" fillcolor="#a0a0a0" stroked="f"/>
        </w:pict>
      </w:r>
    </w:p>
    <w:p w14:paraId="27060619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📊</w:t>
      </w:r>
      <w:r w:rsidRPr="004000BF">
        <w:t xml:space="preserve"> Comparison</w:t>
      </w:r>
    </w:p>
    <w:p w14:paraId="2D24B9F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4FED3C7" w14:textId="77777777" w:rsidR="00E1213B" w:rsidRPr="004000BF" w:rsidRDefault="00E1213B" w:rsidP="004000BF">
      <w:r>
        <w:rPr>
          <w:noProof/>
        </w:rPr>
        <w:drawing>
          <wp:inline distT="0" distB="0" distL="0" distR="0" wp14:anchorId="1D7D75D1" wp14:editId="711D99CE">
            <wp:extent cx="5943600" cy="1574800"/>
            <wp:effectExtent l="0" t="0" r="0" b="6350"/>
            <wp:docPr id="12928763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236"/>
      </w:tblGrid>
      <w:tr w:rsidR="00E1213B" w:rsidRPr="004000BF" w14:paraId="5DCD1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6915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F4B2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321E9C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NULL Allowed</w:t>
            </w:r>
          </w:p>
        </w:tc>
      </w:tr>
      <w:tr w:rsidR="00E1213B" w:rsidRPr="004000BF" w14:paraId="6530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47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Empty Value Allowed</w:t>
            </w:r>
          </w:p>
        </w:tc>
        <w:tc>
          <w:tcPr>
            <w:tcW w:w="0" w:type="auto"/>
            <w:vAlign w:val="center"/>
            <w:hideMark/>
          </w:tcPr>
          <w:p w14:paraId="730BC74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E88B3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</w:tr>
      <w:tr w:rsidR="00E1213B" w:rsidRPr="004000BF" w14:paraId="0863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5F9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Required Field</w:t>
            </w:r>
          </w:p>
        </w:tc>
        <w:tc>
          <w:tcPr>
            <w:tcW w:w="0" w:type="auto"/>
            <w:vAlign w:val="center"/>
            <w:hideMark/>
          </w:tcPr>
          <w:p w14:paraId="43D33A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73BE9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</w:tr>
      <w:tr w:rsidR="00E1213B" w:rsidRPr="004000BF" w14:paraId="4EB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04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BD17BE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E8B3D0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Lower</w:t>
            </w:r>
          </w:p>
        </w:tc>
      </w:tr>
      <w:tr w:rsidR="00E1213B" w:rsidRPr="004000BF" w14:paraId="5D24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E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729B99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Name, ID, Price</w:t>
            </w:r>
          </w:p>
        </w:tc>
        <w:tc>
          <w:tcPr>
            <w:tcW w:w="0" w:type="auto"/>
            <w:vAlign w:val="center"/>
            <w:hideMark/>
          </w:tcPr>
          <w:p w14:paraId="5660DDA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Notes, Comments</w:t>
            </w:r>
          </w:p>
        </w:tc>
      </w:tr>
    </w:tbl>
    <w:p w14:paraId="6CC45F1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36F3DB8D">
          <v:rect id="_x0000_i1044" style="width:0;height:1.5pt" o:hralign="center" o:hrstd="t" o:hr="t" fillcolor="#a0a0a0" stroked="f"/>
        </w:pict>
      </w:r>
    </w:p>
    <w:p w14:paraId="447FD77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🗄️</w:t>
      </w:r>
      <w:r w:rsidRPr="004000BF">
        <w:t xml:space="preserve"> Multiple NOT NULL Columns</w:t>
      </w:r>
    </w:p>
    <w:p w14:paraId="777A6E7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EEC8A79" w14:textId="77777777" w:rsidR="00E1213B" w:rsidRPr="004000BF" w:rsidRDefault="00E1213B" w:rsidP="004000BF">
      <w:r>
        <w:rPr>
          <w:noProof/>
        </w:rPr>
        <w:drawing>
          <wp:inline distT="0" distB="0" distL="0" distR="0" wp14:anchorId="17A26D99" wp14:editId="4D534080">
            <wp:extent cx="5943600" cy="1244600"/>
            <wp:effectExtent l="0" t="0" r="0" b="0"/>
            <wp:docPr id="3966639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031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CREATE TABLE Products (</w:t>
      </w:r>
      <w:r w:rsidRPr="004000BF">
        <w:rPr>
          <w:rFonts w:ascii="Roboto Mono" w:hAnsi="Roboto Mono"/>
        </w:rPr>
        <w:br/>
        <w:t xml:space="preserve">    ProductID INT NOT NULL,</w:t>
      </w:r>
      <w:r w:rsidRPr="004000BF">
        <w:rPr>
          <w:rFonts w:ascii="Roboto Mono" w:hAnsi="Roboto Mono"/>
        </w:rPr>
        <w:br/>
        <w:t xml:space="preserve">    ProductName VARCHAR(100) NOT NULL,</w:t>
      </w:r>
      <w:r w:rsidRPr="004000BF">
        <w:rPr>
          <w:rFonts w:ascii="Roboto Mono" w:hAnsi="Roboto Mono"/>
        </w:rPr>
        <w:br/>
        <w:t xml:space="preserve">    Price DECIMAL(10,2) NOT NULL</w:t>
      </w:r>
      <w:r w:rsidRPr="004000BF">
        <w:rPr>
          <w:rFonts w:ascii="Roboto Mono" w:hAnsi="Roboto Mono"/>
        </w:rPr>
        <w:br/>
        <w:t>);</w:t>
      </w:r>
    </w:p>
    <w:p w14:paraId="7A499AD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All three columns must contain values.</w:t>
      </w:r>
    </w:p>
    <w:p w14:paraId="74C54C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443A84AB">
          <v:rect id="_x0000_i1045" style="width:0;height:1.5pt" o:hralign="center" o:hrstd="t" o:hr="t" fillcolor="#a0a0a0" stroked="f"/>
        </w:pict>
      </w:r>
    </w:p>
    <w:p w14:paraId="5026A87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Segoe UI Emoji" w:hAnsi="Segoe UI Emoji" w:cs="Segoe UI Emoji"/>
          <w:b/>
          <w:bCs/>
        </w:rPr>
        <w:t>📚</w:t>
      </w:r>
      <w:r w:rsidRPr="004000BF">
        <w:rPr>
          <w:rFonts w:ascii="Roboto Mono" w:hAnsi="Roboto Mono"/>
          <w:b/>
          <w:bCs/>
        </w:rPr>
        <w:t xml:space="preserve"> Common NOT NULL Fields</w:t>
      </w:r>
    </w:p>
    <w:p w14:paraId="761A16D3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1EA99EE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DE5801" wp14:editId="25E2C840">
            <wp:extent cx="5943600" cy="2239010"/>
            <wp:effectExtent l="0" t="0" r="0" b="8890"/>
            <wp:docPr id="78877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E1213B" w:rsidRPr="004000BF" w14:paraId="162E2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0344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E824216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 Attribute</w:t>
            </w:r>
          </w:p>
        </w:tc>
      </w:tr>
      <w:tr w:rsidR="00E1213B" w:rsidRPr="004000BF" w14:paraId="3FE1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B99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30957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</w:tr>
      <w:tr w:rsidR="00E1213B" w:rsidRPr="004000BF" w14:paraId="0FCC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BF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2E99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</w:tr>
      <w:tr w:rsidR="00E1213B" w:rsidRPr="004000BF" w14:paraId="15B2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19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2C39D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StudentID</w:t>
            </w:r>
          </w:p>
        </w:tc>
      </w:tr>
      <w:tr w:rsidR="00E1213B" w:rsidRPr="004000BF" w14:paraId="1B45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FFA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F1D3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ProductName</w:t>
            </w:r>
          </w:p>
        </w:tc>
      </w:tr>
      <w:tr w:rsidR="00E1213B" w:rsidRPr="004000BF" w14:paraId="4A61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52F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EF8D07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EmployeeID</w:t>
            </w:r>
          </w:p>
        </w:tc>
      </w:tr>
      <w:tr w:rsidR="00E1213B" w:rsidRPr="004000BF" w14:paraId="0D75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BB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54D4C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OrderDate</w:t>
            </w:r>
          </w:p>
        </w:tc>
      </w:tr>
    </w:tbl>
    <w:p w14:paraId="5D94CA8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140062CC">
          <v:rect id="_x0000_i1046" style="width:0;height:1.5pt" o:hralign="center" o:hrstd="t" o:hr="t" fillcolor="#a0a0a0" stroked="f"/>
        </w:pict>
      </w:r>
    </w:p>
    <w:p w14:paraId="302BC956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🧠</w:t>
      </w:r>
      <w:r w:rsidRPr="004000BF">
        <w:t xml:space="preserve"> Simple Analogy</w:t>
      </w:r>
    </w:p>
    <w:p w14:paraId="1AD7A59C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DF9227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Think of a school registration form.</w:t>
      </w:r>
    </w:p>
    <w:p w14:paraId="39AB41E9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Required fields:</w:t>
      </w:r>
    </w:p>
    <w:p w14:paraId="7A0C60F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90756" wp14:editId="290B17AE">
            <wp:extent cx="5943600" cy="645160"/>
            <wp:effectExtent l="0" t="0" r="0" b="2540"/>
            <wp:docPr id="19348482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84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Student Name</w:t>
      </w:r>
      <w:r w:rsidRPr="004000BF">
        <w:rPr>
          <w:rFonts w:ascii="Roboto Mono" w:hAnsi="Roboto Mono"/>
        </w:rPr>
        <w:br/>
        <w:t>Student ID</w:t>
      </w:r>
      <w:r w:rsidRPr="004000BF">
        <w:rPr>
          <w:rFonts w:ascii="Roboto Mono" w:hAnsi="Roboto Mono"/>
        </w:rPr>
        <w:br/>
        <w:t>Date of Birth</w:t>
      </w:r>
    </w:p>
    <w:p w14:paraId="711CBE12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>You cannot submit the form without filling them in.</w:t>
      </w:r>
    </w:p>
    <w:p w14:paraId="76B4B1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These required fields are similar to columns with a </w:t>
      </w:r>
      <w:r w:rsidRPr="004000BF">
        <w:rPr>
          <w:rFonts w:ascii="Roboto Mono" w:hAnsi="Roboto Mono"/>
          <w:b/>
          <w:bCs/>
        </w:rPr>
        <w:t>NOT NULL Constraint</w:t>
      </w:r>
      <w:r w:rsidRPr="004000BF">
        <w:rPr>
          <w:rFonts w:ascii="Roboto Mono" w:hAnsi="Roboto Mono"/>
        </w:rPr>
        <w:t>.</w:t>
      </w:r>
    </w:p>
    <w:p w14:paraId="0D094F6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/>
        </w:rPr>
        <w:pict w14:anchorId="6DDAFB4E">
          <v:rect id="_x0000_i1047" style="width:0;height:1.5pt" o:hralign="center" o:hrstd="t" o:hr="t" fillcolor="#a0a0a0" stroked="f"/>
        </w:pict>
      </w:r>
    </w:p>
    <w:p w14:paraId="3937807A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🧭</w:t>
      </w:r>
      <w:r w:rsidRPr="004000BF">
        <w:t xml:space="preserve"> Summary</w:t>
      </w:r>
    </w:p>
    <w:p w14:paraId="2148974C" w14:textId="77777777" w:rsidR="00E1213B" w:rsidRPr="004000BF" w:rsidRDefault="00E1213B" w:rsidP="004000B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8E1035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/>
        </w:rPr>
        <w:t xml:space="preserve">A </w:t>
      </w:r>
      <w:r w:rsidRPr="004000BF">
        <w:rPr>
          <w:rFonts w:ascii="Roboto Mono" w:hAnsi="Roboto Mono"/>
          <w:b/>
          <w:bCs/>
        </w:rPr>
        <w:t>NOT NULL Constraint</w:t>
      </w:r>
      <w:r w:rsidRPr="004000BF">
        <w:rPr>
          <w:rFonts w:ascii="Roboto Mono" w:hAnsi="Roboto Mono"/>
        </w:rPr>
        <w:t xml:space="preserve"> is a rule that prevents a column from storing NULL values. It ensures that required information is always provided, helping maintain data quality and integrity. Common NOT NULL columns include </w:t>
      </w:r>
      <w:r w:rsidRPr="004000BF">
        <w:rPr>
          <w:rFonts w:ascii="Roboto Mono" w:hAnsi="Roboto Mono"/>
          <w:b/>
          <w:bCs/>
        </w:rPr>
        <w:t>Name</w:t>
      </w:r>
      <w:r w:rsidRPr="004000BF">
        <w:rPr>
          <w:rFonts w:ascii="Roboto Mono" w:hAnsi="Roboto Mono"/>
        </w:rPr>
        <w:t xml:space="preserve">, </w:t>
      </w:r>
      <w:r w:rsidRPr="004000BF">
        <w:rPr>
          <w:rFonts w:ascii="Roboto Mono" w:hAnsi="Roboto Mono"/>
          <w:b/>
          <w:bCs/>
        </w:rPr>
        <w:t>ID</w:t>
      </w:r>
      <w:r w:rsidRPr="004000BF">
        <w:rPr>
          <w:rFonts w:ascii="Roboto Mono" w:hAnsi="Roboto Mono"/>
        </w:rPr>
        <w:t xml:space="preserve">, </w:t>
      </w:r>
      <w:r w:rsidRPr="004000BF">
        <w:rPr>
          <w:rFonts w:ascii="Roboto Mono" w:hAnsi="Roboto Mono"/>
          <w:b/>
          <w:bCs/>
        </w:rPr>
        <w:t>Price</w:t>
      </w:r>
      <w:r w:rsidRPr="004000BF">
        <w:rPr>
          <w:rFonts w:ascii="Roboto Mono" w:hAnsi="Roboto Mono"/>
        </w:rPr>
        <w:t xml:space="preserve">, and </w:t>
      </w:r>
      <w:r w:rsidRPr="004000BF">
        <w:rPr>
          <w:rFonts w:ascii="Roboto Mono" w:hAnsi="Roboto Mono"/>
          <w:b/>
          <w:bCs/>
        </w:rPr>
        <w:t>Order Date</w:t>
      </w:r>
      <w:r w:rsidRPr="004000BF">
        <w:rPr>
          <w:rFonts w:ascii="Roboto Mono" w:hAnsi="Roboto Mono"/>
        </w:rPr>
        <w:t>.</w:t>
      </w:r>
    </w:p>
    <w:p w14:paraId="6B4929EB" w14:textId="77777777" w:rsidR="00E1213B" w:rsidRPr="004000BF" w:rsidRDefault="00E1213B" w:rsidP="004000BF">
      <w:pPr>
        <w:rPr>
          <w:rFonts w:ascii="Roboto Mono" w:hAnsi="Roboto Mono"/>
        </w:rPr>
      </w:pPr>
    </w:p>
    <w:p w14:paraId="0DD4C7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5AE"/>
    <w:multiLevelType w:val="multilevel"/>
    <w:tmpl w:val="646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37DC2"/>
    <w:multiLevelType w:val="multilevel"/>
    <w:tmpl w:val="C34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498029">
    <w:abstractNumId w:val="1"/>
  </w:num>
  <w:num w:numId="2" w16cid:durableId="1003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3B"/>
    <w:rsid w:val="002D1F4F"/>
    <w:rsid w:val="0066444C"/>
    <w:rsid w:val="00711B4D"/>
    <w:rsid w:val="008952B3"/>
    <w:rsid w:val="00A70480"/>
    <w:rsid w:val="00E1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AFC2"/>
  <w15:chartTrackingRefBased/>
  <w15:docId w15:val="{34BBAF91-4DD6-436B-B90F-CE40776B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