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851CB" w14:textId="77777777" w:rsidR="0041170F" w:rsidRPr="0041170F" w:rsidRDefault="0041170F" w:rsidP="0004255E">
      <w:pPr>
        <w:pStyle w:val="Heading1"/>
        <w:rPr>
          <w:rFonts w:eastAsia="Arial"/>
          <w:lang w:val="en"/>
        </w:rPr>
      </w:pPr>
      <w:bookmarkStart w:id="0" w:name="_sxm0jhhg378" w:colFirst="0" w:colLast="0"/>
      <w:bookmarkEnd w:id="0"/>
      <w:r w:rsidRPr="0041170F">
        <w:rPr>
          <w:rFonts w:eastAsia="Arial"/>
          <w:lang w:val="en"/>
        </w:rPr>
        <w:t>Repeater</w:t>
      </w:r>
    </w:p>
    <w:p w14:paraId="60E6B9A0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1" w:name="_l1jsbs7c8spl" w:colFirst="0" w:colLast="0"/>
      <w:bookmarkEnd w:id="1"/>
      <w:r w:rsidRPr="0041170F">
        <w:rPr>
          <w:rFonts w:ascii="Segoe UI Emoji" w:eastAsia="Arial" w:hAnsi="Segoe UI Emoji" w:cs="Segoe UI Emoji"/>
          <w:lang w:val="en"/>
        </w:rPr>
        <w:t>🔁</w:t>
      </w:r>
      <w:r w:rsidRPr="0041170F">
        <w:rPr>
          <w:rFonts w:eastAsia="Arial"/>
          <w:lang w:val="en"/>
        </w:rPr>
        <w:t xml:space="preserve"> What is a Repeater in Networking?</w:t>
      </w:r>
    </w:p>
    <w:p w14:paraId="0E6C2A0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94645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 that is used to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regenerate and amplify network signals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they can travel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degrading. It receives a weak or distorted signal,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cleans it up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 it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DB5B96" w14:textId="77777777" w:rsidR="0041170F" w:rsidRPr="0041170F" w:rsidRDefault="0041170F" w:rsidP="004117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does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interpret or manage data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strengthens the signal.</w:t>
      </w:r>
    </w:p>
    <w:p w14:paraId="2B5589D9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6DB8F">
          <v:rect id="_x0000_i1025" style="width:0;height:1.5pt" o:hralign="center" o:hrstd="t" o:hr="t" fillcolor="#a0a0a0" stroked="f"/>
        </w:pict>
      </w:r>
    </w:p>
    <w:p w14:paraId="0B960315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2" w:name="_dfq8awmvvrq" w:colFirst="0" w:colLast="0"/>
      <w:bookmarkEnd w:id="2"/>
      <w:r w:rsidRPr="0041170F">
        <w:rPr>
          <w:rFonts w:ascii="Segoe UI Emoji" w:eastAsia="Arial" w:hAnsi="Segoe UI Emoji" w:cs="Segoe UI Emoji"/>
          <w:lang w:val="en"/>
        </w:rPr>
        <w:t>🔧</w:t>
      </w:r>
      <w:r w:rsidRPr="0041170F">
        <w:rPr>
          <w:rFonts w:eastAsia="Arial"/>
          <w:lang w:val="en"/>
        </w:rPr>
        <w:t xml:space="preserve"> What a Repeater Does</w:t>
      </w:r>
    </w:p>
    <w:p w14:paraId="1500E76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BA9C7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39C59" wp14:editId="76D1C038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35"/>
      </w:tblGrid>
      <w:tr w:rsidR="0041170F" w:rsidRPr="0041170F" w14:paraId="3EB19AF0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05C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AC9C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3A81D98B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C0D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Signal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058F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weak signals to original strength</w:t>
            </w:r>
          </w:p>
        </w:tc>
      </w:tr>
      <w:tr w:rsidR="0041170F" w:rsidRPr="0041170F" w14:paraId="77B31232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6CDC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Range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F2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Increases the distance a signal can travel</w:t>
            </w:r>
          </w:p>
        </w:tc>
      </w:tr>
      <w:tr w:rsidR="0041170F" w:rsidRPr="0041170F" w14:paraId="282D4BB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FF74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DBF3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look at data or MAC/IP addresses</w:t>
            </w:r>
          </w:p>
        </w:tc>
      </w:tr>
      <w:tr w:rsidR="0041170F" w:rsidRPr="0041170F" w14:paraId="1F99A22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8D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Works on Layer 1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2D88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purely on electrical or radio signals</w:t>
            </w:r>
          </w:p>
        </w:tc>
      </w:tr>
    </w:tbl>
    <w:p w14:paraId="63EEE70B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1D0DE">
          <v:rect id="_x0000_i1026" style="width:0;height:1.5pt" o:hralign="center" o:hrstd="t" o:hr="t" fillcolor="#a0a0a0" stroked="f"/>
        </w:pict>
      </w:r>
    </w:p>
    <w:p w14:paraId="5F227D44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3" w:name="_lbrut2792uej" w:colFirst="0" w:colLast="0"/>
      <w:bookmarkEnd w:id="3"/>
      <w:r w:rsidRPr="0041170F">
        <w:rPr>
          <w:rFonts w:ascii="Segoe UI Emoji" w:eastAsia="Arial" w:hAnsi="Segoe UI Emoji" w:cs="Segoe UI Emoji"/>
          <w:lang w:val="en"/>
        </w:rPr>
        <w:t>📶</w:t>
      </w:r>
      <w:r w:rsidRPr="0041170F">
        <w:rPr>
          <w:rFonts w:eastAsia="Arial"/>
          <w:lang w:val="en"/>
        </w:rPr>
        <w:t xml:space="preserve"> Example Use Case</w:t>
      </w:r>
    </w:p>
    <w:p w14:paraId="492C859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0E2E00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Ethernet Repeater:</w:t>
      </w:r>
    </w:p>
    <w:p w14:paraId="570793A9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Ethernet signal length exceeds 100 meters:</w:t>
      </w:r>
    </w:p>
    <w:p w14:paraId="58B8962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C825E5" wp14:editId="0462B536">
            <wp:extent cx="5943600" cy="762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66501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[Repeater]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</w:p>
    <w:p w14:paraId="3C1BFD24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B260C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Wi-Fi Repeater (aka Wireless Extender):</w:t>
      </w:r>
    </w:p>
    <w:p w14:paraId="447F5747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Extends wireless coverage:</w:t>
      </w:r>
    </w:p>
    <w:p w14:paraId="64440C1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E8520" wp14:editId="62D5F26B">
            <wp:extent cx="5943600" cy="711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1C61F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~ ~ ~  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)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))) [Repeater] ~ ~ 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~  [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Phones/Laptops]</w:t>
      </w:r>
    </w:p>
    <w:p w14:paraId="706A6A5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7DF4E7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6BF45">
          <v:rect id="_x0000_i1027" style="width:0;height:1.5pt" o:hralign="center" o:hrstd="t" o:hr="t" fillcolor="#a0a0a0" stroked="f"/>
        </w:pict>
      </w:r>
    </w:p>
    <w:p w14:paraId="24291A69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4" w:name="_szxsyoynvie" w:colFirst="0" w:colLast="0"/>
      <w:bookmarkEnd w:id="4"/>
      <w:r w:rsidRPr="0041170F">
        <w:rPr>
          <w:rFonts w:ascii="Segoe UI Emoji" w:eastAsia="Arial" w:hAnsi="Segoe UI Emoji" w:cs="Segoe UI Emoji"/>
          <w:lang w:val="en"/>
        </w:rPr>
        <w:t>🧠</w:t>
      </w:r>
      <w:r w:rsidRPr="0041170F">
        <w:rPr>
          <w:rFonts w:eastAsia="Arial"/>
          <w:lang w:val="en"/>
        </w:rPr>
        <w:t xml:space="preserve"> Types of Repeaters</w:t>
      </w:r>
    </w:p>
    <w:p w14:paraId="57E6F57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64202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4C1CBE3" wp14:editId="59B79536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41170F" w:rsidRPr="0041170F" w14:paraId="10786B4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B2BD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E170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493AC13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DB6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29B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41170F" w:rsidRPr="0041170F" w14:paraId="4CA785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3719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96513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41170F" w:rsidRPr="0041170F" w14:paraId="6632C2A2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81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7E2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41170F" w:rsidRPr="0041170F" w14:paraId="19792D9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B59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3B8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58D701D9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4A630">
          <v:rect id="_x0000_i1028" style="width:0;height:1.5pt" o:hralign="center" o:hrstd="t" o:hr="t" fillcolor="#a0a0a0" stroked="f"/>
        </w:pict>
      </w:r>
    </w:p>
    <w:p w14:paraId="4B6ED5AC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5" w:name="_95l2v0g27jnl" w:colFirst="0" w:colLast="0"/>
      <w:bookmarkEnd w:id="5"/>
      <w:r w:rsidRPr="0041170F">
        <w:rPr>
          <w:rFonts w:ascii="Segoe UI Emoji" w:eastAsia="Arial" w:hAnsi="Segoe UI Emoji" w:cs="Segoe UI Emoji"/>
          <w:lang w:val="en"/>
        </w:rPr>
        <w:t>🆚</w:t>
      </w:r>
      <w:r w:rsidRPr="0041170F">
        <w:rPr>
          <w:rFonts w:eastAsia="Arial"/>
          <w:lang w:val="en"/>
        </w:rPr>
        <w:t xml:space="preserve"> Repeater vs Other Devices</w:t>
      </w:r>
    </w:p>
    <w:p w14:paraId="7607FA4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196AF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E418F9" wp14:editId="339EF8ED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70"/>
        <w:gridCol w:w="965"/>
      </w:tblGrid>
      <w:tr w:rsidR="0041170F" w:rsidRPr="0041170F" w14:paraId="679B91A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9FC53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A72A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B3C6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1170F" w:rsidRPr="0041170F" w14:paraId="6DEC2D8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0AD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677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signal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40A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</w:tr>
      <w:tr w:rsidR="0041170F" w:rsidRPr="0041170F" w14:paraId="3EFE4712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F0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Bridge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A19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traffic using MACs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4C7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090D93FB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943F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77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ports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A35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7FFF5447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75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5650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packets between networks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F8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</w:t>
            </w:r>
          </w:p>
        </w:tc>
      </w:tr>
    </w:tbl>
    <w:p w14:paraId="015112CB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385D65">
          <v:rect id="_x0000_i1029" style="width:0;height:1.5pt" o:hralign="center" o:hrstd="t" o:hr="t" fillcolor="#a0a0a0" stroked="f"/>
        </w:pict>
      </w:r>
    </w:p>
    <w:p w14:paraId="1E4AB7E9" w14:textId="77777777" w:rsidR="0041170F" w:rsidRPr="0041170F" w:rsidRDefault="0041170F" w:rsidP="0004255E">
      <w:pPr>
        <w:pStyle w:val="Heading2"/>
        <w:rPr>
          <w:rFonts w:ascii="Arial" w:eastAsia="Arial" w:hAnsi="Arial" w:cs="Arial"/>
          <w:lang w:val="en"/>
        </w:rPr>
      </w:pPr>
      <w:bookmarkStart w:id="6" w:name="_tiyeulihww4e" w:colFirst="0" w:colLast="0"/>
      <w:bookmarkEnd w:id="6"/>
      <w:r w:rsidRPr="0041170F">
        <w:rPr>
          <w:rFonts w:ascii="Segoe UI Emoji" w:eastAsia="Arial Unicode MS" w:hAnsi="Segoe UI Emoji" w:cs="Segoe UI Emoji"/>
          <w:lang w:val="en"/>
        </w:rPr>
        <w:t>✅</w:t>
      </w:r>
      <w:r w:rsidRPr="0041170F">
        <w:rPr>
          <w:rFonts w:eastAsia="Arial Unicode MS"/>
          <w:lang w:val="en"/>
        </w:rPr>
        <w:t xml:space="preserve"> Pros</w:t>
      </w:r>
    </w:p>
    <w:p w14:paraId="337E2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D29DB4" w14:textId="77777777" w:rsidR="0041170F" w:rsidRPr="0041170F" w:rsidRDefault="0041170F" w:rsidP="004117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and low-cost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F8B59A" w14:textId="77777777" w:rsidR="0041170F" w:rsidRPr="0041170F" w:rsidRDefault="0041170F" w:rsidP="004117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extending signal over long distances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5BC7C6" w14:textId="77777777" w:rsidR="0041170F" w:rsidRPr="0041170F" w:rsidRDefault="0041170F" w:rsidP="004117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both wired and wireless networks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0BCBAC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63E359">
          <v:rect id="_x0000_i1030" style="width:0;height:1.5pt" o:hralign="center" o:hrstd="t" o:hr="t" fillcolor="#a0a0a0" stroked="f"/>
        </w:pict>
      </w:r>
    </w:p>
    <w:p w14:paraId="56917008" w14:textId="77777777" w:rsidR="0041170F" w:rsidRPr="0041170F" w:rsidRDefault="0041170F" w:rsidP="0004255E">
      <w:pPr>
        <w:pStyle w:val="Heading2"/>
        <w:rPr>
          <w:rFonts w:ascii="Arial" w:eastAsia="Arial" w:hAnsi="Arial" w:cs="Arial"/>
          <w:lang w:val="en"/>
        </w:rPr>
      </w:pPr>
      <w:bookmarkStart w:id="7" w:name="_os4u7rjbn38f" w:colFirst="0" w:colLast="0"/>
      <w:bookmarkEnd w:id="7"/>
      <w:r w:rsidRPr="0041170F">
        <w:rPr>
          <w:rFonts w:ascii="Segoe UI Emoji" w:eastAsia="Arial Unicode MS" w:hAnsi="Segoe UI Emoji" w:cs="Segoe UI Emoji"/>
          <w:lang w:val="en"/>
        </w:rPr>
        <w:t>❌</w:t>
      </w:r>
      <w:r w:rsidRPr="0041170F">
        <w:rPr>
          <w:rFonts w:eastAsia="Arial Unicode MS"/>
          <w:lang w:val="en"/>
        </w:rPr>
        <w:t xml:space="preserve"> Cons</w:t>
      </w:r>
    </w:p>
    <w:p w14:paraId="2483C7FD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9BE9A8" w14:textId="77777777" w:rsidR="0041170F" w:rsidRPr="0041170F" w:rsidRDefault="0041170F" w:rsidP="0041170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traffic management (can forward noise)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5FCD70" w14:textId="77777777" w:rsidR="0041170F" w:rsidRPr="0041170F" w:rsidRDefault="0041170F" w:rsidP="0041170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wireless setups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921D1" w14:textId="77777777" w:rsidR="0041170F" w:rsidRPr="0041170F" w:rsidRDefault="0041170F" w:rsidP="0041170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Wi-Fi, it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rebroadcast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7350ED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15D0AE">
          <v:rect id="_x0000_i1031" style="width:0;height:1.5pt" o:hralign="center" o:hrstd="t" o:hr="t" fillcolor="#a0a0a0" stroked="f"/>
        </w:pict>
      </w:r>
    </w:p>
    <w:p w14:paraId="0CF473A2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8" w:name="_4ldscvx98w1k" w:colFirst="0" w:colLast="0"/>
      <w:bookmarkEnd w:id="8"/>
      <w:r w:rsidRPr="0041170F">
        <w:rPr>
          <w:rFonts w:ascii="Segoe UI Emoji" w:eastAsia="Arial" w:hAnsi="Segoe UI Emoji" w:cs="Segoe UI Emoji"/>
          <w:lang w:val="en"/>
        </w:rPr>
        <w:t>📌</w:t>
      </w:r>
      <w:r w:rsidRPr="0041170F">
        <w:rPr>
          <w:rFonts w:eastAsia="Arial"/>
          <w:lang w:val="en"/>
        </w:rPr>
        <w:t xml:space="preserve"> Summary</w:t>
      </w:r>
    </w:p>
    <w:p w14:paraId="1904D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9E07E00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C0684C" wp14:editId="146E2166">
            <wp:extent cx="5943600" cy="1231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995"/>
      </w:tblGrid>
      <w:tr w:rsidR="0041170F" w:rsidRPr="0041170F" w14:paraId="03DDD91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B0B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8FAE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1170F" w:rsidRPr="0041170F" w14:paraId="548AA0F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D06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1984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device that </w:t>
            </w: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and regenerates</w:t>
            </w: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signals to extend range</w:t>
            </w:r>
          </w:p>
        </w:tc>
      </w:tr>
      <w:tr w:rsidR="0041170F" w:rsidRPr="0041170F" w14:paraId="5EBFAB2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36F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D9EB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41170F" w:rsidRPr="0041170F" w14:paraId="56F22AF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BF9F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29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Ethernet cables, large Wi-Fi coverage, fiber optics</w:t>
            </w:r>
          </w:p>
        </w:tc>
      </w:tr>
    </w:tbl>
    <w:p w14:paraId="2366F157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F38D15">
          <v:rect id="_x0000_i1032" style="width:0;height:1.5pt" o:hralign="center" o:hrstd="t" o:hr="t" fillcolor="#a0a0a0" stroked="f"/>
        </w:pict>
      </w:r>
    </w:p>
    <w:p w14:paraId="3F456581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3E9F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2B5CD" w14:textId="77777777" w:rsidR="00A70480" w:rsidRPr="0041170F" w:rsidRDefault="00A70480" w:rsidP="0041170F"/>
    <w:sectPr w:rsidR="00A70480" w:rsidRPr="0041170F" w:rsidSect="004117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F99"/>
    <w:multiLevelType w:val="multilevel"/>
    <w:tmpl w:val="D5F25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475911"/>
    <w:multiLevelType w:val="multilevel"/>
    <w:tmpl w:val="3272C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2431268">
    <w:abstractNumId w:val="1"/>
  </w:num>
  <w:num w:numId="2" w16cid:durableId="54880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0F"/>
    <w:rsid w:val="0004255E"/>
    <w:rsid w:val="002D1F4F"/>
    <w:rsid w:val="0041170F"/>
    <w:rsid w:val="00711B4D"/>
    <w:rsid w:val="00854D6A"/>
    <w:rsid w:val="008952B3"/>
    <w:rsid w:val="00A70480"/>
    <w:rsid w:val="00B5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BA2C"/>
  <w15:chartTrackingRefBased/>
  <w15:docId w15:val="{7662CD15-AA22-44B8-9BAC-BB6D16E34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