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BCCB" w14:textId="77777777" w:rsidR="006D1264" w:rsidRPr="006D1264" w:rsidRDefault="006D1264" w:rsidP="00561639">
      <w:pPr>
        <w:pStyle w:val="Heading1"/>
        <w:rPr>
          <w:lang w:val="en"/>
        </w:rPr>
      </w:pPr>
      <w:bookmarkStart w:id="0" w:name="_xrzv0uq07z3r" w:colFirst="0" w:colLast="0"/>
      <w:bookmarkEnd w:id="0"/>
      <w:r w:rsidRPr="006D1264">
        <w:rPr>
          <w:lang w:val="en"/>
        </w:rPr>
        <w:t>Packet</w:t>
      </w:r>
    </w:p>
    <w:p w14:paraId="45386334" w14:textId="77777777" w:rsidR="006D1264" w:rsidRPr="006D1264" w:rsidRDefault="006D1264" w:rsidP="00561639">
      <w:pPr>
        <w:pStyle w:val="Heading2"/>
        <w:rPr>
          <w:lang w:val="en"/>
        </w:rPr>
      </w:pPr>
      <w:bookmarkStart w:id="1" w:name="_37x2ywlht9xu" w:colFirst="0" w:colLast="0"/>
      <w:bookmarkEnd w:id="1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What Is a Packet in Networking?</w:t>
      </w:r>
    </w:p>
    <w:p w14:paraId="1F42A93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B628F53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basic unit of data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is transmitted over a digital network. When you send any kind of data (like a webpage, video, or message), it's broken down into smaller chunks — called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to be transmitted efficiently and reassembled at the destination.</w:t>
      </w:r>
    </w:p>
    <w:p w14:paraId="6F21560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6C9C9F">
          <v:rect id="_x0000_i1025" style="width:0;height:1.5pt" o:hralign="center" o:hrstd="t" o:hr="t" fillcolor="#a0a0a0" stroked="f"/>
        </w:pict>
      </w:r>
    </w:p>
    <w:p w14:paraId="6CEDC2BF" w14:textId="77777777" w:rsidR="006D1264" w:rsidRPr="006D1264" w:rsidRDefault="006D1264" w:rsidP="00561639">
      <w:pPr>
        <w:pStyle w:val="Heading2"/>
        <w:rPr>
          <w:lang w:val="en"/>
        </w:rPr>
      </w:pPr>
      <w:bookmarkStart w:id="2" w:name="_y6dmb6ffaqt0" w:colFirst="0" w:colLast="0"/>
      <w:bookmarkEnd w:id="2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Belongs to:</w:t>
      </w:r>
    </w:p>
    <w:p w14:paraId="78551DC8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464805B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</w:p>
    <w:p w14:paraId="4E9D2941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datagrams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7E4488B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C16AE8">
          <v:rect id="_x0000_i1026" style="width:0;height:1.5pt" o:hralign="center" o:hrstd="t" o:hr="t" fillcolor="#a0a0a0" stroked="f"/>
        </w:pict>
      </w:r>
    </w:p>
    <w:p w14:paraId="263EAA9B" w14:textId="77777777" w:rsidR="006D1264" w:rsidRPr="006D1264" w:rsidRDefault="006D1264" w:rsidP="00561639">
      <w:pPr>
        <w:pStyle w:val="Heading2"/>
        <w:rPr>
          <w:lang w:val="en"/>
        </w:rPr>
      </w:pPr>
      <w:bookmarkStart w:id="3" w:name="_p6xw11jsbgjg" w:colFirst="0" w:colLast="0"/>
      <w:bookmarkEnd w:id="3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Definition:</w:t>
      </w:r>
    </w:p>
    <w:p w14:paraId="4D23BE2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F436ADC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structured piece of data that includes not only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 (the actual content)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also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tell the network how to handle the data.</w:t>
      </w:r>
    </w:p>
    <w:p w14:paraId="086761B4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2F3CBE">
          <v:rect id="_x0000_i1027" style="width:0;height:1.5pt" o:hralign="center" o:hrstd="t" o:hr="t" fillcolor="#a0a0a0" stroked="f"/>
        </w:pict>
      </w:r>
    </w:p>
    <w:p w14:paraId="011BD989" w14:textId="77777777" w:rsidR="006D1264" w:rsidRPr="006D1264" w:rsidRDefault="006D1264" w:rsidP="00561639">
      <w:pPr>
        <w:pStyle w:val="Heading2"/>
        <w:rPr>
          <w:lang w:val="en"/>
        </w:rPr>
      </w:pPr>
      <w:bookmarkStart w:id="4" w:name="_srachpnj6xfr" w:colFirst="0" w:colLast="0"/>
      <w:bookmarkEnd w:id="4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Structure of a Packet</w:t>
      </w:r>
    </w:p>
    <w:p w14:paraId="2475178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B13E60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7CA8B1" wp14:editId="24605962">
            <wp:extent cx="5943600" cy="1231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6740"/>
      </w:tblGrid>
      <w:tr w:rsidR="006D1264" w:rsidRPr="006D1264" w14:paraId="2EF89435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BFC3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8649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4FF2B93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7F7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7986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Contains source/destination IP, sequence number, protocol info, etc.</w:t>
            </w:r>
          </w:p>
        </w:tc>
      </w:tr>
      <w:tr w:rsidR="006D1264" w:rsidRPr="006D1264" w14:paraId="2E1B6EC7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74CB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5F52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data (e.g., part of an image, file, webpage)</w:t>
            </w:r>
          </w:p>
        </w:tc>
      </w:tr>
      <w:tr w:rsidR="006D1264" w:rsidRPr="006D1264" w14:paraId="05F4A309" w14:textId="77777777" w:rsidTr="00946108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5A14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A30F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Sometimes included for error checking (like CRC)</w:t>
            </w:r>
          </w:p>
        </w:tc>
      </w:tr>
    </w:tbl>
    <w:p w14:paraId="151F520F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0"/>
          <w:szCs w:val="20"/>
          <w:lang w:val="en"/>
          <w14:ligatures w14:val="none"/>
        </w:rPr>
        <w:t>📌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0"/>
          <w:szCs w:val="20"/>
          <w:lang w:val="en"/>
          <w14:ligatures w14:val="none"/>
        </w:rPr>
        <w:t>Example</w:t>
      </w:r>
      <w:r w:rsidRPr="006D1264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: A 5MB file might be split into 5,000+ packets for transmission.</w:t>
      </w:r>
    </w:p>
    <w:p w14:paraId="6D9BCF5B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6EC1F5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39D0E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Here's a simple and clear breakdown of the </w:t>
      </w:r>
      <w:r w:rsidRPr="006D1264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structure of a 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using a common example: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TCP/IP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sent over an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network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47D26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13A259B">
          <v:rect id="_x0000_i1028" style="width:0;height:1.5pt" o:hralign="center" o:hrstd="t" o:hr="t" fillcolor="#a0a0a0" stroked="f"/>
        </w:pict>
      </w:r>
    </w:p>
    <w:p w14:paraId="702BDC1B" w14:textId="77777777" w:rsidR="006D1264" w:rsidRPr="006D1264" w:rsidRDefault="006D1264" w:rsidP="00561639">
      <w:pPr>
        <w:pStyle w:val="Heading3"/>
        <w:rPr>
          <w:lang w:val="en"/>
        </w:rPr>
      </w:pPr>
      <w:bookmarkStart w:id="5" w:name="_v8tg7lak3cvb" w:colFirst="0" w:colLast="0"/>
      <w:bookmarkEnd w:id="5"/>
      <w:r w:rsidRPr="006D1264">
        <w:rPr>
          <w:rFonts w:ascii="Segoe UI Emoji" w:hAnsi="Segoe UI Emoji" w:cs="Segoe UI Emoji"/>
          <w:lang w:val="en"/>
        </w:rPr>
        <w:t>🧱</w:t>
      </w:r>
      <w:r w:rsidRPr="006D1264">
        <w:rPr>
          <w:lang w:val="en"/>
        </w:rPr>
        <w:t xml:space="preserve"> Example: Ethernet + IP + TCP Packet Structure</w:t>
      </w:r>
    </w:p>
    <w:p w14:paraId="5DA7F32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F27855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51CF3C" wp14:editId="2087E0FA">
            <wp:extent cx="5943600" cy="7239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25B13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| IP Header | TCP Header | Payload (Data) | FCS |</w:t>
      </w:r>
    </w:p>
    <w:p w14:paraId="78DCE24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4CE0EFA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Each part plays a specific role in delivering the data:</w:t>
      </w:r>
    </w:p>
    <w:p w14:paraId="6C56558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EC18A52">
          <v:rect id="_x0000_i1029" style="width:0;height:1.5pt" o:hralign="center" o:hrstd="t" o:hr="t" fillcolor="#a0a0a0" stroked="f"/>
        </w:pict>
      </w:r>
    </w:p>
    <w:p w14:paraId="471CB613" w14:textId="77777777" w:rsidR="006D1264" w:rsidRPr="006D1264" w:rsidRDefault="006D1264" w:rsidP="00561639">
      <w:pPr>
        <w:pStyle w:val="Heading4"/>
        <w:rPr>
          <w:lang w:val="en"/>
        </w:rPr>
      </w:pPr>
      <w:bookmarkStart w:id="6" w:name="_szd0z9m5dewc" w:colFirst="0" w:colLast="0"/>
      <w:bookmarkEnd w:id="6"/>
      <w:r w:rsidRPr="006D1264">
        <w:rPr>
          <w:rFonts w:ascii="Segoe UI Emoji" w:hAnsi="Segoe UI Emoji" w:cs="Segoe UI Emoji"/>
          <w:lang w:val="en"/>
        </w:rPr>
        <w:lastRenderedPageBreak/>
        <w:t>🔹</w:t>
      </w:r>
      <w:r w:rsidRPr="006D1264">
        <w:rPr>
          <w:lang w:val="en"/>
        </w:rPr>
        <w:t xml:space="preserve"> 1. Ethernet Header (Layer 2 - Data Link)</w:t>
      </w:r>
    </w:p>
    <w:p w14:paraId="3381C50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4716EE0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A8CB" wp14:editId="6E2E42A5">
            <wp:extent cx="5943600" cy="13081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7311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3DFA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8EE4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920"/>
        <w:gridCol w:w="3725"/>
      </w:tblGrid>
      <w:tr w:rsidR="006D1264" w:rsidRPr="006D1264" w14:paraId="164153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F77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Field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B2B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Size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38EFD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D1264" w:rsidRPr="006D1264" w14:paraId="020429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774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Destination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C05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7A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receiving device</w:t>
            </w:r>
          </w:p>
        </w:tc>
      </w:tr>
      <w:tr w:rsidR="006D1264" w:rsidRPr="006D1264" w14:paraId="09954775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7179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Source MAC Address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1BF0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239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MAC of sending device</w:t>
            </w:r>
          </w:p>
        </w:tc>
      </w:tr>
      <w:tr w:rsidR="006D1264" w:rsidRPr="006D1264" w14:paraId="4C9E23E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0BE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proofErr w:type="spellStart"/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EtherType</w:t>
            </w:r>
            <w:proofErr w:type="spellEnd"/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D54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2 bytes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A3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Identifies the next protocol (e.g., IP)</w:t>
            </w:r>
          </w:p>
        </w:tc>
      </w:tr>
    </w:tbl>
    <w:p w14:paraId="69D384F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42B8F">
          <v:rect id="_x0000_i1030" style="width:0;height:1.5pt" o:hralign="center" o:hrstd="t" o:hr="t" fillcolor="#a0a0a0" stroked="f"/>
        </w:pict>
      </w:r>
    </w:p>
    <w:p w14:paraId="72A0FF33" w14:textId="77777777" w:rsidR="006D1264" w:rsidRPr="006D1264" w:rsidRDefault="006D1264" w:rsidP="00561639">
      <w:pPr>
        <w:pStyle w:val="Heading4"/>
        <w:rPr>
          <w:lang w:val="en"/>
        </w:rPr>
      </w:pPr>
      <w:bookmarkStart w:id="7" w:name="_jb15e4s5glmm" w:colFirst="0" w:colLast="0"/>
      <w:bookmarkEnd w:id="7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2. IP Header (Layer 3 - Network)</w:t>
      </w:r>
    </w:p>
    <w:p w14:paraId="256B30F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C41C9F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BF980B" wp14:editId="7438D19C">
            <wp:extent cx="5943600" cy="2590800"/>
            <wp:effectExtent l="0" t="0" r="0" b="0"/>
            <wp:docPr id="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875"/>
        <w:gridCol w:w="3455"/>
      </w:tblGrid>
      <w:tr w:rsidR="006D1264" w:rsidRPr="006D1264" w14:paraId="13A614F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0EC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7E68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AB6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2DBA78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E0D7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Version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72C4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736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version (usually 4 or 6)</w:t>
            </w:r>
          </w:p>
        </w:tc>
      </w:tr>
      <w:tr w:rsidR="006D1264" w:rsidRPr="006D1264" w14:paraId="1E622707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52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30AC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603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Length of the header</w:t>
            </w:r>
          </w:p>
        </w:tc>
      </w:tr>
      <w:tr w:rsidR="006D1264" w:rsidRPr="006D1264" w14:paraId="3C17219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F37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Total Length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C1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16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6827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packet size (header + data)</w:t>
            </w:r>
          </w:p>
        </w:tc>
      </w:tr>
      <w:tr w:rsidR="006D1264" w:rsidRPr="006D1264" w14:paraId="3D605421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417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9BD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6DD3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sender</w:t>
            </w:r>
          </w:p>
        </w:tc>
      </w:tr>
      <w:tr w:rsidR="006D1264" w:rsidRPr="006D1264" w14:paraId="44FFFEE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39B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IP Address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4FD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B89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of receiver</w:t>
            </w:r>
          </w:p>
        </w:tc>
      </w:tr>
      <w:tr w:rsidR="006D1264" w:rsidRPr="006D1264" w14:paraId="03B0E17C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398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72D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A66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= 6, UDP = 17</w:t>
            </w:r>
          </w:p>
        </w:tc>
      </w:tr>
      <w:tr w:rsidR="006D1264" w:rsidRPr="006D1264" w14:paraId="0133648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70A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68EF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 bits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B3F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Prevents packet loops</w:t>
            </w:r>
          </w:p>
        </w:tc>
      </w:tr>
    </w:tbl>
    <w:p w14:paraId="2BA529D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67B02B">
          <v:rect id="_x0000_i1031" style="width:0;height:1.5pt" o:hralign="center" o:hrstd="t" o:hr="t" fillcolor="#a0a0a0" stroked="f"/>
        </w:pict>
      </w:r>
    </w:p>
    <w:p w14:paraId="7A424AC2" w14:textId="77777777" w:rsidR="006D1264" w:rsidRPr="006D1264" w:rsidRDefault="006D1264" w:rsidP="00561639">
      <w:pPr>
        <w:pStyle w:val="Heading4"/>
        <w:rPr>
          <w:lang w:val="en"/>
        </w:rPr>
      </w:pPr>
      <w:bookmarkStart w:id="8" w:name="_sjsd6st5rqb" w:colFirst="0" w:colLast="0"/>
      <w:bookmarkEnd w:id="8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3. TCP Header (Layer 4 - Transport)</w:t>
      </w:r>
    </w:p>
    <w:p w14:paraId="5C3AE847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AEDCE5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CE3200" wp14:editId="7B610C3A">
            <wp:extent cx="5943600" cy="23622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875"/>
        <w:gridCol w:w="4280"/>
      </w:tblGrid>
      <w:tr w:rsidR="006D1264" w:rsidRPr="006D1264" w14:paraId="3D1B4CA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1A85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Field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34E62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Size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2FF5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Description</w:t>
            </w:r>
          </w:p>
        </w:tc>
      </w:tr>
      <w:tr w:rsidR="006D1264" w:rsidRPr="006D1264" w14:paraId="622522C3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79F0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lastRenderedPageBreak/>
              <w:t>Source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572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9942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sender app (e.g., 443)</w:t>
            </w:r>
          </w:p>
        </w:tc>
      </w:tr>
      <w:tr w:rsidR="006D1264" w:rsidRPr="006D1264" w14:paraId="009DC96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6C1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Destination Port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621E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085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Port of receiving app</w:t>
            </w:r>
          </w:p>
        </w:tc>
      </w:tr>
      <w:tr w:rsidR="006D1264" w:rsidRPr="006D1264" w14:paraId="4E6C2EA8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34FC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Sequence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942D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0F7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Order of data packets</w:t>
            </w:r>
          </w:p>
        </w:tc>
      </w:tr>
      <w:tr w:rsidR="006D1264" w:rsidRPr="006D1264" w14:paraId="7D1EB362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6C87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Acknowledgment Number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614A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32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980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Confirms receipt of previous data</w:t>
            </w:r>
          </w:p>
        </w:tc>
      </w:tr>
      <w:tr w:rsidR="006D1264" w:rsidRPr="006D1264" w14:paraId="7196E9DF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4A0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Flags (SYN, ACK, etc.)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BF5E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4BB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Controls connection behavior</w:t>
            </w:r>
          </w:p>
        </w:tc>
      </w:tr>
      <w:tr w:rsidR="006D1264" w:rsidRPr="006D1264" w14:paraId="15267EC1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0A5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Window Size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5A9D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16 bits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7F7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Flow control (how much data can be sent)</w:t>
            </w:r>
          </w:p>
        </w:tc>
      </w:tr>
    </w:tbl>
    <w:p w14:paraId="00D95E0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DE2357">
          <v:rect id="_x0000_i1032" style="width:0;height:1.5pt" o:hralign="center" o:hrstd="t" o:hr="t" fillcolor="#a0a0a0" stroked="f"/>
        </w:pict>
      </w:r>
    </w:p>
    <w:p w14:paraId="2DF8D097" w14:textId="77777777" w:rsidR="006D1264" w:rsidRPr="006D1264" w:rsidRDefault="006D1264" w:rsidP="00561639">
      <w:pPr>
        <w:pStyle w:val="Heading4"/>
        <w:rPr>
          <w:lang w:val="en"/>
        </w:rPr>
      </w:pPr>
      <w:bookmarkStart w:id="9" w:name="_v3wyg045d206" w:colFirst="0" w:colLast="0"/>
      <w:bookmarkEnd w:id="9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4. Payload (Data) (Layer 5–7 - Application)</w:t>
      </w:r>
    </w:p>
    <w:p w14:paraId="3D67047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4239693" w14:textId="77777777" w:rsidR="006D1264" w:rsidRPr="006D1264" w:rsidRDefault="006D1264" w:rsidP="006D1264">
      <w:pPr>
        <w:numPr>
          <w:ilvl w:val="0"/>
          <w:numId w:val="4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is the actual message being sent — such as: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45443E4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An HTTP request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BD6E66" w14:textId="77777777" w:rsidR="006D1264" w:rsidRPr="006D1264" w:rsidRDefault="006D1264" w:rsidP="006D1264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file segment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1412076" w14:textId="77777777" w:rsidR="006D1264" w:rsidRPr="006D1264" w:rsidRDefault="006D1264" w:rsidP="006D1264">
      <w:pPr>
        <w:numPr>
          <w:ilvl w:val="1"/>
          <w:numId w:val="4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 chat message</w:t>
      </w:r>
    </w:p>
    <w:p w14:paraId="1A872DC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9FE7030">
          <v:rect id="_x0000_i1033" style="width:0;height:1.5pt" o:hralign="center" o:hrstd="t" o:hr="t" fillcolor="#a0a0a0" stroked="f"/>
        </w:pict>
      </w:r>
    </w:p>
    <w:p w14:paraId="4EF4F0A2" w14:textId="77777777" w:rsidR="006D1264" w:rsidRPr="006D1264" w:rsidRDefault="006D1264" w:rsidP="00561639">
      <w:pPr>
        <w:pStyle w:val="Heading4"/>
        <w:rPr>
          <w:lang w:val="en"/>
        </w:rPr>
      </w:pPr>
      <w:bookmarkStart w:id="10" w:name="_2tf13be2p010" w:colFirst="0" w:colLast="0"/>
      <w:bookmarkEnd w:id="10"/>
      <w:r w:rsidRPr="006D1264">
        <w:rPr>
          <w:rFonts w:ascii="Segoe UI Emoji" w:hAnsi="Segoe UI Emoji" w:cs="Segoe UI Emoji"/>
          <w:lang w:val="en"/>
        </w:rPr>
        <w:t>🔹</w:t>
      </w:r>
      <w:r w:rsidRPr="006D1264">
        <w:rPr>
          <w:lang w:val="en"/>
        </w:rPr>
        <w:t xml:space="preserve"> 5. FCS (Frame Check Sequence) (Ethernet trailer)</w:t>
      </w:r>
    </w:p>
    <w:p w14:paraId="25C04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C12BC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1F124B" wp14:editId="240D9F97">
            <wp:extent cx="5943600" cy="584200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6065"/>
      </w:tblGrid>
      <w:tr w:rsidR="006D1264" w:rsidRPr="006D1264" w14:paraId="27A51C6D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928F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15636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D1264" w:rsidRPr="006D1264" w14:paraId="7D31FD61" w14:textId="77777777" w:rsidTr="00946108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04E0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 bytes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E208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for error checking at the Data Link Layer (CRC check)</w:t>
            </w:r>
          </w:p>
        </w:tc>
      </w:tr>
    </w:tbl>
    <w:p w14:paraId="01D2707F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22A207">
          <v:rect id="_x0000_i1034" style="width:0;height:1.5pt" o:hralign="center" o:hrstd="t" o:hr="t" fillcolor="#a0a0a0" stroked="f"/>
        </w:pict>
      </w:r>
    </w:p>
    <w:p w14:paraId="01326E2A" w14:textId="77777777" w:rsidR="006D1264" w:rsidRPr="006D1264" w:rsidRDefault="006D1264" w:rsidP="00561639">
      <w:pPr>
        <w:pStyle w:val="Heading4"/>
        <w:rPr>
          <w:lang w:val="en"/>
        </w:rPr>
      </w:pPr>
      <w:bookmarkStart w:id="11" w:name="_z7lux01h251l" w:colFirst="0" w:colLast="0"/>
      <w:bookmarkEnd w:id="11"/>
      <w:r w:rsidRPr="006D1264">
        <w:rPr>
          <w:rFonts w:ascii="Segoe UI Emoji" w:hAnsi="Segoe UI Emoji" w:cs="Segoe UI Emoji"/>
          <w:lang w:val="en"/>
        </w:rPr>
        <w:lastRenderedPageBreak/>
        <w:t>📦</w:t>
      </w:r>
      <w:r w:rsidRPr="006D1264">
        <w:rPr>
          <w:lang w:val="en"/>
        </w:rPr>
        <w:t xml:space="preserve"> Visual Summary</w:t>
      </w:r>
    </w:p>
    <w:p w14:paraId="06B8F35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05B1B6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B01D40" wp14:editId="345EFF56">
            <wp:extent cx="5943600" cy="109220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7E35E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751A771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Ethernet Header (L2) | IP Header (L3)       | TCP Header (L4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  |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Application Payload |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 |</w:t>
      </w:r>
      <w:proofErr w:type="gramEnd"/>
    </w:p>
    <w:p w14:paraId="135724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+----------------------+----------------------+------------------+---------------------+------+</w:t>
      </w:r>
    </w:p>
    <w:p w14:paraId="111525D4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58F34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AEB00C">
          <v:rect id="_x0000_i1035" style="width:0;height:1.5pt" o:hralign="center" o:hrstd="t" o:hr="t" fillcolor="#a0a0a0" stroked="f"/>
        </w:pict>
      </w:r>
    </w:p>
    <w:p w14:paraId="367AE781" w14:textId="77777777" w:rsidR="006D1264" w:rsidRPr="006D1264" w:rsidRDefault="006D1264" w:rsidP="00561639">
      <w:pPr>
        <w:pStyle w:val="Heading3"/>
        <w:rPr>
          <w:lang w:val="en"/>
        </w:rPr>
      </w:pPr>
      <w:bookmarkStart w:id="12" w:name="_t4pmr2n4snoo" w:colFirst="0" w:colLast="0"/>
      <w:bookmarkEnd w:id="12"/>
      <w:r w:rsidRPr="006D1264">
        <w:rPr>
          <w:rFonts w:ascii="Segoe UI Emoji" w:hAnsi="Segoe UI Emoji" w:cs="Segoe UI Emoji"/>
          <w:lang w:val="en"/>
        </w:rPr>
        <w:t>🔍</w:t>
      </w:r>
      <w:r w:rsidRPr="006D1264">
        <w:rPr>
          <w:lang w:val="en"/>
        </w:rPr>
        <w:t xml:space="preserve"> Real Example (Simplified)</w:t>
      </w:r>
    </w:p>
    <w:p w14:paraId="2410168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83E257F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Sending: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www.example.com</w:t>
      </w:r>
    </w:p>
    <w:p w14:paraId="23313FCC" w14:textId="77777777" w:rsidR="006D1264" w:rsidRPr="006D1264" w:rsidRDefault="006D1264" w:rsidP="006D1264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A:2B:3C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:4D:5E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3369339A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MAC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proofErr w:type="gram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00:11:22:33:44:55</w:t>
      </w:r>
      <w:proofErr w:type="gram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5ED612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192.168.1.100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EB4F693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IP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93.184.216.34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5F644456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51723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249E7667" w14:textId="77777777" w:rsidR="006D1264" w:rsidRPr="006D1264" w:rsidRDefault="006D1264" w:rsidP="006D1264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 Port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80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(HTTP)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311B1E" w14:textId="77777777" w:rsidR="006D1264" w:rsidRPr="006D1264" w:rsidRDefault="006D1264" w:rsidP="006D1264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HTTP/1.1\r\</w:t>
      </w:r>
      <w:proofErr w:type="spellStart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nHost</w:t>
      </w:r>
      <w:proofErr w:type="spellEnd"/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: www.example.com\r\n\r\n</w:t>
      </w: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6CEA3599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Great! Let's break it down with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example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packet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showing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Trailer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components using a simple analogy and then a technical example.</w:t>
      </w:r>
    </w:p>
    <w:p w14:paraId="70171767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A49D77">
          <v:rect id="_x0000_i1036" style="width:0;height:1.5pt" o:hralign="center" o:hrstd="t" o:hr="t" fillcolor="#a0a0a0" stroked="f"/>
        </w:pict>
      </w:r>
    </w:p>
    <w:p w14:paraId="40E9CF1E" w14:textId="77777777" w:rsidR="006D1264" w:rsidRPr="006D1264" w:rsidRDefault="006D1264" w:rsidP="00561639">
      <w:pPr>
        <w:pStyle w:val="Heading4"/>
        <w:rPr>
          <w:lang w:val="en"/>
        </w:rPr>
      </w:pPr>
      <w:bookmarkStart w:id="13" w:name="_kkzik6471dop" w:colFirst="0" w:colLast="0"/>
      <w:bookmarkEnd w:id="13"/>
      <w:r w:rsidRPr="006D1264">
        <w:rPr>
          <w:lang w:val="en"/>
        </w:rPr>
        <w:t>Conceptual Analogy: Mail Envelope</w:t>
      </w:r>
    </w:p>
    <w:p w14:paraId="64BB7FB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B764CFA" wp14:editId="4473D847">
            <wp:extent cx="5943600" cy="1227455"/>
            <wp:effectExtent l="0" t="0" r="0" b="0"/>
            <wp:docPr id="43982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224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3860"/>
        <w:gridCol w:w="1730"/>
      </w:tblGrid>
      <w:tr w:rsidR="006D1264" w:rsidRPr="006D1264" w14:paraId="3C43D3F6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0B807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Part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09EC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7DD9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Network Term</w:t>
            </w:r>
          </w:p>
        </w:tc>
      </w:tr>
      <w:tr w:rsidR="006D1264" w:rsidRPr="006D1264" w14:paraId="438A7EA3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74DF3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✉️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Envelope (front)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624F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Has sender and receiver addresses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E337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</w:tr>
      <w:tr w:rsidR="006D1264" w:rsidRPr="006D1264" w14:paraId="5F73AE70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FB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📄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Letter content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4616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message being sent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69E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</w:tr>
      <w:tr w:rsidR="006D1264" w:rsidRPr="006D1264" w14:paraId="5752C208" w14:textId="77777777" w:rsidTr="00946108">
        <w:trPr>
          <w:trHeight w:val="56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F1A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🔒</w:t>
            </w: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Seal or stamp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D796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Helps verify integrity and track errors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6CB5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</w:tr>
    </w:tbl>
    <w:p w14:paraId="1CEAA46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39C7A7">
          <v:rect id="_x0000_i1037" style="width:0;height:1.5pt" o:hralign="center" o:hrstd="t" o:hr="t" fillcolor="#a0a0a0" stroked="f"/>
        </w:pict>
      </w:r>
    </w:p>
    <w:p w14:paraId="70B26BD8" w14:textId="77777777" w:rsidR="006D1264" w:rsidRPr="006D1264" w:rsidRDefault="006D1264" w:rsidP="006D1264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3ift97ac9u2e" w:colFirst="0" w:colLast="0"/>
      <w:bookmarkEnd w:id="14"/>
      <w:r w:rsidRPr="006D1264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Network Packet Example (Ethernet + IP + TCP)</w:t>
      </w:r>
    </w:p>
    <w:p w14:paraId="07E0288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D8025B4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you're sending a message like:</w:t>
      </w:r>
    </w:p>
    <w:p w14:paraId="78332F9F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3D043F" wp14:editId="5ED8A04E">
            <wp:extent cx="2038350" cy="4953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49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6E0A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GET /index.html HTTP/1.1</w:t>
      </w:r>
    </w:p>
    <w:p w14:paraId="28D5EE58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Through the network, it would be encapsulated like this:</w:t>
      </w:r>
    </w:p>
    <w:p w14:paraId="322560D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AD4163">
          <v:rect id="_x0000_i1038" style="width:0;height:1.5pt" o:hralign="center" o:hrstd="t" o:hr="t" fillcolor="#a0a0a0" stroked="f"/>
        </w:pict>
      </w:r>
    </w:p>
    <w:p w14:paraId="5F01CF48" w14:textId="77777777" w:rsidR="006D1264" w:rsidRPr="006D1264" w:rsidRDefault="006D1264" w:rsidP="00561639">
      <w:pPr>
        <w:pStyle w:val="Heading5"/>
        <w:rPr>
          <w:lang w:val="en"/>
        </w:rPr>
      </w:pPr>
      <w:bookmarkStart w:id="15" w:name="_y10sfismbb62" w:colFirst="0" w:colLast="0"/>
      <w:bookmarkEnd w:id="15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A. Header</w:t>
      </w:r>
    </w:p>
    <w:p w14:paraId="6379E48E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6420EE6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Contains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and protocol information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3F427C4D" w14:textId="77777777" w:rsidR="006D1264" w:rsidRPr="006D1264" w:rsidRDefault="006D1264" w:rsidP="006D1264">
      <w:pPr>
        <w:spacing w:before="240" w:after="240" w:line="276" w:lineRule="auto"/>
        <w:ind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8AABC0" wp14:editId="5DEBAF4D">
            <wp:extent cx="5943600" cy="30607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75B47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Ethernet Header:</w:t>
      </w:r>
    </w:p>
    <w:p w14:paraId="5365B3A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00:11:22:33:44:55</w:t>
      </w:r>
      <w:proofErr w:type="gramEnd"/>
    </w:p>
    <w:p w14:paraId="7FAA912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MAC: </w:t>
      </w:r>
      <w:proofErr w:type="gram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00:AA</w:t>
      </w:r>
      <w:proofErr w:type="gram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:BB:CC:DD:EE</w:t>
      </w:r>
    </w:p>
    <w:p w14:paraId="4D8F131B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</w:t>
      </w:r>
      <w:proofErr w:type="spellStart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EtherType</w:t>
      </w:r>
      <w:proofErr w:type="spellEnd"/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0x0800 (IPv4)</w:t>
      </w:r>
    </w:p>
    <w:p w14:paraId="04DCC48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46D5BF2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 Header:</w:t>
      </w:r>
    </w:p>
    <w:p w14:paraId="126D1D05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IP: 192.168.1.100</w:t>
      </w:r>
    </w:p>
    <w:p w14:paraId="7EFF14F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IP: 93.184.216.34</w:t>
      </w:r>
    </w:p>
    <w:p w14:paraId="1AD3505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Protocol: TCP</w:t>
      </w:r>
    </w:p>
    <w:p w14:paraId="37BF18DD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929B3A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TCP Header:</w:t>
      </w:r>
    </w:p>
    <w:p w14:paraId="0FDDA739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Source Port: 51723</w:t>
      </w:r>
    </w:p>
    <w:p w14:paraId="4564E6D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Destination Port: 80</w:t>
      </w:r>
    </w:p>
    <w:p w14:paraId="4AF965C1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Flags: SYN, ACK</w:t>
      </w:r>
    </w:p>
    <w:p w14:paraId="5CC1832A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D1CB3C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B24637">
          <v:rect id="_x0000_i1039" style="width:0;height:1.5pt" o:hralign="center" o:hrstd="t" o:hr="t" fillcolor="#a0a0a0" stroked="f"/>
        </w:pict>
      </w:r>
    </w:p>
    <w:p w14:paraId="396E82A1" w14:textId="77777777" w:rsidR="006D1264" w:rsidRPr="006D1264" w:rsidRDefault="006D1264" w:rsidP="00561639">
      <w:pPr>
        <w:pStyle w:val="Heading5"/>
        <w:rPr>
          <w:lang w:val="en"/>
        </w:rPr>
      </w:pPr>
      <w:bookmarkStart w:id="16" w:name="_bniyavcfv6d1" w:colFirst="0" w:colLast="0"/>
      <w:bookmarkEnd w:id="16"/>
      <w:r w:rsidRPr="006D1264">
        <w:rPr>
          <w:rFonts w:ascii="Segoe UI Emoji" w:hAnsi="Segoe UI Emoji" w:cs="Segoe UI Emoji"/>
          <w:lang w:val="en"/>
        </w:rPr>
        <w:t>📦</w:t>
      </w:r>
      <w:r w:rsidRPr="006D1264">
        <w:rPr>
          <w:lang w:val="en"/>
        </w:rPr>
        <w:t xml:space="preserve"> B. Payload (Data)</w:t>
      </w:r>
    </w:p>
    <w:p w14:paraId="5F963F6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20BB90D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This is the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content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being delivered.</w:t>
      </w:r>
    </w:p>
    <w:p w14:paraId="36C6DEA5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Example:</w:t>
      </w:r>
    </w:p>
    <w:p w14:paraId="06583F4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B112E9" wp14:editId="652F4ABC">
            <wp:extent cx="5943600" cy="105410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F55E4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14:paraId="6A0EC4EC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www.example.com</w:t>
      </w:r>
    </w:p>
    <w:p w14:paraId="53A57B4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User-Agent: Mozilla/5.0</w:t>
      </w:r>
    </w:p>
    <w:p w14:paraId="0E7873EC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3DFA1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83C57E3">
          <v:rect id="_x0000_i1040" style="width:0;height:1.5pt" o:hralign="center" o:hrstd="t" o:hr="t" fillcolor="#a0a0a0" stroked="f"/>
        </w:pict>
      </w:r>
    </w:p>
    <w:p w14:paraId="35A6F47D" w14:textId="77777777" w:rsidR="006D1264" w:rsidRPr="006D1264" w:rsidRDefault="006D1264" w:rsidP="00561639">
      <w:pPr>
        <w:pStyle w:val="Heading5"/>
        <w:rPr>
          <w:lang w:val="en"/>
        </w:rPr>
      </w:pPr>
      <w:bookmarkStart w:id="17" w:name="_b0bcp6bcfzw1" w:colFirst="0" w:colLast="0"/>
      <w:bookmarkEnd w:id="17"/>
      <w:r w:rsidRPr="006D1264">
        <w:rPr>
          <w:rFonts w:ascii="Segoe UI Emoji" w:hAnsi="Segoe UI Emoji" w:cs="Segoe UI Emoji"/>
          <w:lang w:val="en"/>
        </w:rPr>
        <w:t>🔚</w:t>
      </w:r>
      <w:r w:rsidRPr="006D1264">
        <w:rPr>
          <w:lang w:val="en"/>
        </w:rPr>
        <w:t xml:space="preserve"> C. Trailer</w:t>
      </w:r>
    </w:p>
    <w:p w14:paraId="60FE2072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02FA8BB" w14:textId="77777777" w:rsidR="006D1264" w:rsidRPr="006D1264" w:rsidRDefault="006D1264" w:rsidP="006D126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Added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at the end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packet, often for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error checking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F68D651" w14:textId="77777777" w:rsidR="006D1264" w:rsidRPr="006D1264" w:rsidRDefault="006D1264" w:rsidP="006D1264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 (Ethernet Trailer):</w:t>
      </w:r>
    </w:p>
    <w:p w14:paraId="43F2A6BC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3032F" wp14:editId="25AE09B4">
            <wp:extent cx="5943600" cy="9652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354CF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Frame Check Sequence (FCS):</w:t>
      </w:r>
    </w:p>
    <w:p w14:paraId="68097338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CRC: 0x3A5B9F0C</w:t>
      </w:r>
    </w:p>
    <w:p w14:paraId="4D962C5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10A1D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48A3C">
          <v:rect id="_x0000_i1041" style="width:0;height:1.5pt" o:hralign="center" o:hrstd="t" o:hr="t" fillcolor="#a0a0a0" stroked="f"/>
        </w:pict>
      </w:r>
    </w:p>
    <w:p w14:paraId="155DA699" w14:textId="77777777" w:rsidR="006D1264" w:rsidRPr="006D1264" w:rsidRDefault="006D1264" w:rsidP="00561639">
      <w:pPr>
        <w:pStyle w:val="Heading5"/>
        <w:rPr>
          <w:lang w:val="en"/>
        </w:rPr>
      </w:pPr>
      <w:bookmarkStart w:id="18" w:name="_j8sogs6wy5p" w:colFirst="0" w:colLast="0"/>
      <w:bookmarkEnd w:id="18"/>
      <w:r w:rsidRPr="006D1264">
        <w:rPr>
          <w:rFonts w:ascii="Segoe UI Emoji" w:hAnsi="Segoe UI Emoji" w:cs="Segoe UI Emoji"/>
          <w:lang w:val="en"/>
        </w:rPr>
        <w:t>🧠</w:t>
      </w:r>
      <w:r w:rsidRPr="006D1264">
        <w:rPr>
          <w:lang w:val="en"/>
        </w:rPr>
        <w:t xml:space="preserve"> Final Packet Flow:</w:t>
      </w:r>
    </w:p>
    <w:p w14:paraId="44CCE791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3DC710F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B6F9E3" wp14:editId="269D357C">
            <wp:extent cx="5943600" cy="7366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E9F596" w14:textId="77777777" w:rsidR="006D1264" w:rsidRPr="006D1264" w:rsidRDefault="006D1264" w:rsidP="006D126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Header (MAC/IP/TCP info) | Payload (actual data) | Trailer (FCS/checksum) |</w:t>
      </w:r>
    </w:p>
    <w:p w14:paraId="3C7F4A9E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E620B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3F3819C8">
          <v:rect id="_x0000_i1042" style="width:0;height:1.5pt" o:hralign="center" o:hrstd="t" o:hr="t" fillcolor="#a0a0a0" stroked="f"/>
        </w:pict>
      </w:r>
    </w:p>
    <w:p w14:paraId="11E42740" w14:textId="77777777" w:rsidR="006D1264" w:rsidRPr="006D1264" w:rsidRDefault="006D1264" w:rsidP="00561639">
      <w:pPr>
        <w:pStyle w:val="Heading5"/>
        <w:rPr>
          <w:lang w:val="en"/>
        </w:rPr>
      </w:pPr>
      <w:bookmarkStart w:id="19" w:name="_s3gu15cn0rdz" w:colFirst="0" w:colLast="0"/>
      <w:bookmarkEnd w:id="19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 Table:</w:t>
      </w:r>
    </w:p>
    <w:p w14:paraId="78C28169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8EB9E11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99C7A" wp14:editId="0994EAA3">
            <wp:extent cx="5943600" cy="12319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515"/>
        <w:gridCol w:w="3830"/>
      </w:tblGrid>
      <w:tr w:rsidR="006D1264" w:rsidRPr="006D1264" w14:paraId="5B2CF002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BD50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Component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779B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Purpose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452E4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Example Data</w:t>
            </w:r>
          </w:p>
        </w:tc>
      </w:tr>
      <w:tr w:rsidR="006D1264" w:rsidRPr="006D1264" w14:paraId="4F86348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6E3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2217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Routing, protocol, sender/receiver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B472C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IPs, MACs, Ports, Flags</w:t>
            </w:r>
          </w:p>
        </w:tc>
      </w:tr>
      <w:tr w:rsidR="006D1264" w:rsidRPr="006D1264" w14:paraId="7B8779F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2AAD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2BA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Actual content being transferred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37D36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HTTP request, file data, message text</w:t>
            </w:r>
          </w:p>
        </w:tc>
      </w:tr>
      <w:tr w:rsidR="006D1264" w:rsidRPr="006D1264" w14:paraId="4522D3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035BB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Trailer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17C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Error checking or frame end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F2D1E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CRC / FCS / checksum</w:t>
            </w:r>
          </w:p>
        </w:tc>
      </w:tr>
    </w:tbl>
    <w:p w14:paraId="6416F735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641DC67">
          <v:rect id="_x0000_i1043" style="width:0;height:1.5pt" o:hralign="center" o:hrstd="t" o:hr="t" fillcolor="#a0a0a0" stroked="f"/>
        </w:pict>
      </w:r>
    </w:p>
    <w:p w14:paraId="6016A5F0" w14:textId="77777777" w:rsidR="006D1264" w:rsidRPr="006D1264" w:rsidRDefault="006D1264" w:rsidP="00561639">
      <w:pPr>
        <w:pStyle w:val="Heading2"/>
        <w:rPr>
          <w:lang w:val="en"/>
        </w:rPr>
      </w:pPr>
      <w:bookmarkStart w:id="20" w:name="_qktz0wrmatwx" w:colFirst="0" w:colLast="0"/>
      <w:bookmarkEnd w:id="20"/>
      <w:r w:rsidRPr="006D1264">
        <w:rPr>
          <w:rFonts w:ascii="Segoe UI Emoji" w:hAnsi="Segoe UI Emoji" w:cs="Segoe UI Emoji"/>
          <w:lang w:val="en"/>
        </w:rPr>
        <w:t>📡</w:t>
      </w:r>
      <w:r w:rsidRPr="006D1264">
        <w:rPr>
          <w:lang w:val="en"/>
        </w:rPr>
        <w:t xml:space="preserve"> How Packets Work</w:t>
      </w:r>
    </w:p>
    <w:p w14:paraId="5FE8C16D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F51593F" w14:textId="77777777" w:rsidR="006D1264" w:rsidRPr="006D1264" w:rsidRDefault="006D1264" w:rsidP="006D1264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Data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split into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sender.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ED9C03E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Each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routed independently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the network.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2B0FC31" w14:textId="77777777" w:rsidR="006D1264" w:rsidRPr="006D1264" w:rsidRDefault="006D1264" w:rsidP="006D1264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At the receiver, packets are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reassembled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correct order.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C7AC68" w14:textId="77777777" w:rsidR="006D1264" w:rsidRPr="006D1264" w:rsidRDefault="006D1264" w:rsidP="006D1264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any packet is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lost or corrupted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it can be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retransmitted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92DEBF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157F4">
          <v:rect id="_x0000_i1044" style="width:0;height:1.5pt" o:hralign="center" o:hrstd="t" o:hr="t" fillcolor="#a0a0a0" stroked="f"/>
        </w:pict>
      </w:r>
    </w:p>
    <w:p w14:paraId="21C363CA" w14:textId="77777777" w:rsidR="006D1264" w:rsidRPr="006D1264" w:rsidRDefault="006D1264" w:rsidP="00561639">
      <w:pPr>
        <w:pStyle w:val="Heading2"/>
        <w:rPr>
          <w:lang w:val="en"/>
        </w:rPr>
      </w:pPr>
      <w:bookmarkStart w:id="21" w:name="_d3kg86uhbxj" w:colFirst="0" w:colLast="0"/>
      <w:bookmarkEnd w:id="21"/>
      <w:r w:rsidRPr="006D1264">
        <w:rPr>
          <w:rFonts w:ascii="Segoe UI Emoji" w:hAnsi="Segoe UI Emoji" w:cs="Segoe UI Emoji"/>
          <w:lang w:val="en"/>
        </w:rPr>
        <w:t>🧾</w:t>
      </w:r>
      <w:r w:rsidRPr="006D1264">
        <w:rPr>
          <w:lang w:val="en"/>
        </w:rPr>
        <w:t xml:space="preserve"> Key Features</w:t>
      </w:r>
    </w:p>
    <w:p w14:paraId="5FD8012A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CB19EB7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FA1B80" wp14:editId="05FDBE64">
            <wp:extent cx="5943600" cy="1943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540"/>
      </w:tblGrid>
      <w:tr w:rsidR="006D1264" w:rsidRPr="006D1264" w14:paraId="45C2FB8C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D95A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929BC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Detail</w:t>
            </w:r>
          </w:p>
        </w:tc>
      </w:tr>
      <w:tr w:rsidR="006D1264" w:rsidRPr="006D1264" w14:paraId="3ED0C7B1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8F310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1986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64 bytes to ~1500 bytes (standard MTU size)</w:t>
            </w:r>
          </w:p>
        </w:tc>
      </w:tr>
      <w:tr w:rsidR="006D1264" w:rsidRPr="006D1264" w14:paraId="211E3A62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9992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74CA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IP, TCP, UDP, ICMP, etc.</w:t>
            </w:r>
          </w:p>
        </w:tc>
      </w:tr>
      <w:tr w:rsidR="006D1264" w:rsidRPr="006D1264" w14:paraId="2F171B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82A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9A88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Contains source and destination IP addresses</w:t>
            </w:r>
          </w:p>
        </w:tc>
      </w:tr>
      <w:tr w:rsidR="006D1264" w:rsidRPr="006D1264" w14:paraId="1B72569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D9B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35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ensures all packets arrive; UDP does not</w:t>
            </w:r>
          </w:p>
        </w:tc>
      </w:tr>
      <w:tr w:rsidR="006D1264" w:rsidRPr="006D1264" w14:paraId="49B1BF69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09329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Checking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A372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packets include checksums or CRC fields</w:t>
            </w:r>
          </w:p>
        </w:tc>
      </w:tr>
    </w:tbl>
    <w:p w14:paraId="4308F17E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87DAC5">
          <v:rect id="_x0000_i1045" style="width:0;height:1.5pt" o:hralign="center" o:hrstd="t" o:hr="t" fillcolor="#a0a0a0" stroked="f"/>
        </w:pict>
      </w:r>
    </w:p>
    <w:p w14:paraId="49253A27" w14:textId="77777777" w:rsidR="006D1264" w:rsidRPr="006D1264" w:rsidRDefault="006D1264" w:rsidP="00561639">
      <w:pPr>
        <w:pStyle w:val="Heading2"/>
        <w:rPr>
          <w:lang w:val="en"/>
        </w:rPr>
      </w:pPr>
      <w:bookmarkStart w:id="22" w:name="_e1yohgylcz2b" w:colFirst="0" w:colLast="0"/>
      <w:bookmarkEnd w:id="22"/>
      <w:r w:rsidRPr="006D1264">
        <w:rPr>
          <w:rFonts w:ascii="Segoe UI Emoji" w:eastAsia="Arial Unicode MS" w:hAnsi="Segoe UI Emoji" w:cs="Segoe UI Emoji"/>
          <w:lang w:val="en"/>
        </w:rPr>
        <w:t>✅</w:t>
      </w:r>
      <w:r w:rsidRPr="006D1264">
        <w:rPr>
          <w:rFonts w:eastAsia="Arial Unicode MS"/>
          <w:lang w:val="en"/>
        </w:rPr>
        <w:t xml:space="preserve"> Advantages of Packet-Switched Networks</w:t>
      </w:r>
    </w:p>
    <w:p w14:paraId="3434B9AB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5C3A43E" w14:textId="77777777" w:rsidR="006D1264" w:rsidRPr="006D1264" w:rsidRDefault="006D1264" w:rsidP="006D1264">
      <w:pPr>
        <w:numPr>
          <w:ilvl w:val="0"/>
          <w:numId w:val="5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💡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Efficient use of bandwidth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D80D789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🛠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Easy to reroute around congestion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D963A8" w14:textId="77777777" w:rsidR="006D1264" w:rsidRPr="006D1264" w:rsidRDefault="006D1264" w:rsidP="006D1264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🔄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Retransmission of only lost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D10969" w14:textId="77777777" w:rsidR="006D1264" w:rsidRPr="006D1264" w:rsidRDefault="006D1264" w:rsidP="006D1264">
      <w:pPr>
        <w:numPr>
          <w:ilvl w:val="0"/>
          <w:numId w:val="5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🌐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Works well over the internet (IP-based)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662D1D8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E09B13">
          <v:rect id="_x0000_i1046" style="width:0;height:1.5pt" o:hralign="center" o:hrstd="t" o:hr="t" fillcolor="#a0a0a0" stroked="f"/>
        </w:pict>
      </w:r>
    </w:p>
    <w:p w14:paraId="381916FF" w14:textId="77777777" w:rsidR="006D1264" w:rsidRPr="006D1264" w:rsidRDefault="006D1264" w:rsidP="00561639">
      <w:pPr>
        <w:pStyle w:val="Heading2"/>
        <w:rPr>
          <w:lang w:val="en"/>
        </w:rPr>
      </w:pPr>
      <w:bookmarkStart w:id="23" w:name="_ree7eykimvi5" w:colFirst="0" w:colLast="0"/>
      <w:bookmarkEnd w:id="23"/>
      <w:r w:rsidRPr="006D126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6D1264">
        <w:rPr>
          <w:rFonts w:eastAsia="Arial Unicode MS"/>
          <w:lang w:val="en"/>
        </w:rPr>
        <w:t xml:space="preserve"> Possible Issues</w:t>
      </w:r>
    </w:p>
    <w:p w14:paraId="35941213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C8629CA" w14:textId="77777777" w:rsidR="006D1264" w:rsidRPr="006D1264" w:rsidRDefault="006D1264" w:rsidP="006D126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6D1264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congestion or signal issues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FDD76B" w14:textId="77777777" w:rsidR="006D1264" w:rsidRPr="006D1264" w:rsidRDefault="006D1264" w:rsidP="006D1264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Out-of-order packets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need reordering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23DDDB7" w14:textId="77777777" w:rsidR="006D1264" w:rsidRPr="006D1264" w:rsidRDefault="006D1264" w:rsidP="006D12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🐢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6D126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Latency/jitter</w:t>
      </w:r>
      <w:r w:rsidRPr="006D126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real-time streams</w:t>
      </w:r>
      <w:r w:rsidRPr="006D126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A6F9803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2A9E3C5">
          <v:rect id="_x0000_i1047" style="width:0;height:1.5pt" o:hralign="center" o:bullet="t" o:hrstd="t" o:hr="t" fillcolor="#a0a0a0" stroked="f"/>
        </w:pict>
      </w:r>
    </w:p>
    <w:p w14:paraId="16277F76" w14:textId="77777777" w:rsidR="006D1264" w:rsidRPr="00561639" w:rsidRDefault="006D1264" w:rsidP="00561639">
      <w:pPr>
        <w:pStyle w:val="Heading2"/>
      </w:pPr>
      <w:bookmarkStart w:id="24" w:name="_x2imnry4rt2o" w:colFirst="0" w:colLast="0"/>
      <w:bookmarkEnd w:id="24"/>
      <w:r w:rsidRPr="006D1264">
        <w:rPr>
          <w:rFonts w:ascii="Segoe UI Emoji" w:hAnsi="Segoe UI Emoji" w:cs="Segoe UI Emoji"/>
          <w:lang w:val="en"/>
        </w:rPr>
        <w:t>📌</w:t>
      </w:r>
      <w:r w:rsidRPr="006D1264">
        <w:rPr>
          <w:lang w:val="en"/>
        </w:rPr>
        <w:t xml:space="preserve"> Summary</w:t>
      </w:r>
    </w:p>
    <w:p w14:paraId="04519994" w14:textId="77777777" w:rsidR="006D1264" w:rsidRPr="006D1264" w:rsidRDefault="006D1264" w:rsidP="006D12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D126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D126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D126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97D6FB9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D126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7DC157" wp14:editId="5D6F1D97">
            <wp:extent cx="5943600" cy="19431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33E572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4760"/>
      </w:tblGrid>
      <w:tr w:rsidR="006D1264" w:rsidRPr="006D1264" w14:paraId="107157F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2D11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B953" w14:textId="77777777" w:rsidR="006D1264" w:rsidRPr="006D1264" w:rsidRDefault="006D1264" w:rsidP="006D126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D1264" w:rsidRPr="006D1264" w14:paraId="30A5ECEC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80B5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7474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 unit of data sent over a network</w:t>
            </w:r>
          </w:p>
        </w:tc>
      </w:tr>
      <w:tr w:rsidR="006D1264" w:rsidRPr="006D1264" w14:paraId="62D1BE94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EDED1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E3E5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+ Payload (+ optional Trailer)</w:t>
            </w:r>
          </w:p>
        </w:tc>
      </w:tr>
      <w:tr w:rsidR="006D1264" w:rsidRPr="006D1264" w14:paraId="60070302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90D4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457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IP, TCP, UDP, ICMP</w:t>
            </w:r>
          </w:p>
        </w:tc>
      </w:tr>
      <w:tr w:rsidR="006D1264" w:rsidRPr="006D1264" w14:paraId="61FC55E0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B56D2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69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Internet, LANs, VoIP, file transfers, etc.</w:t>
            </w:r>
          </w:p>
        </w:tc>
      </w:tr>
      <w:tr w:rsidR="006D1264" w:rsidRPr="006D1264" w14:paraId="092683B8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4BC4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Benefit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26C6F" w14:textId="77777777" w:rsidR="006D1264" w:rsidRPr="006D1264" w:rsidRDefault="006D1264" w:rsidP="006D126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D126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Efficient, reliable, and scalable communication</w:t>
            </w:r>
          </w:p>
        </w:tc>
      </w:tr>
    </w:tbl>
    <w:p w14:paraId="2597CF76" w14:textId="77777777" w:rsidR="006D1264" w:rsidRPr="006D1264" w:rsidRDefault="00000000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A93DB6D">
          <v:rect id="_x0000_i1048" style="width:0;height:1.5pt" o:hralign="center" o:hrstd="t" o:hr="t" fillcolor="#a0a0a0" stroked="f"/>
        </w:pict>
      </w:r>
    </w:p>
    <w:p w14:paraId="4BFE9C63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C2567D" w14:textId="77777777" w:rsidR="006D1264" w:rsidRPr="006D1264" w:rsidRDefault="006D1264" w:rsidP="006D12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94D4B0" w14:textId="77777777" w:rsidR="00A70480" w:rsidRPr="006D1264" w:rsidRDefault="00A70480" w:rsidP="006D1264"/>
    <w:sectPr w:rsidR="00A70480" w:rsidRPr="006D1264" w:rsidSect="006D12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62E26"/>
    <w:multiLevelType w:val="multilevel"/>
    <w:tmpl w:val="5860D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D57909"/>
    <w:multiLevelType w:val="multilevel"/>
    <w:tmpl w:val="4378CC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31033"/>
    <w:multiLevelType w:val="multilevel"/>
    <w:tmpl w:val="50CC2C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AF5A3E"/>
    <w:multiLevelType w:val="multilevel"/>
    <w:tmpl w:val="AF48E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CE1FAB"/>
    <w:multiLevelType w:val="multilevel"/>
    <w:tmpl w:val="2BD4A8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9621780">
    <w:abstractNumId w:val="4"/>
  </w:num>
  <w:num w:numId="2" w16cid:durableId="1681346756">
    <w:abstractNumId w:val="0"/>
  </w:num>
  <w:num w:numId="3" w16cid:durableId="1683556058">
    <w:abstractNumId w:val="2"/>
  </w:num>
  <w:num w:numId="4" w16cid:durableId="1256013357">
    <w:abstractNumId w:val="3"/>
  </w:num>
  <w:num w:numId="5" w16cid:durableId="741097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264"/>
    <w:rsid w:val="002D1F4F"/>
    <w:rsid w:val="005409E1"/>
    <w:rsid w:val="00561639"/>
    <w:rsid w:val="006D12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5837A"/>
  <w15:chartTrackingRefBased/>
  <w15:docId w15:val="{49AA1767-4990-41CD-ADCA-5F699C55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1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1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1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1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D1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D1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1049</Words>
  <Characters>5982</Characters>
  <Application>Microsoft Office Word</Application>
  <DocSecurity>0</DocSecurity>
  <Lines>49</Lines>
  <Paragraphs>14</Paragraphs>
  <ScaleCrop>false</ScaleCrop>
  <Company/>
  <LinksUpToDate>false</LinksUpToDate>
  <CharactersWithSpaces>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2026-01-23T22:46:00Z</dcterms:modified>
</cp:coreProperties>
</file>