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99E3C" w14:textId="77777777" w:rsidR="000219B7" w:rsidRDefault="000219B7">
      <w:pPr>
        <w:pStyle w:val="Heading1"/>
      </w:pPr>
      <w:bookmarkStart w:id="0" w:name="_ywmtpw4qrnde" w:colFirst="0" w:colLast="0"/>
      <w:bookmarkEnd w:id="0"/>
      <w:r>
        <w:t>1-Affix</w:t>
      </w:r>
    </w:p>
    <w:p w14:paraId="7FE84EDE" w14:textId="77777777" w:rsidR="000219B7" w:rsidRDefault="000219B7">
      <w:pPr>
        <w:pStyle w:val="Heading2"/>
        <w:keepNext w:val="0"/>
        <w:keepLines w:val="0"/>
        <w:spacing w:before="280"/>
      </w:pPr>
      <w:bookmarkStart w:id="1" w:name="_mfm9xd655lle" w:colFirst="0" w:colLast="0"/>
      <w:bookmarkEnd w:id="1"/>
      <w:r>
        <w:t>🔤 What is an Affix?</w:t>
      </w:r>
    </w:p>
    <w:p w14:paraId="0E268A25" w14:textId="77777777" w:rsidR="000219B7" w:rsidRDefault="000219B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[7/22/2025]</w:t>
      </w:r>
    </w:p>
    <w:p w14:paraId="778E6BB4" w14:textId="77777777" w:rsidR="000219B7" w:rsidRDefault="000219B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affix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morpheme</w:t>
      </w:r>
      <w:r>
        <w:rPr>
          <w:rFonts w:ascii="Roboto Mono" w:eastAsia="Roboto Mono" w:hAnsi="Roboto Mono" w:cs="Roboto Mono"/>
        </w:rPr>
        <w:t xml:space="preserve"> (a small unit of meaning) that is </w:t>
      </w:r>
      <w:r>
        <w:rPr>
          <w:rFonts w:ascii="Roboto Mono" w:eastAsia="Roboto Mono" w:hAnsi="Roboto Mono" w:cs="Roboto Mono"/>
          <w:b/>
        </w:rPr>
        <w:t>added to a word root or base</w:t>
      </w:r>
      <w:r>
        <w:rPr>
          <w:rFonts w:ascii="Roboto Mono" w:eastAsia="Roboto Mono" w:hAnsi="Roboto Mono" w:cs="Roboto Mono"/>
        </w:rPr>
        <w:t xml:space="preserve"> to create a new word or change its grammatical form (such as tense, number, or part of speech).</w:t>
      </w:r>
    </w:p>
    <w:p w14:paraId="2DC6D66C" w14:textId="77777777" w:rsidR="000219B7" w:rsidRDefault="00000000">
      <w:r>
        <w:pict w14:anchorId="75E92D2E">
          <v:rect id="_x0000_i1025" style="width:0;height:1.5pt" o:hralign="center" o:hrstd="t" o:hr="t" fillcolor="#a0a0a0" stroked="f"/>
        </w:pict>
      </w:r>
    </w:p>
    <w:p w14:paraId="401CB4CB" w14:textId="77777777" w:rsidR="000219B7" w:rsidRDefault="000219B7">
      <w:pPr>
        <w:pStyle w:val="Heading2"/>
        <w:keepNext w:val="0"/>
        <w:keepLines w:val="0"/>
        <w:spacing w:before="280"/>
      </w:pPr>
      <w:bookmarkStart w:id="2" w:name="_ujqkomr9rubw" w:colFirst="0" w:colLast="0"/>
      <w:bookmarkEnd w:id="2"/>
      <w:r>
        <w:t>📘 Definition:</w:t>
      </w:r>
    </w:p>
    <w:p w14:paraId="28509522" w14:textId="77777777" w:rsidR="000219B7" w:rsidRDefault="000219B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[7/22/2025]</w:t>
      </w:r>
    </w:p>
    <w:p w14:paraId="3675F479" w14:textId="77777777" w:rsidR="000219B7" w:rsidRDefault="000219B7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affix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bound morpheme</w:t>
      </w:r>
      <w:r>
        <w:rPr>
          <w:rFonts w:ascii="Roboto Mono" w:eastAsia="Roboto Mono" w:hAnsi="Roboto Mono" w:cs="Roboto Mono"/>
        </w:rPr>
        <w:t xml:space="preserve"> that is attached to a </w:t>
      </w:r>
      <w:r>
        <w:rPr>
          <w:rFonts w:ascii="Roboto Mono" w:eastAsia="Roboto Mono" w:hAnsi="Roboto Mono" w:cs="Roboto Mono"/>
          <w:b/>
        </w:rPr>
        <w:t>root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base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stem</w:t>
      </w:r>
      <w:r>
        <w:rPr>
          <w:rFonts w:ascii="Roboto Mono" w:eastAsia="Roboto Mono" w:hAnsi="Roboto Mono" w:cs="Roboto Mono"/>
        </w:rPr>
        <w:t xml:space="preserve"> to modify its meaning or function.</w:t>
      </w:r>
    </w:p>
    <w:p w14:paraId="6630857F" w14:textId="77777777" w:rsidR="000219B7" w:rsidRDefault="00000000">
      <w:r>
        <w:pict w14:anchorId="0D773C58">
          <v:rect id="_x0000_i1026" style="width:0;height:1.5pt" o:hralign="center" o:hrstd="t" o:hr="t" fillcolor="#a0a0a0" stroked="f"/>
        </w:pict>
      </w:r>
    </w:p>
    <w:p w14:paraId="6E7E342C" w14:textId="77777777" w:rsidR="000219B7" w:rsidRDefault="000219B7">
      <w:pPr>
        <w:pStyle w:val="Heading2"/>
        <w:keepNext w:val="0"/>
        <w:keepLines w:val="0"/>
        <w:spacing w:before="280"/>
      </w:pPr>
      <w:bookmarkStart w:id="3" w:name="_34tsh5raa4q7" w:colFirst="0" w:colLast="0"/>
      <w:bookmarkEnd w:id="3"/>
      <w:r>
        <w:t>🧠 Key Characteristics:</w:t>
      </w:r>
    </w:p>
    <w:p w14:paraId="7AA4706B" w14:textId="77777777" w:rsidR="000219B7" w:rsidRDefault="000219B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[7/22/2025]</w:t>
      </w:r>
    </w:p>
    <w:p w14:paraId="1179C391" w14:textId="77777777" w:rsidR="000219B7" w:rsidRDefault="000219B7" w:rsidP="000219B7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Affixes are bound morphemes</w:t>
      </w:r>
      <w:r>
        <w:rPr>
          <w:rFonts w:ascii="Roboto Mono" w:eastAsia="Roboto Mono" w:hAnsi="Roboto Mono" w:cs="Roboto Mono"/>
        </w:rPr>
        <w:t xml:space="preserve"> — they </w:t>
      </w:r>
      <w:r>
        <w:rPr>
          <w:rFonts w:ascii="Roboto Mono" w:eastAsia="Roboto Mono" w:hAnsi="Roboto Mono" w:cs="Roboto Mono"/>
          <w:b/>
        </w:rPr>
        <w:t>cannot stand alone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7504D8C" w14:textId="77777777" w:rsidR="000219B7" w:rsidRDefault="000219B7" w:rsidP="000219B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are added </w:t>
      </w:r>
      <w:r>
        <w:rPr>
          <w:rFonts w:ascii="Roboto Mono" w:eastAsia="Roboto Mono" w:hAnsi="Roboto Mono" w:cs="Roboto Mono"/>
          <w:b/>
        </w:rPr>
        <w:t>before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within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after</w:t>
      </w:r>
      <w:r>
        <w:rPr>
          <w:rFonts w:ascii="Roboto Mono" w:eastAsia="Roboto Mono" w:hAnsi="Roboto Mono" w:cs="Roboto Mono"/>
        </w:rPr>
        <w:t xml:space="preserve"> a word.</w:t>
      </w:r>
      <w:r>
        <w:rPr>
          <w:rFonts w:ascii="Roboto Mono" w:eastAsia="Roboto Mono" w:hAnsi="Roboto Mono" w:cs="Roboto Mono"/>
        </w:rPr>
        <w:br/>
      </w:r>
    </w:p>
    <w:p w14:paraId="2EBBAC5B" w14:textId="77777777" w:rsidR="000219B7" w:rsidRDefault="000219B7" w:rsidP="000219B7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help create </w:t>
      </w:r>
      <w:r>
        <w:rPr>
          <w:rFonts w:ascii="Roboto Mono" w:eastAsia="Roboto Mono" w:hAnsi="Roboto Mono" w:cs="Roboto Mono"/>
          <w:b/>
        </w:rPr>
        <w:t>new words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change grammar</w:t>
      </w:r>
      <w:r>
        <w:rPr>
          <w:rFonts w:ascii="Roboto Mono" w:eastAsia="Roboto Mono" w:hAnsi="Roboto Mono" w:cs="Roboto Mono"/>
        </w:rPr>
        <w:t xml:space="preserve"> (like turning a verb into a noun).</w:t>
      </w:r>
    </w:p>
    <w:p w14:paraId="70CFF73F" w14:textId="77777777" w:rsidR="000219B7" w:rsidRDefault="00000000">
      <w:r>
        <w:pict w14:anchorId="3252AE8C">
          <v:rect id="_x0000_i1027" style="width:0;height:1.5pt" o:hralign="center" o:hrstd="t" o:hr="t" fillcolor="#a0a0a0" stroked="f"/>
        </w:pict>
      </w:r>
    </w:p>
    <w:p w14:paraId="754D2412" w14:textId="77777777" w:rsidR="000219B7" w:rsidRDefault="000219B7">
      <w:pPr>
        <w:pStyle w:val="Heading2"/>
        <w:keepNext w:val="0"/>
        <w:keepLines w:val="0"/>
        <w:spacing w:before="280"/>
      </w:pPr>
      <w:bookmarkStart w:id="4" w:name="_7gnr7r8mqbyc" w:colFirst="0" w:colLast="0"/>
      <w:bookmarkEnd w:id="4"/>
      <w:r>
        <w:t>🔍 Types of Affixes:</w:t>
      </w:r>
    </w:p>
    <w:p w14:paraId="2B6DADDE" w14:textId="77777777" w:rsidR="000219B7" w:rsidRDefault="000219B7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lastRenderedPageBreak/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[7/22/2025]</w:t>
      </w:r>
    </w:p>
    <w:p w14:paraId="29B3E3B5" w14:textId="77777777" w:rsidR="000219B7" w:rsidRDefault="000219B7">
      <w:r>
        <w:rPr>
          <w:noProof/>
        </w:rPr>
        <w:drawing>
          <wp:inline distT="114300" distB="114300" distL="114300" distR="114300" wp14:anchorId="4CDCDF83" wp14:editId="507795A8">
            <wp:extent cx="5943600" cy="18034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336A39" w14:textId="77777777" w:rsidR="000219B7" w:rsidRDefault="000219B7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48"/>
        <w:gridCol w:w="2036"/>
        <w:gridCol w:w="1817"/>
        <w:gridCol w:w="4259"/>
      </w:tblGrid>
      <w:tr w:rsidR="000219B7" w14:paraId="3D52EAE1" w14:textId="77777777">
        <w:trPr>
          <w:trHeight w:val="500"/>
        </w:trPr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EF3E2" w14:textId="77777777" w:rsidR="000219B7" w:rsidRDefault="000219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F0396" w14:textId="77777777" w:rsidR="000219B7" w:rsidRDefault="000219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Position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96D35" w14:textId="77777777" w:rsidR="000219B7" w:rsidRDefault="000219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42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F4A51" w14:textId="77777777" w:rsidR="000219B7" w:rsidRDefault="000219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</w:t>
            </w:r>
          </w:p>
        </w:tc>
      </w:tr>
      <w:tr w:rsidR="000219B7" w14:paraId="592D199B" w14:textId="77777777">
        <w:trPr>
          <w:trHeight w:val="500"/>
        </w:trPr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99155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Prefix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92A51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Before the root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9475B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un-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re-</w:t>
            </w:r>
          </w:p>
        </w:tc>
        <w:tc>
          <w:tcPr>
            <w:tcW w:w="42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35768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unhappy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redo</w:t>
            </w:r>
          </w:p>
        </w:tc>
      </w:tr>
      <w:tr w:rsidR="000219B7" w14:paraId="2D72AADD" w14:textId="77777777">
        <w:trPr>
          <w:trHeight w:val="500"/>
        </w:trPr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C2DA5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Suffix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FE0B7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After the root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CBB25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-ness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-ed</w:t>
            </w:r>
          </w:p>
        </w:tc>
        <w:tc>
          <w:tcPr>
            <w:tcW w:w="42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48582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darkness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walked</w:t>
            </w:r>
          </w:p>
        </w:tc>
      </w:tr>
      <w:tr w:rsidR="000219B7" w14:paraId="6C92E8C1" w14:textId="77777777">
        <w:trPr>
          <w:trHeight w:val="785"/>
        </w:trPr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1A393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Infix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CF639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Inserted within the root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ECEE9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Rare in English</w:t>
            </w:r>
          </w:p>
        </w:tc>
        <w:tc>
          <w:tcPr>
            <w:tcW w:w="42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49131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(not common; e.g., informal use: "abso-</w:t>
            </w:r>
            <w:r>
              <w:rPr>
                <w:rFonts w:ascii="Roboto Mono" w:eastAsia="Roboto Mono" w:hAnsi="Roboto Mono" w:cs="Roboto Mono"/>
                <w:b/>
              </w:rPr>
              <w:t>bloody</w:t>
            </w:r>
            <w:r>
              <w:rPr>
                <w:rFonts w:ascii="Roboto Mono" w:eastAsia="Roboto Mono" w:hAnsi="Roboto Mono" w:cs="Roboto Mono"/>
              </w:rPr>
              <w:t>-lutely")</w:t>
            </w:r>
          </w:p>
        </w:tc>
      </w:tr>
      <w:tr w:rsidR="000219B7" w14:paraId="65861B67" w14:textId="77777777">
        <w:trPr>
          <w:trHeight w:val="785"/>
        </w:trPr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819CA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Circumfix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246F3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Around the root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8E00D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 used in English</w:t>
            </w:r>
          </w:p>
        </w:tc>
        <w:tc>
          <w:tcPr>
            <w:tcW w:w="42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80B4B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(Used in other languages like German)</w:t>
            </w:r>
          </w:p>
        </w:tc>
      </w:tr>
    </w:tbl>
    <w:p w14:paraId="64D6327B" w14:textId="77777777" w:rsidR="000219B7" w:rsidRDefault="00000000">
      <w:r>
        <w:pict w14:anchorId="28FEFBA4">
          <v:rect id="_x0000_i1028" style="width:0;height:1.5pt" o:hralign="center" o:hrstd="t" o:hr="t" fillcolor="#a0a0a0" stroked="f"/>
        </w:pict>
      </w:r>
    </w:p>
    <w:p w14:paraId="085B8063" w14:textId="77777777" w:rsidR="000219B7" w:rsidRDefault="000219B7">
      <w:pPr>
        <w:pStyle w:val="Heading2"/>
        <w:keepNext w:val="0"/>
        <w:keepLines w:val="0"/>
        <w:spacing w:before="280"/>
      </w:pPr>
      <w:bookmarkStart w:id="5" w:name="_72swnz48v7nk" w:colFirst="0" w:colLast="0"/>
      <w:bookmarkEnd w:id="5"/>
      <w:r>
        <w:t>🧾 Examples:</w:t>
      </w:r>
    </w:p>
    <w:p w14:paraId="3959186D" w14:textId="77777777" w:rsidR="000219B7" w:rsidRDefault="000219B7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[7/22/2025]</w:t>
      </w:r>
    </w:p>
    <w:p w14:paraId="2A0AEBDC" w14:textId="77777777" w:rsidR="000219B7" w:rsidRDefault="000219B7">
      <w:r>
        <w:rPr>
          <w:noProof/>
        </w:rPr>
        <w:lastRenderedPageBreak/>
        <w:drawing>
          <wp:inline distT="114300" distB="114300" distL="114300" distR="114300" wp14:anchorId="16B52B8B" wp14:editId="3F544159">
            <wp:extent cx="5943600" cy="12319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71DBC" w14:textId="77777777" w:rsidR="000219B7" w:rsidRDefault="000219B7"/>
    <w:tbl>
      <w:tblPr>
        <w:tblW w:w="80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55"/>
        <w:gridCol w:w="1670"/>
        <w:gridCol w:w="1235"/>
        <w:gridCol w:w="1325"/>
        <w:gridCol w:w="2450"/>
      </w:tblGrid>
      <w:tr w:rsidR="000219B7" w14:paraId="771E98F5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C5B5D" w14:textId="77777777" w:rsidR="000219B7" w:rsidRDefault="000219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Base Word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9BCC0" w14:textId="77777777" w:rsidR="000219B7" w:rsidRDefault="000219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Affix Type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B018C" w14:textId="77777777" w:rsidR="000219B7" w:rsidRDefault="000219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Affix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70BA3" w14:textId="77777777" w:rsidR="000219B7" w:rsidRDefault="000219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New Word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63365" w14:textId="77777777" w:rsidR="000219B7" w:rsidRDefault="000219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</w:tr>
      <w:tr w:rsidR="000219B7" w14:paraId="52D51CA5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EE517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happy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78762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Prefix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1A752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un-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CE423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unhappy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8C331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 happy</w:t>
            </w:r>
          </w:p>
        </w:tc>
      </w:tr>
      <w:tr w:rsidR="000219B7" w14:paraId="657E8980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8CAB8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friend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5DA72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Suffix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A2CF2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-ship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AF81D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friendship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D2CDB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state of being friends</w:t>
            </w:r>
          </w:p>
        </w:tc>
      </w:tr>
      <w:tr w:rsidR="000219B7" w14:paraId="67DAC393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DD954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move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73F97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Prefix + Suffix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F2FB0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re- + -able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556BE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removable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D8EC4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able to be moved again</w:t>
            </w:r>
          </w:p>
        </w:tc>
      </w:tr>
    </w:tbl>
    <w:p w14:paraId="4E8DDE74" w14:textId="77777777" w:rsidR="000219B7" w:rsidRDefault="00000000">
      <w:r>
        <w:pict w14:anchorId="590880B1">
          <v:rect id="_x0000_i1029" style="width:0;height:1.5pt" o:hralign="center" o:hrstd="t" o:hr="t" fillcolor="#a0a0a0" stroked="f"/>
        </w:pict>
      </w:r>
    </w:p>
    <w:p w14:paraId="339BF23D" w14:textId="77777777" w:rsidR="000219B7" w:rsidRDefault="000219B7">
      <w:pPr>
        <w:pStyle w:val="Heading2"/>
        <w:keepNext w:val="0"/>
        <w:keepLines w:val="0"/>
        <w:spacing w:before="280"/>
      </w:pPr>
      <w:bookmarkStart w:id="6" w:name="_tuhajh4ltojj" w:colFirst="0" w:colLast="0"/>
      <w:bookmarkEnd w:id="6"/>
      <w:r>
        <w:rPr>
          <w:rFonts w:ascii="Arial Unicode MS" w:eastAsia="Arial Unicode MS" w:hAnsi="Arial Unicode MS" w:cs="Arial Unicode MS"/>
        </w:rPr>
        <w:t>✅ Summary:</w:t>
      </w:r>
    </w:p>
    <w:p w14:paraId="00A8EFCC" w14:textId="77777777" w:rsidR="000219B7" w:rsidRDefault="000219B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[7/22/2025]</w:t>
      </w:r>
    </w:p>
    <w:p w14:paraId="6C040C38" w14:textId="77777777" w:rsidR="000219B7" w:rsidRDefault="000219B7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affix</w:t>
      </w:r>
      <w:r>
        <w:rPr>
          <w:rFonts w:ascii="Roboto Mono" w:eastAsia="Roboto Mono" w:hAnsi="Roboto Mono" w:cs="Roboto Mono"/>
        </w:rPr>
        <w:t xml:space="preserve"> is a part added to a word root to </w:t>
      </w:r>
      <w:r>
        <w:rPr>
          <w:rFonts w:ascii="Roboto Mono" w:eastAsia="Roboto Mono" w:hAnsi="Roboto Mono" w:cs="Roboto Mono"/>
          <w:b/>
        </w:rPr>
        <w:t>change its meaning or function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Types include:</w:t>
      </w:r>
    </w:p>
    <w:p w14:paraId="7255B980" w14:textId="77777777" w:rsidR="000219B7" w:rsidRDefault="000219B7" w:rsidP="000219B7">
      <w:pPr>
        <w:numPr>
          <w:ilvl w:val="0"/>
          <w:numId w:val="4"/>
        </w:numPr>
        <w:spacing w:before="240" w:after="0" w:line="276" w:lineRule="auto"/>
        <w:ind w:left="1320" w:right="600"/>
      </w:pPr>
      <w:r>
        <w:rPr>
          <w:rFonts w:ascii="Roboto Mono" w:eastAsia="Roboto Mono" w:hAnsi="Roboto Mono" w:cs="Roboto Mono"/>
          <w:b/>
        </w:rPr>
        <w:t>Prefix</w:t>
      </w:r>
      <w:r>
        <w:rPr>
          <w:rFonts w:ascii="Roboto Mono" w:eastAsia="Roboto Mono" w:hAnsi="Roboto Mono" w:cs="Roboto Mono"/>
        </w:rPr>
        <w:t xml:space="preserve"> (before),</w:t>
      </w:r>
      <w:r>
        <w:rPr>
          <w:rFonts w:ascii="Roboto Mono" w:eastAsia="Roboto Mono" w:hAnsi="Roboto Mono" w:cs="Roboto Mono"/>
        </w:rPr>
        <w:br/>
      </w:r>
    </w:p>
    <w:p w14:paraId="5DBA644D" w14:textId="77777777" w:rsidR="000219B7" w:rsidRDefault="000219B7" w:rsidP="000219B7">
      <w:pPr>
        <w:numPr>
          <w:ilvl w:val="0"/>
          <w:numId w:val="4"/>
        </w:numPr>
        <w:spacing w:after="0" w:line="276" w:lineRule="auto"/>
        <w:ind w:left="1320" w:right="600"/>
      </w:pPr>
      <w:r>
        <w:rPr>
          <w:rFonts w:ascii="Roboto Mono" w:eastAsia="Roboto Mono" w:hAnsi="Roboto Mono" w:cs="Roboto Mono"/>
          <w:b/>
        </w:rPr>
        <w:t>Suffix</w:t>
      </w:r>
      <w:r>
        <w:rPr>
          <w:rFonts w:ascii="Roboto Mono" w:eastAsia="Roboto Mono" w:hAnsi="Roboto Mono" w:cs="Roboto Mono"/>
        </w:rPr>
        <w:t xml:space="preserve"> (after),</w:t>
      </w:r>
      <w:r>
        <w:rPr>
          <w:rFonts w:ascii="Roboto Mono" w:eastAsia="Roboto Mono" w:hAnsi="Roboto Mono" w:cs="Roboto Mono"/>
        </w:rPr>
        <w:br/>
      </w:r>
    </w:p>
    <w:p w14:paraId="52A6C11A" w14:textId="77777777" w:rsidR="000219B7" w:rsidRDefault="000219B7" w:rsidP="000219B7">
      <w:pPr>
        <w:numPr>
          <w:ilvl w:val="0"/>
          <w:numId w:val="4"/>
        </w:numPr>
        <w:spacing w:after="0" w:line="276" w:lineRule="auto"/>
        <w:ind w:left="1320" w:right="600"/>
      </w:pPr>
      <w:r>
        <w:rPr>
          <w:rFonts w:ascii="Roboto Mono" w:eastAsia="Roboto Mono" w:hAnsi="Roboto Mono" w:cs="Roboto Mono"/>
          <w:b/>
        </w:rPr>
        <w:t>Infix</w:t>
      </w:r>
      <w:r>
        <w:rPr>
          <w:rFonts w:ascii="Roboto Mono" w:eastAsia="Roboto Mono" w:hAnsi="Roboto Mono" w:cs="Roboto Mono"/>
        </w:rPr>
        <w:t xml:space="preserve"> (inside), and</w:t>
      </w:r>
      <w:r>
        <w:rPr>
          <w:rFonts w:ascii="Roboto Mono" w:eastAsia="Roboto Mono" w:hAnsi="Roboto Mono" w:cs="Roboto Mono"/>
        </w:rPr>
        <w:br/>
      </w:r>
    </w:p>
    <w:p w14:paraId="624AE832" w14:textId="77777777" w:rsidR="000219B7" w:rsidRDefault="000219B7" w:rsidP="000219B7">
      <w:pPr>
        <w:numPr>
          <w:ilvl w:val="0"/>
          <w:numId w:val="4"/>
        </w:numPr>
        <w:spacing w:after="240" w:line="276" w:lineRule="auto"/>
        <w:ind w:left="1320" w:right="600"/>
      </w:pPr>
      <w:r>
        <w:rPr>
          <w:rFonts w:ascii="Roboto Mono" w:eastAsia="Roboto Mono" w:hAnsi="Roboto Mono" w:cs="Roboto Mono"/>
          <w:b/>
        </w:rPr>
        <w:t>Circumfix</w:t>
      </w:r>
      <w:r>
        <w:rPr>
          <w:rFonts w:ascii="Roboto Mono" w:eastAsia="Roboto Mono" w:hAnsi="Roboto Mono" w:cs="Roboto Mono"/>
        </w:rPr>
        <w:t xml:space="preserve"> (around — not used in English).</w:t>
      </w:r>
      <w:r>
        <w:br/>
      </w:r>
    </w:p>
    <w:p w14:paraId="6EBAB9A0" w14:textId="77777777" w:rsidR="000219B7" w:rsidRDefault="000219B7"/>
    <w:p w14:paraId="0C702BCF" w14:textId="77777777" w:rsidR="000219B7" w:rsidRDefault="000219B7"/>
    <w:p w14:paraId="464D6144" w14:textId="77777777" w:rsidR="000219B7" w:rsidRDefault="000219B7">
      <w:pPr>
        <w:pStyle w:val="Heading1"/>
        <w:rPr>
          <w:b/>
        </w:rPr>
      </w:pPr>
      <w:bookmarkStart w:id="7" w:name="_xt6ay5ipi3ar" w:colFirst="0" w:colLast="0"/>
      <w:bookmarkEnd w:id="7"/>
      <w:r>
        <w:t>2-</w:t>
      </w:r>
      <w:r>
        <w:rPr>
          <w:b/>
        </w:rPr>
        <w:t>Inflection</w:t>
      </w:r>
    </w:p>
    <w:p w14:paraId="219948F8" w14:textId="77777777" w:rsidR="000219B7" w:rsidRDefault="000219B7">
      <w:pPr>
        <w:pStyle w:val="Heading2"/>
        <w:keepNext w:val="0"/>
        <w:keepLines w:val="0"/>
        <w:spacing w:before="280"/>
      </w:pPr>
      <w:bookmarkStart w:id="8" w:name="_o1zd4mx433lw" w:colFirst="0" w:colLast="0"/>
      <w:bookmarkEnd w:id="8"/>
      <w:r>
        <w:t>📘 What is Inflection in Linguistics?</w:t>
      </w:r>
    </w:p>
    <w:p w14:paraId="10910EB7" w14:textId="7BFA0FE6" w:rsidR="000219B7" w:rsidRDefault="000219B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</w:t>
      </w:r>
      <w:r w:rsidR="00496570">
        <w:rPr>
          <w:rFonts w:ascii="Arial" w:eastAsia="Arial" w:hAnsi="Arial"/>
          <w:b/>
          <w:sz w:val="18"/>
          <w:highlight w:val="lightGray"/>
        </w:rPr>
        <w:t>22</w:t>
      </w:r>
      <w:r>
        <w:rPr>
          <w:rFonts w:ascii="Arial" w:eastAsia="Arial" w:hAnsi="Arial"/>
          <w:b/>
          <w:sz w:val="18"/>
          <w:highlight w:val="lightGray"/>
        </w:rPr>
        <w:t>/2025]</w:t>
      </w:r>
    </w:p>
    <w:p w14:paraId="27EE33EF" w14:textId="77777777" w:rsidR="000219B7" w:rsidRDefault="000219B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Inflection</w:t>
      </w:r>
      <w:r>
        <w:rPr>
          <w:rFonts w:ascii="Roboto Mono" w:eastAsia="Roboto Mono" w:hAnsi="Roboto Mono" w:cs="Roboto Mono"/>
        </w:rPr>
        <w:t xml:space="preserve"> is the process of </w:t>
      </w:r>
      <w:r>
        <w:rPr>
          <w:rFonts w:ascii="Roboto Mono" w:eastAsia="Roboto Mono" w:hAnsi="Roboto Mono" w:cs="Roboto Mono"/>
          <w:b/>
        </w:rPr>
        <w:t>adding affixes</w:t>
      </w:r>
      <w:r>
        <w:rPr>
          <w:rFonts w:ascii="Roboto Mono" w:eastAsia="Roboto Mono" w:hAnsi="Roboto Mono" w:cs="Roboto Mono"/>
        </w:rPr>
        <w:t xml:space="preserve"> (usually suffixes) to a word to show </w:t>
      </w:r>
      <w:r>
        <w:rPr>
          <w:rFonts w:ascii="Roboto Mono" w:eastAsia="Roboto Mono" w:hAnsi="Roboto Mono" w:cs="Roboto Mono"/>
          <w:b/>
        </w:rPr>
        <w:t>grammatical information</w:t>
      </w:r>
      <w:r>
        <w:rPr>
          <w:rFonts w:ascii="Roboto Mono" w:eastAsia="Roboto Mono" w:hAnsi="Roboto Mono" w:cs="Roboto Mono"/>
        </w:rPr>
        <w:t xml:space="preserve"> such as:</w:t>
      </w:r>
    </w:p>
    <w:p w14:paraId="784B2D2A" w14:textId="77777777" w:rsidR="000219B7" w:rsidRDefault="000219B7" w:rsidP="000219B7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Tense</w:t>
      </w:r>
      <w:r>
        <w:rPr>
          <w:rFonts w:ascii="Roboto Mono" w:eastAsia="Roboto Mono" w:hAnsi="Roboto Mono" w:cs="Roboto Mono"/>
          <w:b/>
        </w:rPr>
        <w:br/>
      </w:r>
    </w:p>
    <w:p w14:paraId="7710A030" w14:textId="77777777" w:rsidR="000219B7" w:rsidRDefault="000219B7" w:rsidP="000219B7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Number</w:t>
      </w:r>
      <w:r>
        <w:rPr>
          <w:rFonts w:ascii="Roboto Mono" w:eastAsia="Roboto Mono" w:hAnsi="Roboto Mono" w:cs="Roboto Mono"/>
          <w:b/>
        </w:rPr>
        <w:br/>
      </w:r>
    </w:p>
    <w:p w14:paraId="53DE3C0F" w14:textId="77777777" w:rsidR="000219B7" w:rsidRDefault="000219B7" w:rsidP="000219B7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Gender</w:t>
      </w:r>
      <w:r>
        <w:rPr>
          <w:rFonts w:ascii="Roboto Mono" w:eastAsia="Roboto Mono" w:hAnsi="Roboto Mono" w:cs="Roboto Mono"/>
          <w:b/>
        </w:rPr>
        <w:br/>
      </w:r>
    </w:p>
    <w:p w14:paraId="0FB2F793" w14:textId="77777777" w:rsidR="000219B7" w:rsidRDefault="000219B7" w:rsidP="000219B7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Case</w:t>
      </w:r>
      <w:r>
        <w:rPr>
          <w:rFonts w:ascii="Roboto Mono" w:eastAsia="Roboto Mono" w:hAnsi="Roboto Mono" w:cs="Roboto Mono"/>
          <w:b/>
        </w:rPr>
        <w:br/>
      </w:r>
    </w:p>
    <w:p w14:paraId="5FD079FF" w14:textId="77777777" w:rsidR="000219B7" w:rsidRDefault="000219B7" w:rsidP="000219B7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Person</w:t>
      </w:r>
      <w:r>
        <w:rPr>
          <w:rFonts w:ascii="Roboto Mono" w:eastAsia="Roboto Mono" w:hAnsi="Roboto Mono" w:cs="Roboto Mono"/>
          <w:b/>
        </w:rPr>
        <w:br/>
      </w:r>
    </w:p>
    <w:p w14:paraId="5BE5234C" w14:textId="77777777" w:rsidR="000219B7" w:rsidRDefault="000219B7" w:rsidP="000219B7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Aspect</w:t>
      </w:r>
      <w:r>
        <w:rPr>
          <w:rFonts w:ascii="Roboto Mono" w:eastAsia="Roboto Mono" w:hAnsi="Roboto Mono" w:cs="Roboto Mono"/>
          <w:b/>
        </w:rPr>
        <w:br/>
      </w:r>
    </w:p>
    <w:p w14:paraId="0087F786" w14:textId="77777777" w:rsidR="000219B7" w:rsidRDefault="000219B7" w:rsidP="000219B7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Mood</w:t>
      </w:r>
      <w:r>
        <w:rPr>
          <w:rFonts w:ascii="Roboto Mono" w:eastAsia="Roboto Mono" w:hAnsi="Roboto Mono" w:cs="Roboto Mono"/>
          <w:b/>
        </w:rPr>
        <w:br/>
      </w:r>
    </w:p>
    <w:p w14:paraId="7B2F8C25" w14:textId="77777777" w:rsidR="000219B7" w:rsidRDefault="000219B7" w:rsidP="000219B7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Voice</w:t>
      </w:r>
    </w:p>
    <w:p w14:paraId="6A2057AF" w14:textId="77777777" w:rsidR="000219B7" w:rsidRDefault="00000000">
      <w:r>
        <w:pict w14:anchorId="363DF665">
          <v:rect id="_x0000_i1030" style="width:0;height:1.5pt" o:hralign="center" o:hrstd="t" o:hr="t" fillcolor="#a0a0a0" stroked="f"/>
        </w:pict>
      </w:r>
    </w:p>
    <w:p w14:paraId="75D0BDB2" w14:textId="77777777" w:rsidR="000219B7" w:rsidRDefault="000219B7">
      <w:pPr>
        <w:pStyle w:val="Heading2"/>
        <w:keepNext w:val="0"/>
        <w:keepLines w:val="0"/>
        <w:spacing w:before="280"/>
      </w:pPr>
      <w:bookmarkStart w:id="9" w:name="_8pbwhh4i40h8" w:colFirst="0" w:colLast="0"/>
      <w:bookmarkEnd w:id="9"/>
      <w:r>
        <w:t>🧠 Key Idea:</w:t>
      </w:r>
    </w:p>
    <w:p w14:paraId="640A4FCC" w14:textId="25735D8F" w:rsidR="000219B7" w:rsidRDefault="000219B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</w:t>
      </w:r>
      <w:r w:rsidR="00496570">
        <w:rPr>
          <w:rFonts w:ascii="Arial" w:eastAsia="Arial" w:hAnsi="Arial"/>
          <w:b/>
          <w:sz w:val="18"/>
          <w:highlight w:val="lightGray"/>
        </w:rPr>
        <w:t>22</w:t>
      </w:r>
      <w:r>
        <w:rPr>
          <w:rFonts w:ascii="Arial" w:eastAsia="Arial" w:hAnsi="Arial"/>
          <w:b/>
          <w:sz w:val="18"/>
          <w:highlight w:val="lightGray"/>
        </w:rPr>
        <w:t>/2025]</w:t>
      </w:r>
    </w:p>
    <w:p w14:paraId="7AA421F1" w14:textId="77777777" w:rsidR="000219B7" w:rsidRDefault="000219B7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 xml:space="preserve">Inflection </w:t>
      </w:r>
      <w:r>
        <w:rPr>
          <w:rFonts w:ascii="Roboto Mono" w:eastAsia="Roboto Mono" w:hAnsi="Roboto Mono" w:cs="Roboto Mono"/>
          <w:b/>
        </w:rPr>
        <w:t>changes the form</w:t>
      </w:r>
      <w:r>
        <w:rPr>
          <w:rFonts w:ascii="Roboto Mono" w:eastAsia="Roboto Mono" w:hAnsi="Roboto Mono" w:cs="Roboto Mono"/>
        </w:rPr>
        <w:t xml:space="preserve"> of a word </w:t>
      </w:r>
      <w:r>
        <w:rPr>
          <w:rFonts w:ascii="Roboto Mono" w:eastAsia="Roboto Mono" w:hAnsi="Roboto Mono" w:cs="Roboto Mono"/>
          <w:b/>
        </w:rPr>
        <w:t>without changing its core meaning or part of speech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is </w:t>
      </w:r>
      <w:r>
        <w:rPr>
          <w:rFonts w:ascii="Roboto Mono" w:eastAsia="Roboto Mono" w:hAnsi="Roboto Mono" w:cs="Roboto Mono"/>
          <w:b/>
        </w:rPr>
        <w:t>not</w:t>
      </w:r>
      <w:r>
        <w:rPr>
          <w:rFonts w:ascii="Roboto Mono" w:eastAsia="Roboto Mono" w:hAnsi="Roboto Mono" w:cs="Roboto Mono"/>
        </w:rPr>
        <w:t xml:space="preserve"> used to create new words — that’s </w:t>
      </w:r>
      <w:r>
        <w:rPr>
          <w:rFonts w:ascii="Roboto Mono" w:eastAsia="Roboto Mono" w:hAnsi="Roboto Mono" w:cs="Roboto Mono"/>
          <w:b/>
        </w:rPr>
        <w:t>derivation</w:t>
      </w:r>
      <w:r>
        <w:rPr>
          <w:rFonts w:ascii="Roboto Mono" w:eastAsia="Roboto Mono" w:hAnsi="Roboto Mono" w:cs="Roboto Mono"/>
        </w:rPr>
        <w:t>.</w:t>
      </w:r>
    </w:p>
    <w:p w14:paraId="05B71CC8" w14:textId="77777777" w:rsidR="000219B7" w:rsidRDefault="00000000">
      <w:r>
        <w:pict w14:anchorId="02225058">
          <v:rect id="_x0000_i1031" style="width:0;height:1.5pt" o:hralign="center" o:hrstd="t" o:hr="t" fillcolor="#a0a0a0" stroked="f"/>
        </w:pict>
      </w:r>
    </w:p>
    <w:p w14:paraId="5CD7CC71" w14:textId="77777777" w:rsidR="000219B7" w:rsidRDefault="000219B7">
      <w:pPr>
        <w:pStyle w:val="Heading2"/>
        <w:keepNext w:val="0"/>
        <w:keepLines w:val="0"/>
        <w:spacing w:before="280"/>
      </w:pPr>
      <w:bookmarkStart w:id="10" w:name="_c6eqzlxohnus" w:colFirst="0" w:colLast="0"/>
      <w:bookmarkEnd w:id="10"/>
      <w:r>
        <w:t>🔍 Examples of Inflection in English:</w:t>
      </w:r>
    </w:p>
    <w:p w14:paraId="5DCAF632" w14:textId="70C216AD" w:rsidR="000219B7" w:rsidRDefault="000219B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</w:t>
      </w:r>
      <w:r w:rsidR="00A27782">
        <w:rPr>
          <w:rFonts w:ascii="Arial" w:eastAsia="Arial" w:hAnsi="Arial"/>
          <w:b/>
          <w:sz w:val="18"/>
          <w:highlight w:val="lightGray"/>
        </w:rPr>
        <w:t>22</w:t>
      </w:r>
      <w:r>
        <w:rPr>
          <w:rFonts w:ascii="Arial" w:eastAsia="Arial" w:hAnsi="Arial"/>
          <w:b/>
          <w:sz w:val="18"/>
          <w:highlight w:val="lightGray"/>
        </w:rPr>
        <w:t>/2025]</w:t>
      </w:r>
    </w:p>
    <w:p w14:paraId="4E53D2A0" w14:textId="77777777" w:rsidR="000219B7" w:rsidRDefault="000219B7">
      <w:r>
        <w:rPr>
          <w:noProof/>
        </w:rPr>
        <w:drawing>
          <wp:inline distT="114300" distB="114300" distL="114300" distR="114300" wp14:anchorId="1E5BC29C" wp14:editId="414594E4">
            <wp:extent cx="5943600" cy="1993900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55"/>
        <w:gridCol w:w="1775"/>
        <w:gridCol w:w="2990"/>
      </w:tblGrid>
      <w:tr w:rsidR="000219B7" w14:paraId="7D87B702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424A3" w14:textId="77777777" w:rsidR="000219B7" w:rsidRDefault="000219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Base Word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E32E4" w14:textId="77777777" w:rsidR="000219B7" w:rsidRDefault="000219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Inflected Form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33F14" w14:textId="77777777" w:rsidR="000219B7" w:rsidRDefault="000219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Grammatical Meaning</w:t>
            </w:r>
          </w:p>
        </w:tc>
      </w:tr>
      <w:tr w:rsidR="000219B7" w14:paraId="6B875C6E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4B246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walk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80CA9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walks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A7215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3rd person singular (present)</w:t>
            </w:r>
          </w:p>
        </w:tc>
      </w:tr>
      <w:tr w:rsidR="000219B7" w14:paraId="0EFE4F77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1C8C5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walk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FFB1E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walked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187AB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Past tense</w:t>
            </w:r>
          </w:p>
        </w:tc>
      </w:tr>
      <w:tr w:rsidR="000219B7" w14:paraId="72C52838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B3F61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cat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B3A16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cats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053A1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Plural</w:t>
            </w:r>
          </w:p>
        </w:tc>
      </w:tr>
      <w:tr w:rsidR="000219B7" w14:paraId="16878A02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4D94B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0C9EC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 / my / mine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F14A3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Case change (subject/object)</w:t>
            </w:r>
          </w:p>
        </w:tc>
      </w:tr>
      <w:tr w:rsidR="000219B7" w14:paraId="69E3AFF6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62B91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big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24666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bigger / biggest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38009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Comparative / superlative</w:t>
            </w:r>
          </w:p>
        </w:tc>
      </w:tr>
    </w:tbl>
    <w:p w14:paraId="5EE25046" w14:textId="77777777" w:rsidR="000219B7" w:rsidRDefault="00000000">
      <w:r>
        <w:pict w14:anchorId="7970F6AA">
          <v:rect id="_x0000_i1032" style="width:0;height:1.5pt" o:hralign="center" o:hrstd="t" o:hr="t" fillcolor="#a0a0a0" stroked="f"/>
        </w:pict>
      </w:r>
    </w:p>
    <w:p w14:paraId="2B2E7A74" w14:textId="77777777" w:rsidR="000219B7" w:rsidRDefault="000219B7">
      <w:pPr>
        <w:pStyle w:val="Heading2"/>
        <w:keepNext w:val="0"/>
        <w:keepLines w:val="0"/>
        <w:spacing w:before="280"/>
      </w:pPr>
      <w:bookmarkStart w:id="11" w:name="_vfablb6povqn" w:colFirst="0" w:colLast="0"/>
      <w:bookmarkEnd w:id="11"/>
      <w:r>
        <w:lastRenderedPageBreak/>
        <w:t>⚖️ Inflection vs. Derivation:</w:t>
      </w:r>
    </w:p>
    <w:p w14:paraId="311C72A2" w14:textId="58D45F2B" w:rsidR="000219B7" w:rsidRDefault="000219B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</w:t>
      </w:r>
      <w:r w:rsidR="009B412D">
        <w:rPr>
          <w:rFonts w:ascii="Arial" w:eastAsia="Arial" w:hAnsi="Arial"/>
          <w:b/>
          <w:sz w:val="18"/>
          <w:highlight w:val="lightGray"/>
        </w:rPr>
        <w:t>22</w:t>
      </w:r>
      <w:r>
        <w:rPr>
          <w:rFonts w:ascii="Arial" w:eastAsia="Arial" w:hAnsi="Arial"/>
          <w:b/>
          <w:sz w:val="18"/>
          <w:highlight w:val="lightGray"/>
        </w:rPr>
        <w:t>/2025]</w:t>
      </w:r>
    </w:p>
    <w:p w14:paraId="2B667710" w14:textId="77777777" w:rsidR="000219B7" w:rsidRDefault="000219B7">
      <w:r>
        <w:rPr>
          <w:noProof/>
        </w:rPr>
        <w:drawing>
          <wp:inline distT="114300" distB="114300" distL="114300" distR="114300" wp14:anchorId="256DCDD7" wp14:editId="007E70E0">
            <wp:extent cx="5943600" cy="16256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5"/>
        <w:gridCol w:w="3320"/>
        <w:gridCol w:w="3560"/>
      </w:tblGrid>
      <w:tr w:rsidR="000219B7" w14:paraId="4EDC5586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25BDC" w14:textId="77777777" w:rsidR="000219B7" w:rsidRDefault="000219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ABF7E" w14:textId="77777777" w:rsidR="000219B7" w:rsidRDefault="000219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Inflection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123F0" w14:textId="77777777" w:rsidR="000219B7" w:rsidRDefault="000219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Derivation</w:t>
            </w:r>
          </w:p>
        </w:tc>
      </w:tr>
      <w:tr w:rsidR="000219B7" w14:paraId="76060694" w14:textId="77777777">
        <w:trPr>
          <w:trHeight w:val="54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9DD61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Changes meaning?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EBB10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B3325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Often</w:t>
            </w:r>
          </w:p>
        </w:tc>
      </w:tr>
      <w:tr w:rsidR="000219B7" w14:paraId="55A1824B" w14:textId="77777777">
        <w:trPr>
          <w:trHeight w:val="54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74A95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Changes word class?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528D8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CC3D4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Often (e.g., noun → adjective)</w:t>
            </w:r>
          </w:p>
        </w:tc>
      </w:tr>
      <w:tr w:rsidR="000219B7" w14:paraId="7CBC4AE4" w14:textId="77777777">
        <w:trPr>
          <w:trHeight w:val="54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04EC3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Required by grammar?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A6EAB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 (for tense, number, etc.)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4A28A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</w:tr>
      <w:tr w:rsidR="000219B7" w14:paraId="3835301D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206F6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1E835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  <w:b/>
              </w:rPr>
              <w:t>walk → walked</w:t>
            </w:r>
            <w:r>
              <w:rPr>
                <w:rFonts w:ascii="Roboto Mono" w:eastAsia="Roboto Mono" w:hAnsi="Roboto Mono" w:cs="Roboto Mono"/>
              </w:rPr>
              <w:t xml:space="preserve"> (tense)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5EEC0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  <w:b/>
              </w:rPr>
              <w:t>happy → happiness</w:t>
            </w:r>
            <w:r>
              <w:rPr>
                <w:rFonts w:ascii="Roboto Mono" w:eastAsia="Roboto Mono" w:hAnsi="Roboto Mono" w:cs="Roboto Mono"/>
              </w:rPr>
              <w:t xml:space="preserve"> (noun form)</w:t>
            </w:r>
          </w:p>
        </w:tc>
      </w:tr>
    </w:tbl>
    <w:p w14:paraId="6B83A5BE" w14:textId="77777777" w:rsidR="000219B7" w:rsidRDefault="00000000">
      <w:r>
        <w:pict w14:anchorId="7DB3C886">
          <v:rect id="_x0000_i1033" style="width:0;height:1.5pt" o:hralign="center" o:hrstd="t" o:hr="t" fillcolor="#a0a0a0" stroked="f"/>
        </w:pict>
      </w:r>
    </w:p>
    <w:p w14:paraId="347A68BA" w14:textId="77777777" w:rsidR="000219B7" w:rsidRDefault="000219B7">
      <w:pPr>
        <w:pStyle w:val="Heading2"/>
        <w:keepNext w:val="0"/>
        <w:keepLines w:val="0"/>
        <w:spacing w:before="280"/>
      </w:pPr>
      <w:bookmarkStart w:id="12" w:name="_qy4b5krg32cj" w:colFirst="0" w:colLast="0"/>
      <w:bookmarkEnd w:id="12"/>
      <w:r>
        <w:t>🧾 More Inflection Examples:</w:t>
      </w:r>
    </w:p>
    <w:p w14:paraId="57108767" w14:textId="0A4370D9" w:rsidR="000219B7" w:rsidRDefault="000219B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</w:t>
      </w:r>
      <w:r w:rsidR="008525DD">
        <w:rPr>
          <w:rFonts w:ascii="Arial" w:eastAsia="Arial" w:hAnsi="Arial"/>
          <w:b/>
          <w:sz w:val="18"/>
          <w:highlight w:val="lightGray"/>
        </w:rPr>
        <w:t>22</w:t>
      </w:r>
      <w:r>
        <w:rPr>
          <w:rFonts w:ascii="Arial" w:eastAsia="Arial" w:hAnsi="Arial"/>
          <w:b/>
          <w:sz w:val="18"/>
          <w:highlight w:val="lightGray"/>
        </w:rPr>
        <w:t>/2025]</w:t>
      </w:r>
    </w:p>
    <w:p w14:paraId="30276079" w14:textId="77777777" w:rsidR="000219B7" w:rsidRDefault="000219B7">
      <w:r>
        <w:rPr>
          <w:noProof/>
        </w:rPr>
        <w:lastRenderedPageBreak/>
        <w:drawing>
          <wp:inline distT="114300" distB="114300" distL="114300" distR="114300" wp14:anchorId="0DBCE498" wp14:editId="229A5CEF">
            <wp:extent cx="3448050" cy="1266825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266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ACC491" w14:textId="77777777" w:rsidR="000219B7" w:rsidRDefault="000219B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| </w:t>
      </w:r>
      <w:r>
        <w:rPr>
          <w:rFonts w:ascii="Roboto Mono" w:eastAsia="Roboto Mono" w:hAnsi="Roboto Mono" w:cs="Roboto Mono"/>
          <w:b/>
        </w:rPr>
        <w:t>Verb:</w:t>
      </w:r>
      <w:r>
        <w:rPr>
          <w:rFonts w:ascii="Roboto Mono" w:eastAsia="Roboto Mono" w:hAnsi="Roboto Mono" w:cs="Roboto Mono"/>
        </w:rPr>
        <w:t xml:space="preserve"> "to eat" | eat, eats, ate, eating, eaten |</w:t>
      </w:r>
      <w:r>
        <w:rPr>
          <w:rFonts w:ascii="Roboto Mono" w:eastAsia="Roboto Mono" w:hAnsi="Roboto Mono" w:cs="Roboto Mono"/>
        </w:rPr>
        <w:br/>
        <w:t xml:space="preserve"> | </w:t>
      </w:r>
      <w:r>
        <w:rPr>
          <w:rFonts w:ascii="Roboto Mono" w:eastAsia="Roboto Mono" w:hAnsi="Roboto Mono" w:cs="Roboto Mono"/>
          <w:b/>
        </w:rPr>
        <w:t>Noun:</w:t>
      </w:r>
      <w:r>
        <w:rPr>
          <w:rFonts w:ascii="Roboto Mono" w:eastAsia="Roboto Mono" w:hAnsi="Roboto Mono" w:cs="Roboto Mono"/>
        </w:rPr>
        <w:t xml:space="preserve"> "child" | child, children |</w:t>
      </w:r>
      <w:r>
        <w:rPr>
          <w:rFonts w:ascii="Roboto Mono" w:eastAsia="Roboto Mono" w:hAnsi="Roboto Mono" w:cs="Roboto Mono"/>
        </w:rPr>
        <w:br/>
        <w:t xml:space="preserve"> | </w:t>
      </w:r>
      <w:r>
        <w:rPr>
          <w:rFonts w:ascii="Roboto Mono" w:eastAsia="Roboto Mono" w:hAnsi="Roboto Mono" w:cs="Roboto Mono"/>
          <w:b/>
        </w:rPr>
        <w:t>Adjective:</w:t>
      </w:r>
      <w:r>
        <w:rPr>
          <w:rFonts w:ascii="Roboto Mono" w:eastAsia="Roboto Mono" w:hAnsi="Roboto Mono" w:cs="Roboto Mono"/>
        </w:rPr>
        <w:t xml:space="preserve"> "happy" | happy, happier, happiest |</w:t>
      </w:r>
      <w:r>
        <w:rPr>
          <w:rFonts w:ascii="Roboto Mono" w:eastAsia="Roboto Mono" w:hAnsi="Roboto Mono" w:cs="Roboto Mono"/>
        </w:rPr>
        <w:br/>
        <w:t xml:space="preserve"> | </w:t>
      </w:r>
      <w:r>
        <w:rPr>
          <w:rFonts w:ascii="Roboto Mono" w:eastAsia="Roboto Mono" w:hAnsi="Roboto Mono" w:cs="Roboto Mono"/>
          <w:b/>
        </w:rPr>
        <w:t>Pronoun:</w:t>
      </w:r>
      <w:r>
        <w:rPr>
          <w:rFonts w:ascii="Roboto Mono" w:eastAsia="Roboto Mono" w:hAnsi="Roboto Mono" w:cs="Roboto Mono"/>
        </w:rPr>
        <w:t xml:space="preserve"> "he" | he, him, his, himself |</w:t>
      </w:r>
    </w:p>
    <w:p w14:paraId="0BFDDAE0" w14:textId="77777777" w:rsidR="000219B7" w:rsidRDefault="00000000">
      <w:r>
        <w:pict w14:anchorId="7520BBAE">
          <v:rect id="_x0000_i1034" style="width:0;height:1.5pt" o:hralign="center" o:hrstd="t" o:hr="t" fillcolor="#a0a0a0" stroked="f"/>
        </w:pict>
      </w:r>
    </w:p>
    <w:p w14:paraId="24C281F1" w14:textId="77777777" w:rsidR="000219B7" w:rsidRDefault="000219B7">
      <w:pPr>
        <w:pStyle w:val="Heading2"/>
        <w:keepNext w:val="0"/>
        <w:keepLines w:val="0"/>
        <w:spacing w:before="280"/>
      </w:pPr>
      <w:bookmarkStart w:id="13" w:name="_nsl8zo7r4slo" w:colFirst="0" w:colLast="0"/>
      <w:bookmarkEnd w:id="13"/>
      <w:r>
        <w:rPr>
          <w:rFonts w:ascii="Arial Unicode MS" w:eastAsia="Arial Unicode MS" w:hAnsi="Arial Unicode MS" w:cs="Arial Unicode MS"/>
        </w:rPr>
        <w:t>✅ Summary:</w:t>
      </w:r>
    </w:p>
    <w:p w14:paraId="54FFC7BA" w14:textId="40A74E29" w:rsidR="000219B7" w:rsidRDefault="000219B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</w:t>
      </w:r>
      <w:r w:rsidR="0090416E">
        <w:rPr>
          <w:rFonts w:ascii="Arial" w:eastAsia="Arial" w:hAnsi="Arial"/>
          <w:b/>
          <w:sz w:val="18"/>
          <w:highlight w:val="lightGray"/>
        </w:rPr>
        <w:t>22</w:t>
      </w:r>
      <w:r>
        <w:rPr>
          <w:rFonts w:ascii="Arial" w:eastAsia="Arial" w:hAnsi="Arial"/>
          <w:b/>
          <w:sz w:val="18"/>
          <w:highlight w:val="lightGray"/>
        </w:rPr>
        <w:t>/2025]</w:t>
      </w:r>
    </w:p>
    <w:p w14:paraId="739E07DA" w14:textId="77777777" w:rsidR="000219B7" w:rsidRDefault="000219B7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Inflection</w:t>
      </w:r>
      <w:r>
        <w:rPr>
          <w:rFonts w:ascii="Roboto Mono" w:eastAsia="Roboto Mono" w:hAnsi="Roboto Mono" w:cs="Roboto Mono"/>
        </w:rPr>
        <w:t xml:space="preserve"> is the grammatical modification of a word to show </w:t>
      </w:r>
      <w:r>
        <w:rPr>
          <w:rFonts w:ascii="Roboto Mono" w:eastAsia="Roboto Mono" w:hAnsi="Roboto Mono" w:cs="Roboto Mono"/>
          <w:b/>
        </w:rPr>
        <w:t>tense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number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case</w:t>
      </w:r>
      <w:r>
        <w:rPr>
          <w:rFonts w:ascii="Roboto Mono" w:eastAsia="Roboto Mono" w:hAnsi="Roboto Mono" w:cs="Roboto Mono"/>
        </w:rPr>
        <w:t xml:space="preserve">, etc., </w:t>
      </w:r>
      <w:r>
        <w:rPr>
          <w:rFonts w:ascii="Roboto Mono" w:eastAsia="Roboto Mono" w:hAnsi="Roboto Mono" w:cs="Roboto Mono"/>
          <w:b/>
        </w:rPr>
        <w:t>without changing its basic meaning or part of speech</w:t>
      </w:r>
      <w:r>
        <w:rPr>
          <w:rFonts w:ascii="Roboto Mono" w:eastAsia="Roboto Mono" w:hAnsi="Roboto Mono" w:cs="Roboto Mono"/>
        </w:rPr>
        <w:t>.</w:t>
      </w:r>
    </w:p>
    <w:p w14:paraId="10A03BDF" w14:textId="77777777" w:rsidR="000219B7" w:rsidRDefault="000219B7"/>
    <w:p w14:paraId="6E258F49" w14:textId="77777777" w:rsidR="000219B7" w:rsidRDefault="000219B7"/>
    <w:p w14:paraId="31F6C2FB" w14:textId="77777777" w:rsidR="000219B7" w:rsidRDefault="000219B7">
      <w:pPr>
        <w:pStyle w:val="Heading1"/>
        <w:rPr>
          <w:b/>
        </w:rPr>
      </w:pPr>
      <w:bookmarkStart w:id="14" w:name="_p3ewao101vka" w:colFirst="0" w:colLast="0"/>
      <w:bookmarkEnd w:id="14"/>
      <w:r>
        <w:t>3-</w:t>
      </w:r>
      <w:r>
        <w:rPr>
          <w:b/>
        </w:rPr>
        <w:t>Derivation</w:t>
      </w:r>
    </w:p>
    <w:p w14:paraId="62A2DA8B" w14:textId="77777777" w:rsidR="000219B7" w:rsidRDefault="000219B7">
      <w:pPr>
        <w:pStyle w:val="Heading2"/>
        <w:keepNext w:val="0"/>
        <w:keepLines w:val="0"/>
        <w:spacing w:before="280"/>
      </w:pPr>
      <w:bookmarkStart w:id="15" w:name="_mddgiacsmo8z" w:colFirst="0" w:colLast="0"/>
      <w:bookmarkEnd w:id="15"/>
      <w:r>
        <w:t>🔧 What is Derivation in Linguistics?</w:t>
      </w:r>
    </w:p>
    <w:p w14:paraId="1CA6EBA7" w14:textId="50BAE2DD" w:rsidR="000219B7" w:rsidRDefault="000219B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</w:t>
      </w:r>
      <w:r w:rsidR="0031641B">
        <w:rPr>
          <w:rFonts w:ascii="Arial" w:eastAsia="Arial" w:hAnsi="Arial"/>
          <w:b/>
          <w:sz w:val="18"/>
          <w:highlight w:val="lightGray"/>
        </w:rPr>
        <w:t>22</w:t>
      </w:r>
      <w:r>
        <w:rPr>
          <w:rFonts w:ascii="Arial" w:eastAsia="Arial" w:hAnsi="Arial"/>
          <w:b/>
          <w:sz w:val="18"/>
          <w:highlight w:val="lightGray"/>
        </w:rPr>
        <w:t>/2025]</w:t>
      </w:r>
    </w:p>
    <w:p w14:paraId="4AAB2163" w14:textId="77777777" w:rsidR="000219B7" w:rsidRDefault="000219B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Derivation</w:t>
      </w:r>
      <w:r>
        <w:rPr>
          <w:rFonts w:ascii="Roboto Mono" w:eastAsia="Roboto Mono" w:hAnsi="Roboto Mono" w:cs="Roboto Mono"/>
        </w:rPr>
        <w:t xml:space="preserve"> is the process of creating a </w:t>
      </w:r>
      <w:r>
        <w:rPr>
          <w:rFonts w:ascii="Roboto Mono" w:eastAsia="Roboto Mono" w:hAnsi="Roboto Mono" w:cs="Roboto Mono"/>
          <w:b/>
        </w:rPr>
        <w:t>new word</w:t>
      </w:r>
      <w:r>
        <w:rPr>
          <w:rFonts w:ascii="Roboto Mono" w:eastAsia="Roboto Mono" w:hAnsi="Roboto Mono" w:cs="Roboto Mono"/>
        </w:rPr>
        <w:t xml:space="preserve"> by adding an </w:t>
      </w:r>
      <w:r>
        <w:rPr>
          <w:rFonts w:ascii="Roboto Mono" w:eastAsia="Roboto Mono" w:hAnsi="Roboto Mono" w:cs="Roboto Mono"/>
          <w:b/>
        </w:rPr>
        <w:t>affix</w:t>
      </w:r>
      <w:r>
        <w:rPr>
          <w:rFonts w:ascii="Roboto Mono" w:eastAsia="Roboto Mono" w:hAnsi="Roboto Mono" w:cs="Roboto Mono"/>
        </w:rPr>
        <w:t xml:space="preserve"> (usually a prefix or suffix) to a </w:t>
      </w:r>
      <w:r>
        <w:rPr>
          <w:rFonts w:ascii="Roboto Mono" w:eastAsia="Roboto Mono" w:hAnsi="Roboto Mono" w:cs="Roboto Mono"/>
          <w:b/>
        </w:rPr>
        <w:t>base or root word</w:t>
      </w:r>
      <w:r>
        <w:rPr>
          <w:rFonts w:ascii="Roboto Mono" w:eastAsia="Roboto Mono" w:hAnsi="Roboto Mono" w:cs="Roboto Mono"/>
        </w:rPr>
        <w:t xml:space="preserve">, which often </w:t>
      </w:r>
      <w:r>
        <w:rPr>
          <w:rFonts w:ascii="Roboto Mono" w:eastAsia="Roboto Mono" w:hAnsi="Roboto Mono" w:cs="Roboto Mono"/>
          <w:b/>
        </w:rPr>
        <w:t>changes its meaning</w:t>
      </w:r>
      <w:r>
        <w:rPr>
          <w:rFonts w:ascii="Roboto Mono" w:eastAsia="Roboto Mono" w:hAnsi="Roboto Mono" w:cs="Roboto Mono"/>
        </w:rPr>
        <w:t xml:space="preserve"> and/or </w:t>
      </w:r>
      <w:r>
        <w:rPr>
          <w:rFonts w:ascii="Roboto Mono" w:eastAsia="Roboto Mono" w:hAnsi="Roboto Mono" w:cs="Roboto Mono"/>
          <w:b/>
        </w:rPr>
        <w:t>part of speech</w:t>
      </w:r>
      <w:r>
        <w:rPr>
          <w:rFonts w:ascii="Roboto Mono" w:eastAsia="Roboto Mono" w:hAnsi="Roboto Mono" w:cs="Roboto Mono"/>
        </w:rPr>
        <w:t>.</w:t>
      </w:r>
    </w:p>
    <w:p w14:paraId="222CA3E4" w14:textId="77777777" w:rsidR="000219B7" w:rsidRDefault="00000000">
      <w:r>
        <w:pict w14:anchorId="03CCFDEC">
          <v:rect id="_x0000_i1035" style="width:0;height:1.5pt" o:hralign="center" o:hrstd="t" o:hr="t" fillcolor="#a0a0a0" stroked="f"/>
        </w:pict>
      </w:r>
    </w:p>
    <w:p w14:paraId="25981BE6" w14:textId="77777777" w:rsidR="000219B7" w:rsidRDefault="000219B7">
      <w:pPr>
        <w:pStyle w:val="Heading2"/>
        <w:keepNext w:val="0"/>
        <w:keepLines w:val="0"/>
        <w:spacing w:before="280"/>
      </w:pPr>
      <w:bookmarkStart w:id="16" w:name="_mnoup156pr9" w:colFirst="0" w:colLast="0"/>
      <w:bookmarkEnd w:id="16"/>
      <w:r>
        <w:lastRenderedPageBreak/>
        <w:t>📘 Definition:</w:t>
      </w:r>
    </w:p>
    <w:p w14:paraId="577317A0" w14:textId="0F66DBCD" w:rsidR="000219B7" w:rsidRDefault="000219B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</w:t>
      </w:r>
      <w:r w:rsidR="009222B5">
        <w:rPr>
          <w:rFonts w:ascii="Arial" w:eastAsia="Arial" w:hAnsi="Arial"/>
          <w:b/>
          <w:sz w:val="18"/>
          <w:highlight w:val="lightGray"/>
        </w:rPr>
        <w:t>22</w:t>
      </w:r>
      <w:r>
        <w:rPr>
          <w:rFonts w:ascii="Arial" w:eastAsia="Arial" w:hAnsi="Arial"/>
          <w:b/>
          <w:sz w:val="18"/>
          <w:highlight w:val="lightGray"/>
        </w:rPr>
        <w:t>/2025]</w:t>
      </w:r>
    </w:p>
    <w:p w14:paraId="755E437E" w14:textId="77777777" w:rsidR="000219B7" w:rsidRDefault="000219B7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Derivation</w:t>
      </w:r>
      <w:r>
        <w:rPr>
          <w:rFonts w:ascii="Roboto Mono" w:eastAsia="Roboto Mono" w:hAnsi="Roboto Mono" w:cs="Roboto Mono"/>
        </w:rPr>
        <w:t xml:space="preserve"> is a type of </w:t>
      </w:r>
      <w:r>
        <w:rPr>
          <w:rFonts w:ascii="Roboto Mono" w:eastAsia="Roboto Mono" w:hAnsi="Roboto Mono" w:cs="Roboto Mono"/>
          <w:b/>
        </w:rPr>
        <w:t>word formation</w:t>
      </w:r>
      <w:r>
        <w:rPr>
          <w:rFonts w:ascii="Roboto Mono" w:eastAsia="Roboto Mono" w:hAnsi="Roboto Mono" w:cs="Roboto Mono"/>
        </w:rPr>
        <w:t xml:space="preserve"> where affixes are added to a root to create a </w:t>
      </w:r>
      <w:r>
        <w:rPr>
          <w:rFonts w:ascii="Roboto Mono" w:eastAsia="Roboto Mono" w:hAnsi="Roboto Mono" w:cs="Roboto Mono"/>
          <w:b/>
        </w:rPr>
        <w:t>new word</w:t>
      </w:r>
      <w:r>
        <w:rPr>
          <w:rFonts w:ascii="Roboto Mono" w:eastAsia="Roboto Mono" w:hAnsi="Roboto Mono" w:cs="Roboto Mono"/>
        </w:rPr>
        <w:t xml:space="preserve">, often with a </w:t>
      </w:r>
      <w:r>
        <w:rPr>
          <w:rFonts w:ascii="Roboto Mono" w:eastAsia="Roboto Mono" w:hAnsi="Roboto Mono" w:cs="Roboto Mono"/>
          <w:b/>
        </w:rPr>
        <w:t>new grammatical category</w:t>
      </w:r>
      <w:r>
        <w:rPr>
          <w:rFonts w:ascii="Nova Mono" w:eastAsia="Nova Mono" w:hAnsi="Nova Mono" w:cs="Nova Mono"/>
        </w:rPr>
        <w:t xml:space="preserve"> (e.g., noun → adjective, verb → noun).</w:t>
      </w:r>
    </w:p>
    <w:p w14:paraId="3C5027F8" w14:textId="77777777" w:rsidR="000219B7" w:rsidRDefault="00000000">
      <w:r>
        <w:pict w14:anchorId="6A35F603">
          <v:rect id="_x0000_i1036" style="width:0;height:1.5pt" o:hralign="center" o:hrstd="t" o:hr="t" fillcolor="#a0a0a0" stroked="f"/>
        </w:pict>
      </w:r>
    </w:p>
    <w:p w14:paraId="6A1A1DD9" w14:textId="77777777" w:rsidR="000219B7" w:rsidRDefault="000219B7">
      <w:pPr>
        <w:pStyle w:val="Heading2"/>
        <w:keepNext w:val="0"/>
        <w:keepLines w:val="0"/>
        <w:spacing w:before="280"/>
      </w:pPr>
      <w:bookmarkStart w:id="17" w:name="_s7vj5szvmgb" w:colFirst="0" w:colLast="0"/>
      <w:bookmarkEnd w:id="17"/>
      <w:r>
        <w:t>🧠 Key Characteristics:</w:t>
      </w:r>
    </w:p>
    <w:p w14:paraId="06F7F5FC" w14:textId="7505BFD2" w:rsidR="000219B7" w:rsidRDefault="000219B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</w:t>
      </w:r>
      <w:r w:rsidR="009222B5">
        <w:rPr>
          <w:rFonts w:ascii="Arial" w:eastAsia="Arial" w:hAnsi="Arial"/>
          <w:b/>
          <w:sz w:val="18"/>
          <w:highlight w:val="lightGray"/>
        </w:rPr>
        <w:t>22</w:t>
      </w:r>
      <w:r>
        <w:rPr>
          <w:rFonts w:ascii="Arial" w:eastAsia="Arial" w:hAnsi="Arial"/>
          <w:b/>
          <w:sz w:val="18"/>
          <w:highlight w:val="lightGray"/>
        </w:rPr>
        <w:t>/2025]</w:t>
      </w:r>
    </w:p>
    <w:p w14:paraId="71A48A74" w14:textId="77777777" w:rsidR="000219B7" w:rsidRDefault="000219B7" w:rsidP="000219B7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Creates new words</w:t>
      </w:r>
      <w:r>
        <w:rPr>
          <w:rFonts w:ascii="Roboto Mono" w:eastAsia="Roboto Mono" w:hAnsi="Roboto Mono" w:cs="Roboto Mono"/>
          <w:b/>
        </w:rPr>
        <w:br/>
      </w:r>
    </w:p>
    <w:p w14:paraId="50607009" w14:textId="77777777" w:rsidR="000219B7" w:rsidRDefault="000219B7" w:rsidP="000219B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Often </w:t>
      </w:r>
      <w:r>
        <w:rPr>
          <w:rFonts w:ascii="Roboto Mono" w:eastAsia="Roboto Mono" w:hAnsi="Roboto Mono" w:cs="Roboto Mono"/>
          <w:b/>
        </w:rPr>
        <w:t>changes the part of speech</w:t>
      </w:r>
      <w:r>
        <w:rPr>
          <w:rFonts w:ascii="Roboto Mono" w:eastAsia="Roboto Mono" w:hAnsi="Roboto Mono" w:cs="Roboto Mono"/>
          <w:b/>
        </w:rPr>
        <w:br/>
      </w:r>
    </w:p>
    <w:p w14:paraId="1EB6F8B1" w14:textId="77777777" w:rsidR="000219B7" w:rsidRDefault="000219B7" w:rsidP="000219B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Uses </w:t>
      </w:r>
      <w:r>
        <w:rPr>
          <w:rFonts w:ascii="Roboto Mono" w:eastAsia="Roboto Mono" w:hAnsi="Roboto Mono" w:cs="Roboto Mono"/>
          <w:b/>
        </w:rPr>
        <w:t>derivational affixes</w:t>
      </w:r>
      <w:r>
        <w:rPr>
          <w:rFonts w:ascii="Roboto Mono" w:eastAsia="Roboto Mono" w:hAnsi="Roboto Mono" w:cs="Roboto Mono"/>
          <w:b/>
        </w:rPr>
        <w:br/>
      </w:r>
    </w:p>
    <w:p w14:paraId="6C6F5598" w14:textId="77777777" w:rsidR="000219B7" w:rsidRDefault="000219B7" w:rsidP="000219B7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May or may not preserve the root’s original meaning</w:t>
      </w:r>
    </w:p>
    <w:p w14:paraId="0633AA60" w14:textId="77777777" w:rsidR="000219B7" w:rsidRDefault="00000000">
      <w:r>
        <w:pict w14:anchorId="332BC288">
          <v:rect id="_x0000_i1037" style="width:0;height:1.5pt" o:hralign="center" o:hrstd="t" o:hr="t" fillcolor="#a0a0a0" stroked="f"/>
        </w:pict>
      </w:r>
    </w:p>
    <w:p w14:paraId="071BC59F" w14:textId="77777777" w:rsidR="000219B7" w:rsidRDefault="000219B7">
      <w:pPr>
        <w:pStyle w:val="Heading2"/>
        <w:keepNext w:val="0"/>
        <w:keepLines w:val="0"/>
        <w:spacing w:before="280"/>
      </w:pPr>
      <w:bookmarkStart w:id="18" w:name="_97rm09b9b3z5" w:colFirst="0" w:colLast="0"/>
      <w:bookmarkEnd w:id="18"/>
      <w:r>
        <w:t>🔍 Examples of Derivation:</w:t>
      </w:r>
    </w:p>
    <w:p w14:paraId="4F7926B3" w14:textId="55F89739" w:rsidR="000219B7" w:rsidRDefault="000219B7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</w:t>
      </w:r>
      <w:r w:rsidR="009222B5">
        <w:rPr>
          <w:rFonts w:ascii="Arial" w:eastAsia="Arial" w:hAnsi="Arial"/>
          <w:b/>
          <w:sz w:val="18"/>
          <w:highlight w:val="lightGray"/>
        </w:rPr>
        <w:t>22</w:t>
      </w:r>
      <w:r>
        <w:rPr>
          <w:rFonts w:ascii="Arial" w:eastAsia="Arial" w:hAnsi="Arial"/>
          <w:b/>
          <w:sz w:val="18"/>
          <w:highlight w:val="lightGray"/>
        </w:rPr>
        <w:t>/2025]</w:t>
      </w:r>
    </w:p>
    <w:p w14:paraId="75CE74DF" w14:textId="77777777" w:rsidR="000219B7" w:rsidRDefault="000219B7">
      <w:r>
        <w:rPr>
          <w:noProof/>
        </w:rPr>
        <w:drawing>
          <wp:inline distT="114300" distB="114300" distL="114300" distR="114300" wp14:anchorId="16EC0745" wp14:editId="77DF9401">
            <wp:extent cx="5943600" cy="19050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6672AB" w14:textId="77777777" w:rsidR="000219B7" w:rsidRDefault="000219B7"/>
    <w:tbl>
      <w:tblPr>
        <w:tblW w:w="58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55"/>
        <w:gridCol w:w="755"/>
        <w:gridCol w:w="1325"/>
        <w:gridCol w:w="2450"/>
      </w:tblGrid>
      <w:tr w:rsidR="000219B7" w14:paraId="44ED0A4F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9D413" w14:textId="77777777" w:rsidR="000219B7" w:rsidRDefault="000219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Base Word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9C175" w14:textId="77777777" w:rsidR="000219B7" w:rsidRDefault="000219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Affix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F7634" w14:textId="77777777" w:rsidR="000219B7" w:rsidRDefault="000219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New Word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6746B" w14:textId="77777777" w:rsidR="000219B7" w:rsidRDefault="000219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New Part of Speech</w:t>
            </w:r>
          </w:p>
        </w:tc>
      </w:tr>
      <w:tr w:rsidR="000219B7" w14:paraId="16995F02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13F95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happy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10A87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-ness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D96E4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happiness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264FF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Adjective → Noun</w:t>
            </w:r>
          </w:p>
        </w:tc>
      </w:tr>
      <w:tr w:rsidR="000219B7" w14:paraId="0EEA7DC8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E9770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nation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450A5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-al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6A32F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national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F025D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Noun → Adjective</w:t>
            </w:r>
          </w:p>
        </w:tc>
      </w:tr>
      <w:tr w:rsidR="000219B7" w14:paraId="6CB8ED6D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82CE2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kind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EC206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un-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65DE9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unkind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D858A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Adjective → Adjective</w:t>
            </w:r>
          </w:p>
        </w:tc>
      </w:tr>
      <w:tr w:rsidR="000219B7" w14:paraId="2E6B7031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956D4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read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4A99C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-er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B67B0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reader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5B69D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Verb → Noun</w:t>
            </w:r>
          </w:p>
        </w:tc>
      </w:tr>
      <w:tr w:rsidR="000219B7" w14:paraId="7601B0B7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BC264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quick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D782E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-ly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84E3C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quickly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E1F3F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Adjective → Adverb</w:t>
            </w:r>
          </w:p>
        </w:tc>
      </w:tr>
    </w:tbl>
    <w:p w14:paraId="39E54DFF" w14:textId="77777777" w:rsidR="000219B7" w:rsidRDefault="00000000">
      <w:r>
        <w:pict w14:anchorId="30D2B565">
          <v:rect id="_x0000_i1038" style="width:0;height:1.5pt" o:hralign="center" o:hrstd="t" o:hr="t" fillcolor="#a0a0a0" stroked="f"/>
        </w:pict>
      </w:r>
    </w:p>
    <w:p w14:paraId="2CEE10AC" w14:textId="77777777" w:rsidR="000219B7" w:rsidRDefault="000219B7">
      <w:pPr>
        <w:pStyle w:val="Heading2"/>
        <w:keepNext w:val="0"/>
        <w:keepLines w:val="0"/>
        <w:spacing w:before="280"/>
      </w:pPr>
      <w:bookmarkStart w:id="19" w:name="_q7v2agtn0nax" w:colFirst="0" w:colLast="0"/>
      <w:bookmarkEnd w:id="19"/>
      <w:r>
        <w:t>⚖️ Derivation vs. Inflection:</w:t>
      </w:r>
    </w:p>
    <w:p w14:paraId="44025294" w14:textId="6939536E" w:rsidR="000219B7" w:rsidRDefault="000219B7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</w:t>
      </w:r>
      <w:r w:rsidR="009222B5">
        <w:rPr>
          <w:rFonts w:ascii="Arial" w:eastAsia="Arial" w:hAnsi="Arial"/>
          <w:b/>
          <w:sz w:val="18"/>
          <w:highlight w:val="lightGray"/>
        </w:rPr>
        <w:t>22</w:t>
      </w:r>
      <w:r>
        <w:rPr>
          <w:rFonts w:ascii="Arial" w:eastAsia="Arial" w:hAnsi="Arial"/>
          <w:b/>
          <w:sz w:val="18"/>
          <w:highlight w:val="lightGray"/>
        </w:rPr>
        <w:t>/2025]</w:t>
      </w:r>
    </w:p>
    <w:p w14:paraId="2826C52B" w14:textId="77777777" w:rsidR="000219B7" w:rsidRDefault="000219B7">
      <w:r>
        <w:rPr>
          <w:noProof/>
        </w:rPr>
        <w:drawing>
          <wp:inline distT="114300" distB="114300" distL="114300" distR="114300" wp14:anchorId="573DD9D1" wp14:editId="7ADA1B49">
            <wp:extent cx="5943600" cy="1943100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66CE72" w14:textId="77777777" w:rsidR="000219B7" w:rsidRDefault="000219B7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47"/>
        <w:gridCol w:w="3463"/>
        <w:gridCol w:w="3150"/>
      </w:tblGrid>
      <w:tr w:rsidR="000219B7" w14:paraId="598DBCCB" w14:textId="77777777">
        <w:trPr>
          <w:trHeight w:val="500"/>
        </w:trPr>
        <w:tc>
          <w:tcPr>
            <w:tcW w:w="2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AE4B8" w14:textId="77777777" w:rsidR="000219B7" w:rsidRDefault="000219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56A0B" w14:textId="77777777" w:rsidR="000219B7" w:rsidRDefault="000219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Derivation</w:t>
            </w:r>
          </w:p>
        </w:tc>
        <w:tc>
          <w:tcPr>
            <w:tcW w:w="31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203EF" w14:textId="77777777" w:rsidR="000219B7" w:rsidRDefault="000219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Inflection</w:t>
            </w:r>
          </w:p>
        </w:tc>
      </w:tr>
      <w:tr w:rsidR="000219B7" w14:paraId="11642181" w14:textId="77777777">
        <w:trPr>
          <w:trHeight w:val="545"/>
        </w:trPr>
        <w:tc>
          <w:tcPr>
            <w:tcW w:w="2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090D6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lastRenderedPageBreak/>
              <w:t>Changes meaning?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13A76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  <w:tc>
          <w:tcPr>
            <w:tcW w:w="31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C76BE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</w:tr>
      <w:tr w:rsidR="000219B7" w14:paraId="161CA78F" w14:textId="77777777">
        <w:trPr>
          <w:trHeight w:val="545"/>
        </w:trPr>
        <w:tc>
          <w:tcPr>
            <w:tcW w:w="2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61A78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Changes part of speech?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247CE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Often</w:t>
            </w:r>
          </w:p>
        </w:tc>
        <w:tc>
          <w:tcPr>
            <w:tcW w:w="31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99E59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Rarely</w:t>
            </w:r>
          </w:p>
        </w:tc>
      </w:tr>
      <w:tr w:rsidR="000219B7" w14:paraId="2EA61A6E" w14:textId="77777777">
        <w:trPr>
          <w:trHeight w:val="545"/>
        </w:trPr>
        <w:tc>
          <w:tcPr>
            <w:tcW w:w="2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4C9BA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Creates a new word?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BC7ED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  <w:tc>
          <w:tcPr>
            <w:tcW w:w="31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1A364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</w:tr>
      <w:tr w:rsidR="000219B7" w14:paraId="5D464430" w14:textId="77777777">
        <w:trPr>
          <w:trHeight w:val="785"/>
        </w:trPr>
        <w:tc>
          <w:tcPr>
            <w:tcW w:w="2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0C567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Affects sentence grammar?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1D948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Not directly</w:t>
            </w:r>
          </w:p>
        </w:tc>
        <w:tc>
          <w:tcPr>
            <w:tcW w:w="31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98955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 (tense, number, etc.)</w:t>
            </w:r>
          </w:p>
        </w:tc>
      </w:tr>
      <w:tr w:rsidR="000219B7" w14:paraId="0766EDED" w14:textId="77777777">
        <w:trPr>
          <w:trHeight w:val="785"/>
        </w:trPr>
        <w:tc>
          <w:tcPr>
            <w:tcW w:w="2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2DC1F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386AD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  <w:b/>
              </w:rPr>
              <w:t>happy → happiness</w:t>
            </w:r>
            <w:r>
              <w:rPr>
                <w:rFonts w:ascii="Nova Mono" w:eastAsia="Nova Mono" w:hAnsi="Nova Mono" w:cs="Nova Mono"/>
              </w:rPr>
              <w:t xml:space="preserve"> (adj → noun)</w:t>
            </w:r>
          </w:p>
        </w:tc>
        <w:tc>
          <w:tcPr>
            <w:tcW w:w="31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2669A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  <w:b/>
              </w:rPr>
              <w:t>walk → walked</w:t>
            </w:r>
            <w:r>
              <w:rPr>
                <w:rFonts w:ascii="Roboto Mono" w:eastAsia="Roboto Mono" w:hAnsi="Roboto Mono" w:cs="Roboto Mono"/>
              </w:rPr>
              <w:t xml:space="preserve"> (tense change)</w:t>
            </w:r>
          </w:p>
        </w:tc>
      </w:tr>
    </w:tbl>
    <w:p w14:paraId="12C2579F" w14:textId="77777777" w:rsidR="000219B7" w:rsidRDefault="00000000">
      <w:r>
        <w:pict w14:anchorId="1E85C34D">
          <v:rect id="_x0000_i1039" style="width:0;height:1.5pt" o:hralign="center" o:hrstd="t" o:hr="t" fillcolor="#a0a0a0" stroked="f"/>
        </w:pict>
      </w:r>
    </w:p>
    <w:p w14:paraId="44A81CEB" w14:textId="77777777" w:rsidR="000219B7" w:rsidRDefault="000219B7">
      <w:pPr>
        <w:pStyle w:val="Heading2"/>
        <w:keepNext w:val="0"/>
        <w:keepLines w:val="0"/>
        <w:spacing w:before="280"/>
      </w:pPr>
      <w:bookmarkStart w:id="20" w:name="_oesqtxk4wdj" w:colFirst="0" w:colLast="0"/>
      <w:bookmarkEnd w:id="20"/>
      <w:r>
        <w:t>🧾 More Derivational Affixes (English):</w:t>
      </w:r>
    </w:p>
    <w:p w14:paraId="006A3905" w14:textId="6ED60C3C" w:rsidR="000219B7" w:rsidRDefault="000219B7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</w:t>
      </w:r>
      <w:r w:rsidR="009222B5">
        <w:rPr>
          <w:rFonts w:ascii="Arial" w:eastAsia="Arial" w:hAnsi="Arial"/>
          <w:b/>
          <w:sz w:val="18"/>
          <w:highlight w:val="lightGray"/>
        </w:rPr>
        <w:t>22</w:t>
      </w:r>
      <w:r>
        <w:rPr>
          <w:rFonts w:ascii="Arial" w:eastAsia="Arial" w:hAnsi="Arial"/>
          <w:b/>
          <w:sz w:val="18"/>
          <w:highlight w:val="lightGray"/>
        </w:rPr>
        <w:t>/2025]</w:t>
      </w:r>
    </w:p>
    <w:p w14:paraId="061A1989" w14:textId="77777777" w:rsidR="000219B7" w:rsidRDefault="000219B7">
      <w:r>
        <w:rPr>
          <w:noProof/>
        </w:rPr>
        <w:drawing>
          <wp:inline distT="114300" distB="114300" distL="114300" distR="114300" wp14:anchorId="1C55C319" wp14:editId="212A4810">
            <wp:extent cx="5943600" cy="26289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525066" w14:textId="77777777" w:rsidR="000219B7" w:rsidRDefault="000219B7"/>
    <w:tbl>
      <w:tblPr>
        <w:tblW w:w="31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45"/>
        <w:gridCol w:w="1130"/>
        <w:gridCol w:w="1130"/>
      </w:tblGrid>
      <w:tr w:rsidR="000219B7" w14:paraId="2DD2F821" w14:textId="77777777">
        <w:trPr>
          <w:trHeight w:val="500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31DCD" w14:textId="77777777" w:rsidR="000219B7" w:rsidRDefault="000219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Prefix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AF344" w14:textId="77777777" w:rsidR="000219B7" w:rsidRDefault="000219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332DC" w14:textId="77777777" w:rsidR="000219B7" w:rsidRDefault="000219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0219B7" w14:paraId="0EECA89B" w14:textId="77777777">
        <w:trPr>
          <w:trHeight w:val="500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5CFD3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un-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29037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38186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unkind</w:t>
            </w:r>
          </w:p>
        </w:tc>
      </w:tr>
      <w:tr w:rsidR="000219B7" w14:paraId="2FE0EF54" w14:textId="77777777">
        <w:trPr>
          <w:trHeight w:val="500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CFB42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re-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FC841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again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21EB6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redo</w:t>
            </w:r>
          </w:p>
        </w:tc>
      </w:tr>
      <w:tr w:rsidR="000219B7" w14:paraId="1FD1AD48" w14:textId="77777777">
        <w:trPr>
          <w:trHeight w:val="500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A40BB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dis-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23042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opposite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22427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disagree</w:t>
            </w:r>
          </w:p>
        </w:tc>
      </w:tr>
    </w:tbl>
    <w:p w14:paraId="49F17713" w14:textId="77777777" w:rsidR="000219B7" w:rsidRDefault="000219B7">
      <w:pPr>
        <w:rPr>
          <w:rFonts w:ascii="Roboto Mono" w:eastAsia="Roboto Mono" w:hAnsi="Roboto Mono" w:cs="Roboto Mono"/>
        </w:rPr>
      </w:pPr>
    </w:p>
    <w:tbl>
      <w:tblPr>
        <w:tblW w:w="48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45"/>
        <w:gridCol w:w="1430"/>
        <w:gridCol w:w="2555"/>
      </w:tblGrid>
      <w:tr w:rsidR="000219B7" w14:paraId="23837DBC" w14:textId="77777777">
        <w:trPr>
          <w:trHeight w:val="500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1FE86" w14:textId="77777777" w:rsidR="000219B7" w:rsidRDefault="000219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Suffix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E46B9" w14:textId="77777777" w:rsidR="000219B7" w:rsidRDefault="000219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Changes To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C248F" w14:textId="77777777" w:rsidR="000219B7" w:rsidRDefault="000219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0219B7" w14:paraId="015D9EC5" w14:textId="77777777">
        <w:trPr>
          <w:trHeight w:val="500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B4B79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-ness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B20F2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BC267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  <w:i/>
              </w:rPr>
              <w:t>dark → darkness</w:t>
            </w:r>
          </w:p>
        </w:tc>
      </w:tr>
      <w:tr w:rsidR="000219B7" w14:paraId="16713CF7" w14:textId="77777777">
        <w:trPr>
          <w:trHeight w:val="500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0ABA0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-ly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524F1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adverb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714AE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  <w:i/>
              </w:rPr>
              <w:t>quick → quickly</w:t>
            </w:r>
          </w:p>
        </w:tc>
      </w:tr>
      <w:tr w:rsidR="000219B7" w14:paraId="7B7F58FA" w14:textId="77777777">
        <w:trPr>
          <w:trHeight w:val="500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C9CD6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-ment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96DB2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22918" w14:textId="77777777" w:rsidR="000219B7" w:rsidRDefault="000219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  <w:i/>
              </w:rPr>
              <w:t>develop → development</w:t>
            </w:r>
          </w:p>
        </w:tc>
      </w:tr>
    </w:tbl>
    <w:p w14:paraId="5F85782A" w14:textId="77777777" w:rsidR="000219B7" w:rsidRDefault="00000000">
      <w:r>
        <w:pict w14:anchorId="0CA23220">
          <v:rect id="_x0000_i1040" style="width:0;height:1.5pt" o:hralign="center" o:hrstd="t" o:hr="t" fillcolor="#a0a0a0" stroked="f"/>
        </w:pict>
      </w:r>
    </w:p>
    <w:p w14:paraId="1E5FBB27" w14:textId="77777777" w:rsidR="000219B7" w:rsidRDefault="000219B7">
      <w:pPr>
        <w:pStyle w:val="Heading2"/>
        <w:keepNext w:val="0"/>
        <w:keepLines w:val="0"/>
        <w:spacing w:before="280"/>
      </w:pPr>
      <w:bookmarkStart w:id="21" w:name="_lwym0wdab2m6" w:colFirst="0" w:colLast="0"/>
      <w:bookmarkEnd w:id="21"/>
      <w:r>
        <w:rPr>
          <w:rFonts w:ascii="Arial Unicode MS" w:eastAsia="Arial Unicode MS" w:hAnsi="Arial Unicode MS" w:cs="Arial Unicode MS"/>
        </w:rPr>
        <w:t>✅ Summary:</w:t>
      </w:r>
    </w:p>
    <w:p w14:paraId="599B7D1D" w14:textId="2590DB8A" w:rsidR="000219B7" w:rsidRDefault="000219B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</w:t>
      </w:r>
      <w:r w:rsidR="00DB391A">
        <w:rPr>
          <w:rFonts w:ascii="Arial" w:eastAsia="Arial" w:hAnsi="Arial"/>
          <w:b/>
          <w:sz w:val="18"/>
          <w:highlight w:val="lightGray"/>
        </w:rPr>
        <w:t>22</w:t>
      </w:r>
      <w:r>
        <w:rPr>
          <w:rFonts w:ascii="Arial" w:eastAsia="Arial" w:hAnsi="Arial"/>
          <w:b/>
          <w:sz w:val="18"/>
          <w:highlight w:val="lightGray"/>
        </w:rPr>
        <w:t>/2025]</w:t>
      </w:r>
    </w:p>
    <w:p w14:paraId="3D1BB959" w14:textId="77777777" w:rsidR="000219B7" w:rsidRDefault="000219B7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Derivation</w:t>
      </w:r>
      <w:r>
        <w:rPr>
          <w:rFonts w:ascii="Roboto Mono" w:eastAsia="Roboto Mono" w:hAnsi="Roboto Mono" w:cs="Roboto Mono"/>
        </w:rPr>
        <w:t xml:space="preserve"> is when a word is </w:t>
      </w:r>
      <w:r>
        <w:rPr>
          <w:rFonts w:ascii="Roboto Mono" w:eastAsia="Roboto Mono" w:hAnsi="Roboto Mono" w:cs="Roboto Mono"/>
          <w:b/>
        </w:rPr>
        <w:t>built from another word</w:t>
      </w:r>
      <w:r>
        <w:rPr>
          <w:rFonts w:ascii="Roboto Mono" w:eastAsia="Roboto Mono" w:hAnsi="Roboto Mono" w:cs="Roboto Mono"/>
        </w:rPr>
        <w:t xml:space="preserve"> by adding an </w:t>
      </w:r>
      <w:r>
        <w:rPr>
          <w:rFonts w:ascii="Roboto Mono" w:eastAsia="Roboto Mono" w:hAnsi="Roboto Mono" w:cs="Roboto Mono"/>
          <w:b/>
        </w:rPr>
        <w:t>affix</w:t>
      </w:r>
      <w:r>
        <w:rPr>
          <w:rFonts w:ascii="Roboto Mono" w:eastAsia="Roboto Mono" w:hAnsi="Roboto Mono" w:cs="Roboto Mono"/>
        </w:rPr>
        <w:t xml:space="preserve">, often resulting in a </w:t>
      </w:r>
      <w:r>
        <w:rPr>
          <w:rFonts w:ascii="Roboto Mono" w:eastAsia="Roboto Mono" w:hAnsi="Roboto Mono" w:cs="Roboto Mono"/>
          <w:b/>
        </w:rPr>
        <w:t>new word</w:t>
      </w:r>
      <w:r>
        <w:rPr>
          <w:rFonts w:ascii="Roboto Mono" w:eastAsia="Roboto Mono" w:hAnsi="Roboto Mono" w:cs="Roboto Mono"/>
        </w:rPr>
        <w:t xml:space="preserve"> with a </w:t>
      </w:r>
      <w:r>
        <w:rPr>
          <w:rFonts w:ascii="Roboto Mono" w:eastAsia="Roboto Mono" w:hAnsi="Roboto Mono" w:cs="Roboto Mono"/>
          <w:b/>
        </w:rPr>
        <w:t>new grammatical role or meaning</w:t>
      </w:r>
      <w:r>
        <w:rPr>
          <w:rFonts w:ascii="Roboto Mono" w:eastAsia="Roboto Mono" w:hAnsi="Roboto Mono" w:cs="Roboto Mono"/>
        </w:rPr>
        <w:t>.</w:t>
      </w:r>
    </w:p>
    <w:p w14:paraId="6BA24FD0" w14:textId="77777777" w:rsidR="000219B7" w:rsidRDefault="000219B7"/>
    <w:p w14:paraId="47E4384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F203E"/>
    <w:multiLevelType w:val="multilevel"/>
    <w:tmpl w:val="478C59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0D91DF7"/>
    <w:multiLevelType w:val="multilevel"/>
    <w:tmpl w:val="6AACAD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94967E6"/>
    <w:multiLevelType w:val="multilevel"/>
    <w:tmpl w:val="5F2A6D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8273106"/>
    <w:multiLevelType w:val="multilevel"/>
    <w:tmpl w:val="D50833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60416845">
    <w:abstractNumId w:val="1"/>
  </w:num>
  <w:num w:numId="2" w16cid:durableId="870534131">
    <w:abstractNumId w:val="3"/>
  </w:num>
  <w:num w:numId="3" w16cid:durableId="740297973">
    <w:abstractNumId w:val="0"/>
  </w:num>
  <w:num w:numId="4" w16cid:durableId="13055452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9B7"/>
    <w:rsid w:val="000219B7"/>
    <w:rsid w:val="002D1F4F"/>
    <w:rsid w:val="0031641B"/>
    <w:rsid w:val="00496570"/>
    <w:rsid w:val="005F6EE3"/>
    <w:rsid w:val="00711B4D"/>
    <w:rsid w:val="008525DD"/>
    <w:rsid w:val="008952B3"/>
    <w:rsid w:val="0090416E"/>
    <w:rsid w:val="009222B5"/>
    <w:rsid w:val="009B412D"/>
    <w:rsid w:val="00A27782"/>
    <w:rsid w:val="00A70480"/>
    <w:rsid w:val="00DB391A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6663B"/>
  <w15:chartTrackingRefBased/>
  <w15:docId w15:val="{15EE6203-2AF2-409C-8AEC-22A45FCEC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1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9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9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9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9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9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9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9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9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9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9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9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1062</Words>
  <Characters>6055</Characters>
  <Application>Microsoft Office Word</Application>
  <DocSecurity>0</DocSecurity>
  <Lines>50</Lines>
  <Paragraphs>14</Paragraphs>
  <ScaleCrop>false</ScaleCrop>
  <Company/>
  <LinksUpToDate>false</LinksUpToDate>
  <CharactersWithSpaces>7103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2026-01-31T04:50:00Z</dcterms:created>
  <dcterms:modified xsi:type="dcterms:W3CDTF">2026-03-22T03:02:00Z</dcterms:modified>
</cp:coreProperties>
</file>