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0B6B9" w14:textId="77777777" w:rsidR="008B6A0A" w:rsidRDefault="008B6A0A" w:rsidP="008B6A0A">
      <w:pPr>
        <w:pStyle w:val="Heading1"/>
      </w:pPr>
      <w:bookmarkStart w:id="0" w:name="_wr9mtviiw09q" w:colFirst="0" w:colLast="0"/>
      <w:bookmarkEnd w:id="0"/>
      <w:r>
        <w:t>Interrogative Modifier</w:t>
      </w:r>
    </w:p>
    <w:p w14:paraId="613E93F9" w14:textId="77777777" w:rsidR="008B6A0A" w:rsidRDefault="008B6A0A" w:rsidP="008B6A0A">
      <w:pPr>
        <w:pStyle w:val="Heading2"/>
      </w:pPr>
      <w:bookmarkStart w:id="1" w:name="_aeqzr6pyryn5" w:colFirst="0" w:colLast="0"/>
      <w:bookmarkEnd w:id="1"/>
      <w:r>
        <w:t>🔹 What Is Interrogative Modifier?</w:t>
      </w:r>
    </w:p>
    <w:p w14:paraId="38BF9D36" w14:textId="77777777" w:rsidR="008B6A0A" w:rsidRDefault="008B6A0A" w:rsidP="008B6A0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9FEEDB8" w14:textId="77777777" w:rsidR="008B6A0A" w:rsidRDefault="008B6A0A" w:rsidP="008B6A0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interrogative modifier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word that modifies a noun</w:t>
      </w:r>
      <w:r>
        <w:rPr>
          <w:rFonts w:ascii="Roboto Mono" w:eastAsia="Roboto Mono" w:hAnsi="Roboto Mono" w:cs="Roboto Mono"/>
        </w:rPr>
        <w:t xml:space="preserve"> by introducing a </w:t>
      </w:r>
      <w:r>
        <w:rPr>
          <w:rFonts w:ascii="Roboto Mono" w:eastAsia="Roboto Mono" w:hAnsi="Roboto Mono" w:cs="Roboto Mono"/>
          <w:b/>
        </w:rPr>
        <w:t>question</w:t>
      </w:r>
      <w:r>
        <w:rPr>
          <w:rFonts w:ascii="Roboto Mono" w:eastAsia="Roboto Mono" w:hAnsi="Roboto Mono" w:cs="Roboto Mono"/>
        </w:rPr>
        <w:t xml:space="preserve">. It is used in </w:t>
      </w:r>
      <w:r>
        <w:rPr>
          <w:rFonts w:ascii="Roboto Mono" w:eastAsia="Roboto Mono" w:hAnsi="Roboto Mono" w:cs="Roboto Mono"/>
          <w:b/>
        </w:rPr>
        <w:t>interrogative sentences</w:t>
      </w:r>
      <w:r>
        <w:rPr>
          <w:rFonts w:ascii="Roboto Mono" w:eastAsia="Roboto Mono" w:hAnsi="Roboto Mono" w:cs="Roboto Mono"/>
        </w:rPr>
        <w:t xml:space="preserve"> and typically comes </w:t>
      </w:r>
      <w:r>
        <w:rPr>
          <w:rFonts w:ascii="Roboto Mono" w:eastAsia="Roboto Mono" w:hAnsi="Roboto Mono" w:cs="Roboto Mono"/>
          <w:b/>
        </w:rPr>
        <w:t>before a noun</w:t>
      </w:r>
      <w:r>
        <w:rPr>
          <w:rFonts w:ascii="Roboto Mono" w:eastAsia="Roboto Mono" w:hAnsi="Roboto Mono" w:cs="Roboto Mono"/>
        </w:rPr>
        <w:t xml:space="preserve"> to ask </w:t>
      </w:r>
      <w:r>
        <w:rPr>
          <w:rFonts w:ascii="Roboto Mono" w:eastAsia="Roboto Mono" w:hAnsi="Roboto Mono" w:cs="Roboto Mono"/>
          <w:b/>
        </w:rPr>
        <w:t>which one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what kind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how many</w:t>
      </w:r>
      <w:r>
        <w:rPr>
          <w:rFonts w:ascii="Roboto Mono" w:eastAsia="Roboto Mono" w:hAnsi="Roboto Mono" w:cs="Roboto Mono"/>
        </w:rPr>
        <w:t>.</w:t>
      </w:r>
    </w:p>
    <w:p w14:paraId="33F2822A" w14:textId="77777777" w:rsidR="008B6A0A" w:rsidRDefault="008B6A0A" w:rsidP="008B6A0A">
      <w:r>
        <w:pict w14:anchorId="0423FB25">
          <v:rect id="_x0000_i1025" style="width:0;height:1.5pt" o:hralign="center" o:hrstd="t" o:hr="t" fillcolor="#a0a0a0" stroked="f"/>
        </w:pict>
      </w:r>
    </w:p>
    <w:p w14:paraId="79784252" w14:textId="77777777" w:rsidR="008B6A0A" w:rsidRDefault="008B6A0A" w:rsidP="008B6A0A">
      <w:pPr>
        <w:pStyle w:val="Heading2"/>
        <w:keepNext w:val="0"/>
        <w:keepLines w:val="0"/>
        <w:spacing w:before="280"/>
      </w:pPr>
      <w:bookmarkStart w:id="2" w:name="_a5kxqe9f2vlw" w:colFirst="0" w:colLast="0"/>
      <w:bookmarkEnd w:id="2"/>
      <w:r>
        <w:t>🔸 Common Interrogative Modifiers:</w:t>
      </w:r>
    </w:p>
    <w:p w14:paraId="1595456B" w14:textId="77777777" w:rsidR="008B6A0A" w:rsidRDefault="008B6A0A" w:rsidP="008B6A0A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A94D6A4" w14:textId="77777777" w:rsidR="008B6A0A" w:rsidRDefault="008B6A0A" w:rsidP="008B6A0A">
      <w:r>
        <w:rPr>
          <w:noProof/>
        </w:rPr>
        <w:drawing>
          <wp:inline distT="114300" distB="114300" distL="114300" distR="114300" wp14:anchorId="2B3F3072" wp14:editId="323256DD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4190"/>
        <w:gridCol w:w="3635"/>
      </w:tblGrid>
      <w:tr w:rsidR="008B6A0A" w14:paraId="17F7151E" w14:textId="77777777" w:rsidTr="009E2AEF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B10F7" w14:textId="77777777" w:rsidR="008B6A0A" w:rsidRDefault="008B6A0A" w:rsidP="009E2AE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6C731" w14:textId="77777777" w:rsidR="008B6A0A" w:rsidRDefault="008B6A0A" w:rsidP="009E2AE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49F7C" w14:textId="77777777" w:rsidR="008B6A0A" w:rsidRDefault="008B6A0A" w:rsidP="009E2AE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B6A0A" w14:paraId="2AD63033" w14:textId="77777777" w:rsidTr="009E2AEF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D4CB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Which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D7916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nouns to ask for specific choice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B3F3F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Which book did you read?</w:t>
            </w:r>
          </w:p>
        </w:tc>
      </w:tr>
      <w:tr w:rsidR="008B6A0A" w14:paraId="2496FC78" w14:textId="77777777" w:rsidTr="009E2AEF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3E5F9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A6C4F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nouns to ask about kind/type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9C713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movie do you want to watch?</w:t>
            </w:r>
          </w:p>
        </w:tc>
      </w:tr>
      <w:tr w:rsidR="008B6A0A" w14:paraId="35C29B8B" w14:textId="77777777" w:rsidTr="009E2AEF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055E5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Whose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C04EA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nouns to ask about ownership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54CDD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Whose phone is ringing?</w:t>
            </w:r>
          </w:p>
        </w:tc>
      </w:tr>
      <w:tr w:rsidR="008B6A0A" w14:paraId="71FB666D" w14:textId="77777777" w:rsidTr="009E2AEF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F47F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How much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16D2C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uncountable nouns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244D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much water do you need?</w:t>
            </w:r>
          </w:p>
        </w:tc>
      </w:tr>
      <w:tr w:rsidR="008B6A0A" w14:paraId="189F75B0" w14:textId="77777777" w:rsidTr="009E2AEF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5563D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How many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A38B5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countable nouns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E235E" w14:textId="77777777" w:rsidR="008B6A0A" w:rsidRDefault="008B6A0A" w:rsidP="009E2AE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many apples are there?</w:t>
            </w:r>
          </w:p>
        </w:tc>
      </w:tr>
    </w:tbl>
    <w:p w14:paraId="3872AD0E" w14:textId="77777777" w:rsidR="008B6A0A" w:rsidRDefault="008B6A0A" w:rsidP="008B6A0A">
      <w:r>
        <w:pict w14:anchorId="7366612D">
          <v:rect id="_x0000_i1026" style="width:0;height:1.5pt" o:hralign="center" o:hrstd="t" o:hr="t" fillcolor="#a0a0a0" stroked="f"/>
        </w:pict>
      </w:r>
    </w:p>
    <w:p w14:paraId="2265D1A9" w14:textId="77777777" w:rsidR="008B6A0A" w:rsidRDefault="008B6A0A" w:rsidP="008B6A0A">
      <w:pPr>
        <w:pStyle w:val="Heading2"/>
        <w:keepNext w:val="0"/>
        <w:keepLines w:val="0"/>
        <w:spacing w:before="280"/>
      </w:pPr>
      <w:bookmarkStart w:id="3" w:name="_xwswlnrkzy1q" w:colFirst="0" w:colLast="0"/>
      <w:bookmarkEnd w:id="3"/>
      <w:r>
        <w:t>🔸 Features:</w:t>
      </w:r>
    </w:p>
    <w:p w14:paraId="3728FAD7" w14:textId="77777777" w:rsidR="008B6A0A" w:rsidRDefault="008B6A0A" w:rsidP="008B6A0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A2BD7A8" w14:textId="77777777" w:rsidR="008B6A0A" w:rsidRDefault="008B6A0A" w:rsidP="008B6A0A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Always appear </w:t>
      </w:r>
      <w:r>
        <w:rPr>
          <w:rFonts w:ascii="Roboto Mono" w:eastAsia="Roboto Mono" w:hAnsi="Roboto Mono" w:cs="Roboto Mono"/>
          <w:b/>
        </w:rPr>
        <w:t>in questions</w:t>
      </w:r>
      <w:r>
        <w:rPr>
          <w:rFonts w:ascii="Roboto Mono" w:eastAsia="Roboto Mono" w:hAnsi="Roboto Mono" w:cs="Roboto Mono"/>
        </w:rPr>
        <w:t xml:space="preserve"> (direct or indirect).</w:t>
      </w:r>
      <w:r>
        <w:rPr>
          <w:rFonts w:ascii="Roboto Mono" w:eastAsia="Roboto Mono" w:hAnsi="Roboto Mono" w:cs="Roboto Mono"/>
        </w:rPr>
        <w:br/>
      </w:r>
    </w:p>
    <w:p w14:paraId="3EFD21CC" w14:textId="77777777" w:rsidR="008B6A0A" w:rsidRDefault="008B6A0A" w:rsidP="008B6A0A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Always </w:t>
      </w:r>
      <w:r>
        <w:rPr>
          <w:rFonts w:ascii="Roboto Mono" w:eastAsia="Roboto Mono" w:hAnsi="Roboto Mono" w:cs="Roboto Mono"/>
          <w:b/>
        </w:rPr>
        <w:t>precede the noun</w:t>
      </w:r>
      <w:r>
        <w:rPr>
          <w:rFonts w:ascii="Roboto Mono" w:eastAsia="Roboto Mono" w:hAnsi="Roboto Mono" w:cs="Roboto Mono"/>
        </w:rPr>
        <w:t xml:space="preserve"> they modify.</w:t>
      </w:r>
      <w:r>
        <w:rPr>
          <w:rFonts w:ascii="Roboto Mono" w:eastAsia="Roboto Mono" w:hAnsi="Roboto Mono" w:cs="Roboto Mono"/>
        </w:rPr>
        <w:br/>
      </w:r>
    </w:p>
    <w:p w14:paraId="100659D1" w14:textId="77777777" w:rsidR="008B6A0A" w:rsidRDefault="008B6A0A" w:rsidP="008B6A0A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Help identify </w:t>
      </w:r>
      <w:r>
        <w:rPr>
          <w:rFonts w:ascii="Roboto Mono" w:eastAsia="Roboto Mono" w:hAnsi="Roboto Mono" w:cs="Roboto Mono"/>
          <w:b/>
        </w:rPr>
        <w:t>information being asked about the noun</w:t>
      </w:r>
      <w:r>
        <w:rPr>
          <w:rFonts w:ascii="Roboto Mono" w:eastAsia="Roboto Mono" w:hAnsi="Roboto Mono" w:cs="Roboto Mono"/>
        </w:rPr>
        <w:t>.</w:t>
      </w:r>
    </w:p>
    <w:p w14:paraId="5EB05E12" w14:textId="77777777" w:rsidR="008B6A0A" w:rsidRDefault="008B6A0A" w:rsidP="008B6A0A">
      <w:r>
        <w:pict w14:anchorId="39AAF807">
          <v:rect id="_x0000_i1027" style="width:0;height:1.5pt" o:hralign="center" o:hrstd="t" o:hr="t" fillcolor="#a0a0a0" stroked="f"/>
        </w:pict>
      </w:r>
    </w:p>
    <w:p w14:paraId="2F15CCC1" w14:textId="77777777" w:rsidR="008B6A0A" w:rsidRDefault="008B6A0A" w:rsidP="008B6A0A">
      <w:pPr>
        <w:pStyle w:val="Heading2"/>
        <w:keepNext w:val="0"/>
        <w:keepLines w:val="0"/>
        <w:spacing w:before="280"/>
      </w:pPr>
      <w:bookmarkStart w:id="4" w:name="_nm64xjkzgpsf" w:colFirst="0" w:colLast="0"/>
      <w:bookmarkEnd w:id="4"/>
      <w:r>
        <w:t>🔸 Examples in Sentences:</w:t>
      </w:r>
    </w:p>
    <w:p w14:paraId="725CD762" w14:textId="77777777" w:rsidR="008B6A0A" w:rsidRDefault="008B6A0A" w:rsidP="008B6A0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6EBFD18B" w14:textId="77777777" w:rsidR="008B6A0A" w:rsidRDefault="008B6A0A" w:rsidP="008B6A0A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Which</w:t>
      </w:r>
      <w:r>
        <w:rPr>
          <w:rFonts w:ascii="Roboto Mono" w:eastAsia="Roboto Mono" w:hAnsi="Roboto Mono" w:cs="Roboto Mono"/>
        </w:rPr>
        <w:t xml:space="preserve"> route should we take?</w:t>
      </w:r>
      <w:r>
        <w:rPr>
          <w:rFonts w:ascii="Roboto Mono" w:eastAsia="Roboto Mono" w:hAnsi="Roboto Mono" w:cs="Roboto Mono"/>
        </w:rPr>
        <w:br/>
      </w:r>
    </w:p>
    <w:p w14:paraId="4FD6C6F1" w14:textId="77777777" w:rsidR="008B6A0A" w:rsidRDefault="008B6A0A" w:rsidP="008B6A0A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What</w:t>
      </w:r>
      <w:r>
        <w:rPr>
          <w:rFonts w:ascii="Roboto Mono" w:eastAsia="Roboto Mono" w:hAnsi="Roboto Mono" w:cs="Roboto Mono"/>
        </w:rPr>
        <w:t xml:space="preserve"> color is your car?</w:t>
      </w:r>
      <w:r>
        <w:rPr>
          <w:rFonts w:ascii="Roboto Mono" w:eastAsia="Roboto Mono" w:hAnsi="Roboto Mono" w:cs="Roboto Mono"/>
        </w:rPr>
        <w:br/>
      </w:r>
    </w:p>
    <w:p w14:paraId="7D9AF8B8" w14:textId="77777777" w:rsidR="008B6A0A" w:rsidRDefault="008B6A0A" w:rsidP="008B6A0A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Whose</w:t>
      </w:r>
      <w:r>
        <w:rPr>
          <w:rFonts w:ascii="Roboto Mono" w:eastAsia="Roboto Mono" w:hAnsi="Roboto Mono" w:cs="Roboto Mono"/>
        </w:rPr>
        <w:t xml:space="preserve"> idea was this?</w:t>
      </w:r>
      <w:r>
        <w:rPr>
          <w:rFonts w:ascii="Roboto Mono" w:eastAsia="Roboto Mono" w:hAnsi="Roboto Mono" w:cs="Roboto Mono"/>
        </w:rPr>
        <w:br/>
      </w:r>
    </w:p>
    <w:p w14:paraId="3D449DA2" w14:textId="77777777" w:rsidR="008B6A0A" w:rsidRDefault="008B6A0A" w:rsidP="008B6A0A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Do you know </w:t>
      </w:r>
      <w:r>
        <w:rPr>
          <w:rFonts w:ascii="Roboto Mono" w:eastAsia="Roboto Mono" w:hAnsi="Roboto Mono" w:cs="Roboto Mono"/>
          <w:b/>
        </w:rPr>
        <w:t>how many</w:t>
      </w:r>
      <w:r>
        <w:rPr>
          <w:rFonts w:ascii="Roboto Mono" w:eastAsia="Roboto Mono" w:hAnsi="Roboto Mono" w:cs="Roboto Mono"/>
        </w:rPr>
        <w:t xml:space="preserve"> students passed?</w:t>
      </w:r>
      <w:r>
        <w:rPr>
          <w:rFonts w:ascii="Roboto Mono" w:eastAsia="Roboto Mono" w:hAnsi="Roboto Mono" w:cs="Roboto Mono"/>
        </w:rPr>
        <w:br/>
      </w:r>
    </w:p>
    <w:p w14:paraId="0C60342F" w14:textId="77777777" w:rsidR="008B6A0A" w:rsidRDefault="008B6A0A" w:rsidP="008B6A0A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How much</w:t>
      </w:r>
      <w:r>
        <w:rPr>
          <w:rFonts w:ascii="Roboto Mono" w:eastAsia="Roboto Mono" w:hAnsi="Roboto Mono" w:cs="Roboto Mono"/>
        </w:rPr>
        <w:t xml:space="preserve"> sugar should I add?</w:t>
      </w:r>
    </w:p>
    <w:p w14:paraId="61BEAADE" w14:textId="77777777" w:rsidR="008B6A0A" w:rsidRDefault="008B6A0A" w:rsidP="008B6A0A">
      <w:r>
        <w:pict w14:anchorId="6EFA07F8">
          <v:rect id="_x0000_i1028" style="width:0;height:1.5pt" o:hralign="center" o:hrstd="t" o:hr="t" fillcolor="#a0a0a0" stroked="f"/>
        </w:pict>
      </w:r>
    </w:p>
    <w:p w14:paraId="6AADDE89" w14:textId="77777777" w:rsidR="008B6A0A" w:rsidRDefault="008B6A0A" w:rsidP="008B6A0A"/>
    <w:p w14:paraId="2AF78F05" w14:textId="77777777" w:rsidR="00A70480" w:rsidRDefault="00A70480"/>
    <w:sectPr w:rsidR="00A70480" w:rsidSect="008B6A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91B13"/>
    <w:multiLevelType w:val="multilevel"/>
    <w:tmpl w:val="A768CB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56B4CA3"/>
    <w:multiLevelType w:val="multilevel"/>
    <w:tmpl w:val="B9521E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88208265">
    <w:abstractNumId w:val="0"/>
  </w:num>
  <w:num w:numId="2" w16cid:durableId="1211113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59C"/>
    <w:rsid w:val="002D1F4F"/>
    <w:rsid w:val="0035259C"/>
    <w:rsid w:val="00564C50"/>
    <w:rsid w:val="00711B4D"/>
    <w:rsid w:val="008952B3"/>
    <w:rsid w:val="008B6A0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3887A84-9EAB-4F30-AC97-EEC94938A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A0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2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5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5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5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5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2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5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5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2025-11-07T22:57:00Z</dcterms:created>
  <dcterms:modified xsi:type="dcterms:W3CDTF">2025-11-07T22:57:00Z</dcterms:modified>
</cp:coreProperties>
</file>