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5E936" w14:textId="77777777" w:rsidR="00024093" w:rsidRDefault="00024093" w:rsidP="00024093">
      <w:pPr>
        <w:pStyle w:val="Heading1"/>
      </w:pPr>
      <w:bookmarkStart w:id="0" w:name="_ey3lv6bvja5o" w:colFirst="0" w:colLast="0"/>
      <w:bookmarkEnd w:id="0"/>
      <w:r>
        <w:t>Infinitive Phrases as Modifiers</w:t>
      </w:r>
    </w:p>
    <w:p w14:paraId="315085E6" w14:textId="77777777" w:rsidR="00024093" w:rsidRDefault="00024093" w:rsidP="00024093">
      <w:pPr>
        <w:pStyle w:val="Heading2"/>
      </w:pPr>
      <w:bookmarkStart w:id="1" w:name="_aeqzr6pyryn5" w:colFirst="0" w:colLast="0"/>
      <w:bookmarkEnd w:id="1"/>
      <w:r>
        <w:t>🔹 What Is Infinitive Phrases as Modifiers?</w:t>
      </w:r>
    </w:p>
    <w:p w14:paraId="792D94C1" w14:textId="77777777" w:rsidR="00024093" w:rsidRDefault="00024093" w:rsidP="0002409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4B0A5E6" w14:textId="77777777" w:rsidR="00024093" w:rsidRDefault="00024093" w:rsidP="0002409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infinitive phrase</w:t>
      </w:r>
      <w:r>
        <w:rPr>
          <w:rFonts w:ascii="Roboto Mono" w:eastAsia="Roboto Mono" w:hAnsi="Roboto Mono" w:cs="Roboto Mono"/>
        </w:rPr>
        <w:t xml:space="preserve"> is a group of words beginning with </w:t>
      </w:r>
      <w:r>
        <w:rPr>
          <w:rFonts w:ascii="Roboto Mono" w:eastAsia="Roboto Mono" w:hAnsi="Roboto Mono" w:cs="Roboto Mono"/>
          <w:b/>
        </w:rPr>
        <w:t>"to" + base verb</w:t>
      </w:r>
      <w:r>
        <w:rPr>
          <w:rFonts w:ascii="Roboto Mono" w:eastAsia="Roboto Mono" w:hAnsi="Roboto Mono" w:cs="Roboto Mono"/>
        </w:rPr>
        <w:t xml:space="preserve"> that acts as a </w:t>
      </w:r>
      <w:r>
        <w:rPr>
          <w:rFonts w:ascii="Roboto Mono" w:eastAsia="Roboto Mono" w:hAnsi="Roboto Mono" w:cs="Roboto Mono"/>
          <w:b/>
        </w:rPr>
        <w:t>modifier</w:t>
      </w:r>
      <w:r>
        <w:rPr>
          <w:rFonts w:ascii="Roboto Mono" w:eastAsia="Roboto Mono" w:hAnsi="Roboto Mono" w:cs="Roboto Mono"/>
        </w:rPr>
        <w:t>, describing or giving more information about a noun, pronoun, or verb.</w:t>
      </w:r>
    </w:p>
    <w:p w14:paraId="67D95712" w14:textId="77777777" w:rsidR="00024093" w:rsidRDefault="00024093" w:rsidP="00024093">
      <w:r>
        <w:pict w14:anchorId="6B5D2B15">
          <v:rect id="_x0000_i1025" style="width:0;height:1.5pt" o:hralign="center" o:hrstd="t" o:hr="t" fillcolor="#a0a0a0" stroked="f"/>
        </w:pict>
      </w:r>
    </w:p>
    <w:p w14:paraId="17EE4AAC" w14:textId="77777777" w:rsidR="00024093" w:rsidRDefault="00024093" w:rsidP="00024093">
      <w:pPr>
        <w:pStyle w:val="Heading2"/>
        <w:keepNext w:val="0"/>
        <w:keepLines w:val="0"/>
        <w:spacing w:before="280"/>
      </w:pPr>
      <w:bookmarkStart w:id="2" w:name="_rvtfosijnndf" w:colFirst="0" w:colLast="0"/>
      <w:bookmarkEnd w:id="2"/>
      <w:r>
        <w:t>🔸 Structure:</w:t>
      </w:r>
    </w:p>
    <w:p w14:paraId="2BB36900" w14:textId="77777777" w:rsidR="00024093" w:rsidRDefault="00024093" w:rsidP="0002409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CCFE78A" w14:textId="77777777" w:rsidR="00024093" w:rsidRDefault="00024093" w:rsidP="0002409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 + base verb + (modifiers and/or objects)</w:t>
      </w:r>
    </w:p>
    <w:p w14:paraId="6EF257FF" w14:textId="77777777" w:rsidR="00024093" w:rsidRDefault="00024093" w:rsidP="00024093">
      <w:pPr>
        <w:rPr>
          <w:rFonts w:ascii="Roboto Mono" w:eastAsia="Roboto Mono" w:hAnsi="Roboto Mono" w:cs="Roboto Mono"/>
        </w:rPr>
      </w:pPr>
    </w:p>
    <w:p w14:paraId="6226BAAF" w14:textId="77777777" w:rsidR="00024093" w:rsidRDefault="00024093" w:rsidP="0002409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02D4BEE5" w14:textId="77777777" w:rsidR="00024093" w:rsidRDefault="00024093" w:rsidP="00024093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to win the game</w:t>
      </w:r>
      <w:r>
        <w:rPr>
          <w:rFonts w:ascii="Roboto Mono" w:eastAsia="Roboto Mono" w:hAnsi="Roboto Mono" w:cs="Roboto Mono"/>
          <w:i/>
        </w:rPr>
        <w:br/>
      </w:r>
    </w:p>
    <w:p w14:paraId="36ABF936" w14:textId="77777777" w:rsidR="00024093" w:rsidRDefault="00024093" w:rsidP="00024093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to make her happy</w:t>
      </w:r>
      <w:r>
        <w:rPr>
          <w:rFonts w:ascii="Roboto Mono" w:eastAsia="Roboto Mono" w:hAnsi="Roboto Mono" w:cs="Roboto Mono"/>
          <w:i/>
        </w:rPr>
        <w:br/>
      </w:r>
    </w:p>
    <w:p w14:paraId="7E8451ED" w14:textId="77777777" w:rsidR="00024093" w:rsidRDefault="00024093" w:rsidP="00024093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i/>
        </w:rPr>
        <w:t>to study grammar hard</w:t>
      </w:r>
    </w:p>
    <w:p w14:paraId="3547E29D" w14:textId="77777777" w:rsidR="00024093" w:rsidRDefault="00024093" w:rsidP="00024093">
      <w:r>
        <w:pict w14:anchorId="704ABA57">
          <v:rect id="_x0000_i1026" style="width:0;height:1.5pt" o:hralign="center" o:hrstd="t" o:hr="t" fillcolor="#a0a0a0" stroked="f"/>
        </w:pict>
      </w:r>
    </w:p>
    <w:p w14:paraId="21CD8212" w14:textId="77777777" w:rsidR="00024093" w:rsidRDefault="00024093" w:rsidP="00024093">
      <w:pPr>
        <w:pStyle w:val="Heading2"/>
        <w:keepNext w:val="0"/>
        <w:keepLines w:val="0"/>
        <w:spacing w:before="280"/>
      </w:pPr>
      <w:bookmarkStart w:id="3" w:name="_bol4aqn3uhm7" w:colFirst="0" w:colLast="0"/>
      <w:bookmarkEnd w:id="3"/>
      <w:r>
        <w:t>🔸 Functions of Infinitive Phrases as Modifiers:</w:t>
      </w:r>
    </w:p>
    <w:p w14:paraId="6403A8A1" w14:textId="77777777" w:rsidR="00024093" w:rsidRDefault="00024093" w:rsidP="00024093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B691C40" w14:textId="77777777" w:rsidR="00024093" w:rsidRDefault="00024093" w:rsidP="00024093">
      <w:r>
        <w:rPr>
          <w:noProof/>
        </w:rPr>
        <w:drawing>
          <wp:inline distT="114300" distB="114300" distL="114300" distR="114300" wp14:anchorId="55C13BFD" wp14:editId="7127499A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2360"/>
        <w:gridCol w:w="3020"/>
      </w:tblGrid>
      <w:tr w:rsidR="00024093" w14:paraId="6AE216F2" w14:textId="77777777" w:rsidTr="00C318DC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DB572" w14:textId="77777777" w:rsidR="00024093" w:rsidRDefault="00024093" w:rsidP="00C318D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Function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682FF" w14:textId="77777777" w:rsidR="00024093" w:rsidRDefault="00024093" w:rsidP="00C318D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Element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C4D67" w14:textId="77777777" w:rsidR="00024093" w:rsidRDefault="00024093" w:rsidP="00C318D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24093" w14:paraId="0DD1912D" w14:textId="77777777" w:rsidTr="00C318DC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73A65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837E5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noun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501C3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needs a friend </w:t>
            </w:r>
            <w:r>
              <w:rPr>
                <w:rFonts w:ascii="Roboto Mono" w:eastAsia="Roboto Mono" w:hAnsi="Roboto Mono" w:cs="Roboto Mono"/>
                <w:b/>
              </w:rPr>
              <w:t>to trust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024093" w14:paraId="62702C19" w14:textId="77777777" w:rsidTr="00C318DC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B1E39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3575D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verb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B386B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studies daily </w:t>
            </w:r>
            <w:r>
              <w:rPr>
                <w:rFonts w:ascii="Roboto Mono" w:eastAsia="Roboto Mono" w:hAnsi="Roboto Mono" w:cs="Roboto Mono"/>
                <w:b/>
              </w:rPr>
              <w:t>to succeed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024093" w14:paraId="5ACF6A54" w14:textId="77777777" w:rsidTr="00C318DC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8A303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25B18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an </w:t>
            </w: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D799D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is eager </w:t>
            </w:r>
            <w:r>
              <w:rPr>
                <w:rFonts w:ascii="Roboto Mono" w:eastAsia="Roboto Mono" w:hAnsi="Roboto Mono" w:cs="Roboto Mono"/>
                <w:b/>
              </w:rPr>
              <w:t>to help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622F00BD" w14:textId="77777777" w:rsidR="00024093" w:rsidRDefault="00024093" w:rsidP="00024093">
      <w:r>
        <w:pict w14:anchorId="7DDB833A">
          <v:rect id="_x0000_i1027" style="width:0;height:1.5pt" o:hralign="center" o:hrstd="t" o:hr="t" fillcolor="#a0a0a0" stroked="f"/>
        </w:pict>
      </w:r>
    </w:p>
    <w:p w14:paraId="403C45E6" w14:textId="77777777" w:rsidR="00024093" w:rsidRDefault="00024093" w:rsidP="00024093">
      <w:pPr>
        <w:pStyle w:val="Heading2"/>
        <w:keepNext w:val="0"/>
        <w:keepLines w:val="0"/>
        <w:spacing w:before="280"/>
      </w:pPr>
      <w:bookmarkStart w:id="4" w:name="_3z03dnbtofnw" w:colFirst="0" w:colLast="0"/>
      <w:bookmarkEnd w:id="4"/>
      <w:r>
        <w:t>🔸 Examples in Sentences:</w:t>
      </w:r>
    </w:p>
    <w:p w14:paraId="63527054" w14:textId="77777777" w:rsidR="00024093" w:rsidRDefault="00024093" w:rsidP="0002409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CAC364E" w14:textId="77777777" w:rsidR="00024093" w:rsidRDefault="00024093" w:rsidP="00024093">
      <w:r>
        <w:rPr>
          <w:noProof/>
        </w:rPr>
        <w:drawing>
          <wp:inline distT="114300" distB="114300" distL="114300" distR="114300" wp14:anchorId="0B3F79FB" wp14:editId="1D374E5A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65"/>
        <w:gridCol w:w="2495"/>
        <w:gridCol w:w="1985"/>
      </w:tblGrid>
      <w:tr w:rsidR="00024093" w14:paraId="5F1C3EFF" w14:textId="77777777" w:rsidTr="00C318DC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4ED7" w14:textId="77777777" w:rsidR="00024093" w:rsidRDefault="00024093" w:rsidP="00C318D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555C" w14:textId="77777777" w:rsidR="00024093" w:rsidRDefault="00024093" w:rsidP="00C318D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CA0A9" w14:textId="77777777" w:rsidR="00024093" w:rsidRDefault="00024093" w:rsidP="00C318D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Modifies</w:t>
            </w:r>
          </w:p>
        </w:tc>
      </w:tr>
      <w:tr w:rsidR="00024093" w14:paraId="23A2A893" w14:textId="77777777" w:rsidTr="00C318DC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9A10A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has a plan </w:t>
            </w:r>
            <w:r>
              <w:rPr>
                <w:rFonts w:ascii="Roboto Mono" w:eastAsia="Roboto Mono" w:hAnsi="Roboto Mono" w:cs="Roboto Mono"/>
                <w:b/>
              </w:rPr>
              <w:t>to improve sales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E5C1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improve sales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173F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</w:t>
            </w:r>
            <w:r>
              <w:rPr>
                <w:rFonts w:ascii="Roboto Mono" w:eastAsia="Roboto Mono" w:hAnsi="Roboto Mono" w:cs="Roboto Mono"/>
                <w:i/>
              </w:rPr>
              <w:t>plan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024093" w14:paraId="28EB6993" w14:textId="77777777" w:rsidTr="00C318DC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9DD54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jogs every day </w:t>
            </w:r>
            <w:r>
              <w:rPr>
                <w:rFonts w:ascii="Roboto Mono" w:eastAsia="Roboto Mono" w:hAnsi="Roboto Mono" w:cs="Roboto Mono"/>
                <w:b/>
              </w:rPr>
              <w:t>to stay fit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CB5C3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stay fit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AFF0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(</w:t>
            </w:r>
            <w:r>
              <w:rPr>
                <w:rFonts w:ascii="Roboto Mono" w:eastAsia="Roboto Mono" w:hAnsi="Roboto Mono" w:cs="Roboto Mono"/>
                <w:i/>
              </w:rPr>
              <w:t>jogs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024093" w14:paraId="549E0AB8" w14:textId="77777777" w:rsidTr="00C318DC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E8A4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That’s the book </w:t>
            </w:r>
            <w:r>
              <w:rPr>
                <w:rFonts w:ascii="Roboto Mono" w:eastAsia="Roboto Mono" w:hAnsi="Roboto Mono" w:cs="Roboto Mono"/>
                <w:b/>
              </w:rPr>
              <w:t>to read before the exam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2DD47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read before the exam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D6BE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</w:t>
            </w:r>
            <w:r>
              <w:rPr>
                <w:rFonts w:ascii="Roboto Mono" w:eastAsia="Roboto Mono" w:hAnsi="Roboto Mono" w:cs="Roboto Mono"/>
                <w:i/>
              </w:rPr>
              <w:t>book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024093" w14:paraId="70C401DD" w14:textId="77777777" w:rsidTr="00C318DC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E0A90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are ready </w:t>
            </w:r>
            <w:r>
              <w:rPr>
                <w:rFonts w:ascii="Roboto Mono" w:eastAsia="Roboto Mono" w:hAnsi="Roboto Mono" w:cs="Roboto Mono"/>
                <w:b/>
              </w:rPr>
              <w:t>to begin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8085D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begin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874B" w14:textId="77777777" w:rsidR="00024093" w:rsidRDefault="00024093" w:rsidP="00C318D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(</w:t>
            </w:r>
            <w:r>
              <w:rPr>
                <w:rFonts w:ascii="Roboto Mono" w:eastAsia="Roboto Mono" w:hAnsi="Roboto Mono" w:cs="Roboto Mono"/>
                <w:i/>
              </w:rPr>
              <w:t>ready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</w:tbl>
    <w:p w14:paraId="2A886F47" w14:textId="77777777" w:rsidR="00024093" w:rsidRDefault="00024093" w:rsidP="00024093">
      <w:r>
        <w:pict w14:anchorId="6946505D">
          <v:rect id="_x0000_i1028" style="width:0;height:1.5pt" o:hralign="center" o:hrstd="t" o:hr="t" fillcolor="#a0a0a0" stroked="f"/>
        </w:pict>
      </w:r>
    </w:p>
    <w:p w14:paraId="4F21B129" w14:textId="77777777" w:rsidR="00024093" w:rsidRDefault="00024093" w:rsidP="00024093"/>
    <w:p w14:paraId="5A965ED7" w14:textId="77777777" w:rsidR="00024093" w:rsidRPr="0020279F" w:rsidRDefault="00024093" w:rsidP="00024093"/>
    <w:p w14:paraId="73A05656" w14:textId="77777777" w:rsidR="00A70480" w:rsidRDefault="00A70480"/>
    <w:sectPr w:rsidR="00A70480" w:rsidSect="000240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62152"/>
    <w:multiLevelType w:val="multilevel"/>
    <w:tmpl w:val="04ACA4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435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BBB"/>
    <w:rsid w:val="00024093"/>
    <w:rsid w:val="00080803"/>
    <w:rsid w:val="001C1BBB"/>
    <w:rsid w:val="002D1F4F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740433-D7FB-40B4-B7A5-67F732648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09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1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1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B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B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B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B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B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B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B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B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1B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B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B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B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B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B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B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B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B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B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B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B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B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B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B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B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B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B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B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2025-11-07T22:52:00Z</dcterms:created>
  <dcterms:modified xsi:type="dcterms:W3CDTF">2025-11-07T22:52:00Z</dcterms:modified>
</cp:coreProperties>
</file>