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sot5j7v1nn8" w:id="0"/>
      <w:bookmarkEnd w:id="0"/>
      <w:r w:rsidDel="00000000" w:rsidR="00000000" w:rsidRPr="00000000">
        <w:rPr>
          <w:rtl w:val="0"/>
        </w:rPr>
        <w:t xml:space="preserve">Style Sheet Language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j94slfegql6w" w:id="1"/>
      <w:bookmarkEnd w:id="1"/>
      <w:r w:rsidDel="00000000" w:rsidR="00000000" w:rsidRPr="00000000">
        <w:rPr>
          <w:rtl w:val="0"/>
        </w:rPr>
        <w:t xml:space="preserve">🎨 What is a Style Sheet Language?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style sheet language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computer language used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describe the presentation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(visual formatting and layout) of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structured documents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such as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HTML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XML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🧠 In short: It tells the browser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how things should look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not what they are.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pxh1jklya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Key Characteristics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4730"/>
        <w:tblGridChange w:id="0">
          <w:tblGrid>
            <w:gridCol w:w="3710"/>
            <w:gridCol w:w="4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🎯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Control the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appearance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of content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🧱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Works with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Structured content like HTML or XML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🎨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Styles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Colors, fonts, spacing, layout, etc.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⚙️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Separates content from design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Keeps structure (HTML) and style (CSS) apart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m2n8f4q43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Example (HTML + Style Sheet)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&lt;!-- HTML --&gt;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&lt;p&gt;This is a paragraph.&lt;/p&gt;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&lt;!-- CSS (style sheet) --&gt;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&lt;style&gt;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p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color: blue;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font-size: 18px;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&lt;/style&gt;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The paragraph is shown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blue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size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18px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rrdkoxpgu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Popular Style Sheet Languages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4205"/>
        <w:tblGridChange w:id="0">
          <w:tblGrid>
            <w:gridCol w:w="2645"/>
            <w:gridCol w:w="4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🌐 Styling HTML web pages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XSL (XSLT + XSL-FO)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📄 Styling XML documents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LESS / SASS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🧱 CSS preprocessors (extended syntax)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SVG Styling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🎨 Styling vector graphics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cayk78a66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Benefits of Style Sheet Languages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4145"/>
        <w:tblGridChange w:id="0">
          <w:tblGrid>
            <w:gridCol w:w="2300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🎨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Apply a single style across many pages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♻️ Reusability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Define once, use everywhere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✂️ Clean separation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Keeps design logic out of HTML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⚡ Faster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Change style in one place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📱 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Adapt to screen sizes with media queries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gkql2uvq7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3980"/>
        <w:tblGridChange w:id="0">
          <w:tblGrid>
            <w:gridCol w:w="2435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Style Sheet 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Language to define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how content looks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Used With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HTML, XML, SVG,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Main Example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CSS (Cascading Style Sheets)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Layout, design, visual formatting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