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82A1" w14:textId="58A0BE76" w:rsidR="00A70480" w:rsidRDefault="006218E1" w:rsidP="006218E1">
      <w:pPr>
        <w:pStyle w:val="Heading1"/>
      </w:pPr>
      <w:r w:rsidRPr="006218E1">
        <w:t>Navigation Menu</w:t>
      </w:r>
    </w:p>
    <w:p w14:paraId="4B390235" w14:textId="77777777" w:rsidR="006218E1" w:rsidRDefault="006218E1" w:rsidP="006218E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9BEE3E2" w14:textId="6516926E" w:rsidR="006218E1" w:rsidRPr="006218E1" w:rsidRDefault="006218E1" w:rsidP="006218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35609F8" w14:textId="511A05A1" w:rsidR="00CA1671" w:rsidRPr="00CA1671" w:rsidRDefault="006218E1" w:rsidP="00CA1671">
      <w:p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A </w:t>
      </w:r>
      <w:r w:rsidRPr="006218E1">
        <w:rPr>
          <w:rFonts w:ascii="Roboto Mono" w:hAnsi="Roboto Mono"/>
          <w:b/>
          <w:bCs/>
        </w:rPr>
        <w:t>Navigation Menu</w:t>
      </w:r>
      <w:r w:rsidRPr="006218E1">
        <w:rPr>
          <w:rFonts w:ascii="Roboto Mono" w:hAnsi="Roboto Mono"/>
        </w:rPr>
        <w:t xml:space="preserve"> </w:t>
      </w:r>
      <w:r w:rsidR="00CA1671" w:rsidRPr="00CA1671">
        <w:rPr>
          <w:rFonts w:ascii="Roboto Mono" w:hAnsi="Roboto Mono"/>
        </w:rPr>
        <w:t xml:space="preserve">is a </w:t>
      </w:r>
      <w:r w:rsidR="00CA1671" w:rsidRPr="00CA1671">
        <w:rPr>
          <w:rFonts w:ascii="Roboto Mono" w:hAnsi="Roboto Mono"/>
          <w:b/>
          <w:bCs/>
        </w:rPr>
        <w:t>list of links or options on a website</w:t>
      </w:r>
      <w:r w:rsidR="00CA1671" w:rsidRPr="00CA1671">
        <w:rPr>
          <w:rFonts w:ascii="Roboto Mono" w:hAnsi="Roboto Mono"/>
        </w:rPr>
        <w:t xml:space="preserve"> that helps users </w:t>
      </w:r>
      <w:r w:rsidR="00CA1671" w:rsidRPr="00CA1671">
        <w:rPr>
          <w:rFonts w:ascii="Roboto Mono" w:hAnsi="Roboto Mono"/>
          <w:b/>
          <w:bCs/>
        </w:rPr>
        <w:t>move from one page or section to another</w:t>
      </w:r>
      <w:r w:rsidR="00CA1671" w:rsidRPr="00CA1671">
        <w:rPr>
          <w:rFonts w:ascii="Roboto Mono" w:hAnsi="Roboto Mono"/>
        </w:rPr>
        <w:t xml:space="preserve"> easily. </w:t>
      </w:r>
    </w:p>
    <w:p w14:paraId="36C9396C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0FAD61C7">
          <v:rect id="_x0000_i1265" style="width:0;height:1.5pt" o:hralign="center" o:hrstd="t" o:hr="t" fillcolor="#a0a0a0" stroked="f"/>
        </w:pict>
      </w:r>
    </w:p>
    <w:p w14:paraId="60ACC544" w14:textId="77777777" w:rsidR="00CA1671" w:rsidRDefault="00CA1671" w:rsidP="00CE5C55">
      <w:pPr>
        <w:pStyle w:val="Heading2"/>
      </w:pPr>
      <w:r w:rsidRPr="00CA1671">
        <w:t>Simple Definition</w:t>
      </w:r>
    </w:p>
    <w:p w14:paraId="1C003E71" w14:textId="1857DE60" w:rsidR="00CE5C55" w:rsidRPr="00CE5C55" w:rsidRDefault="00CE5C55" w:rsidP="00CE5C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F18A428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👉</w:t>
      </w:r>
      <w:r w:rsidRPr="00CA1671">
        <w:rPr>
          <w:rFonts w:ascii="Roboto Mono" w:hAnsi="Roboto Mono"/>
        </w:rPr>
        <w:t xml:space="preserve"> A navigation menu = </w:t>
      </w:r>
      <w:r w:rsidRPr="00CA1671">
        <w:rPr>
          <w:rFonts w:ascii="Roboto Mono" w:hAnsi="Roboto Mono"/>
          <w:b/>
          <w:bCs/>
        </w:rPr>
        <w:t>a guide that helps users explore a website</w:t>
      </w:r>
    </w:p>
    <w:p w14:paraId="4F5E864B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098CD9A0">
          <v:rect id="_x0000_i1266" style="width:0;height:1.5pt" o:hralign="center" o:hrstd="t" o:hr="t" fillcolor="#a0a0a0" stroked="f"/>
        </w:pict>
      </w:r>
    </w:p>
    <w:p w14:paraId="7852DD6F" w14:textId="77777777" w:rsidR="00CA1671" w:rsidRDefault="00CA1671" w:rsidP="00CE5C55">
      <w:pPr>
        <w:pStyle w:val="Heading2"/>
      </w:pPr>
      <w:r w:rsidRPr="00CA1671">
        <w:t>Where You Find It</w:t>
      </w:r>
    </w:p>
    <w:p w14:paraId="6EE6A75F" w14:textId="21AFD9B4" w:rsidR="00CE5C55" w:rsidRPr="00CE5C55" w:rsidRDefault="00CE5C55" w:rsidP="00CE5C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E05E4A3" w14:textId="77777777" w:rsidR="00CA1671" w:rsidRPr="00CA1671" w:rsidRDefault="00CA1671" w:rsidP="00CA1671">
      <w:pPr>
        <w:numPr>
          <w:ilvl w:val="0"/>
          <w:numId w:val="4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At the </w:t>
      </w:r>
      <w:r w:rsidRPr="00CA1671">
        <w:rPr>
          <w:rFonts w:ascii="Roboto Mono" w:hAnsi="Roboto Mono"/>
          <w:b/>
          <w:bCs/>
        </w:rPr>
        <w:t>top of the page</w:t>
      </w:r>
      <w:r w:rsidRPr="00CA1671">
        <w:rPr>
          <w:rFonts w:ascii="Roboto Mono" w:hAnsi="Roboto Mono"/>
        </w:rPr>
        <w:t xml:space="preserve"> (most common)</w:t>
      </w:r>
    </w:p>
    <w:p w14:paraId="6320F7B0" w14:textId="77777777" w:rsidR="00CA1671" w:rsidRPr="00CA1671" w:rsidRDefault="00CA1671" w:rsidP="00CA1671">
      <w:pPr>
        <w:numPr>
          <w:ilvl w:val="0"/>
          <w:numId w:val="4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On the </w:t>
      </w:r>
      <w:r w:rsidRPr="00CA1671">
        <w:rPr>
          <w:rFonts w:ascii="Roboto Mono" w:hAnsi="Roboto Mono"/>
          <w:b/>
          <w:bCs/>
        </w:rPr>
        <w:t>side (sidebar)</w:t>
      </w:r>
    </w:p>
    <w:p w14:paraId="02CAF6CE" w14:textId="77777777" w:rsidR="00CA1671" w:rsidRPr="00CA1671" w:rsidRDefault="00CA1671" w:rsidP="00CA1671">
      <w:pPr>
        <w:numPr>
          <w:ilvl w:val="0"/>
          <w:numId w:val="4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Sometimes at the </w:t>
      </w:r>
      <w:r w:rsidRPr="00CA1671">
        <w:rPr>
          <w:rFonts w:ascii="Roboto Mono" w:hAnsi="Roboto Mono"/>
          <w:b/>
          <w:bCs/>
        </w:rPr>
        <w:t>bottom (footer)</w:t>
      </w:r>
    </w:p>
    <w:p w14:paraId="3F6AE479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7B8589CA">
          <v:rect id="_x0000_i1267" style="width:0;height:1.5pt" o:hralign="center" o:hrstd="t" o:hr="t" fillcolor="#a0a0a0" stroked="f"/>
        </w:pict>
      </w:r>
    </w:p>
    <w:p w14:paraId="02CBD32D" w14:textId="77777777" w:rsidR="00CA1671" w:rsidRDefault="00CA1671" w:rsidP="00CE5C55">
      <w:pPr>
        <w:pStyle w:val="Heading2"/>
      </w:pPr>
      <w:r w:rsidRPr="00CA1671">
        <w:t>Common Items in a Navigation Menu</w:t>
      </w:r>
    </w:p>
    <w:p w14:paraId="110B190C" w14:textId="71CC956F" w:rsidR="00CE5C55" w:rsidRPr="00CE5C55" w:rsidRDefault="00CE5C55" w:rsidP="00CE5C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07107F6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Home</w:t>
      </w:r>
    </w:p>
    <w:p w14:paraId="6B4B656C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About</w:t>
      </w:r>
    </w:p>
    <w:p w14:paraId="467ED725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Services</w:t>
      </w:r>
    </w:p>
    <w:p w14:paraId="0B108A79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lastRenderedPageBreak/>
        <w:t>Products</w:t>
      </w:r>
    </w:p>
    <w:p w14:paraId="149D0A3E" w14:textId="77777777" w:rsidR="00CA1671" w:rsidRPr="00CA1671" w:rsidRDefault="00CA1671" w:rsidP="00CA1671">
      <w:pPr>
        <w:numPr>
          <w:ilvl w:val="0"/>
          <w:numId w:val="5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Contact</w:t>
      </w:r>
    </w:p>
    <w:p w14:paraId="679EAE88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4D041334">
          <v:rect id="_x0000_i1268" style="width:0;height:1.5pt" o:hralign="center" o:hrstd="t" o:hr="t" fillcolor="#a0a0a0" stroked="f"/>
        </w:pict>
      </w:r>
    </w:p>
    <w:p w14:paraId="4D9A9895" w14:textId="77777777" w:rsidR="00CA1671" w:rsidRDefault="00CA1671" w:rsidP="00CE5C55">
      <w:pPr>
        <w:pStyle w:val="Heading2"/>
      </w:pPr>
      <w:r w:rsidRPr="00CA1671">
        <w:t>Example</w:t>
      </w:r>
    </w:p>
    <w:p w14:paraId="197BC8A3" w14:textId="3CCCC53F" w:rsidR="00CE5C55" w:rsidRDefault="00CE5C55" w:rsidP="00CE5C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83768A8" w14:textId="30544260" w:rsidR="00CE5C55" w:rsidRPr="00CE5C55" w:rsidRDefault="00CE5C55" w:rsidP="00CE5C55">
      <w:r>
        <w:rPr>
          <w:noProof/>
        </w:rPr>
        <w:drawing>
          <wp:inline distT="0" distB="0" distL="0" distR="0" wp14:anchorId="2B83233C" wp14:editId="0D108073">
            <wp:extent cx="5943600" cy="349885"/>
            <wp:effectExtent l="0" t="0" r="0" b="0"/>
            <wp:docPr id="6545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92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6BAA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t>Home | About | Services | Contact</w:t>
      </w:r>
    </w:p>
    <w:p w14:paraId="291B22F0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Each item is a </w:t>
      </w:r>
      <w:r w:rsidRPr="00CA1671">
        <w:rPr>
          <w:rFonts w:ascii="Roboto Mono" w:hAnsi="Roboto Mono"/>
          <w:b/>
          <w:bCs/>
        </w:rPr>
        <w:t>clickable link</w:t>
      </w:r>
      <w:r w:rsidRPr="00CA1671">
        <w:rPr>
          <w:rFonts w:ascii="Roboto Mono" w:hAnsi="Roboto Mono"/>
        </w:rPr>
        <w:t xml:space="preserve"> that takes the user to a different page.</w:t>
      </w:r>
    </w:p>
    <w:p w14:paraId="11182449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30617F71">
          <v:rect id="_x0000_i1269" style="width:0;height:1.5pt" o:hralign="center" o:hrstd="t" o:hr="t" fillcolor="#a0a0a0" stroked="f"/>
        </w:pict>
      </w:r>
    </w:p>
    <w:p w14:paraId="6634C8DA" w14:textId="77777777" w:rsidR="00CA1671" w:rsidRPr="00CA1671" w:rsidRDefault="00CA1671" w:rsidP="005A7B1E">
      <w:pPr>
        <w:pStyle w:val="Heading2"/>
      </w:pPr>
      <w:r w:rsidRPr="00CA1671">
        <w:t>Types of Navigation Menus</w:t>
      </w:r>
    </w:p>
    <w:p w14:paraId="120A4637" w14:textId="77777777" w:rsidR="00CA1671" w:rsidRDefault="00CA1671" w:rsidP="005A7B1E">
      <w:pPr>
        <w:pStyle w:val="Heading3"/>
      </w:pPr>
      <w:r w:rsidRPr="00CA1671">
        <w:t>1. Horizontal Menu</w:t>
      </w:r>
    </w:p>
    <w:p w14:paraId="3B8D29D4" w14:textId="16A0743B" w:rsidR="005A7B1E" w:rsidRPr="005A7B1E" w:rsidRDefault="005A7B1E" w:rsidP="005A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F34587D" w14:textId="77777777" w:rsidR="00CA1671" w:rsidRPr="00CA1671" w:rsidRDefault="00CA1671" w:rsidP="00CA1671">
      <w:pPr>
        <w:numPr>
          <w:ilvl w:val="0"/>
          <w:numId w:val="6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Placed across the top</w:t>
      </w:r>
    </w:p>
    <w:p w14:paraId="06338935" w14:textId="77777777" w:rsidR="00CA1671" w:rsidRPr="00CA1671" w:rsidRDefault="00CA1671" w:rsidP="00CA1671">
      <w:pPr>
        <w:numPr>
          <w:ilvl w:val="0"/>
          <w:numId w:val="6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Most common type</w:t>
      </w:r>
    </w:p>
    <w:p w14:paraId="022368E9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2762EBD1">
          <v:rect id="_x0000_i1270" style="width:0;height:1.5pt" o:hralign="center" o:hrstd="t" o:hr="t" fillcolor="#a0a0a0" stroked="f"/>
        </w:pict>
      </w:r>
    </w:p>
    <w:p w14:paraId="237C5E08" w14:textId="77777777" w:rsidR="00CA1671" w:rsidRDefault="00CA1671" w:rsidP="005A7B1E">
      <w:pPr>
        <w:pStyle w:val="Heading3"/>
      </w:pPr>
      <w:r w:rsidRPr="00CA1671">
        <w:t>2. Vertical Menu</w:t>
      </w:r>
    </w:p>
    <w:p w14:paraId="23E69251" w14:textId="5F87FFEC" w:rsidR="005A7B1E" w:rsidRPr="005A7B1E" w:rsidRDefault="005A7B1E" w:rsidP="005A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53012E6" w14:textId="77777777" w:rsidR="00CA1671" w:rsidRPr="00CA1671" w:rsidRDefault="00CA1671" w:rsidP="00CA1671">
      <w:pPr>
        <w:numPr>
          <w:ilvl w:val="0"/>
          <w:numId w:val="7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Placed on the left or right side</w:t>
      </w:r>
    </w:p>
    <w:p w14:paraId="50520906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18FD7BA2">
          <v:rect id="_x0000_i1271" style="width:0;height:1.5pt" o:hralign="center" o:hrstd="t" o:hr="t" fillcolor="#a0a0a0" stroked="f"/>
        </w:pict>
      </w:r>
    </w:p>
    <w:p w14:paraId="7631149A" w14:textId="77777777" w:rsidR="00CA1671" w:rsidRDefault="00CA1671" w:rsidP="005A7B1E">
      <w:pPr>
        <w:pStyle w:val="Heading3"/>
      </w:pPr>
      <w:r w:rsidRPr="00CA1671">
        <w:t>3. Dropdown Menu</w:t>
      </w:r>
    </w:p>
    <w:p w14:paraId="68E10A77" w14:textId="1C5B7856" w:rsidR="005A7B1E" w:rsidRPr="005A7B1E" w:rsidRDefault="005A7B1E" w:rsidP="005A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3F04796" w14:textId="77777777" w:rsidR="00CA1671" w:rsidRPr="00CA1671" w:rsidRDefault="00CA1671" w:rsidP="00CA1671">
      <w:pPr>
        <w:numPr>
          <w:ilvl w:val="0"/>
          <w:numId w:val="8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Shows more options when you hover or click</w:t>
      </w:r>
    </w:p>
    <w:p w14:paraId="43F73835" w14:textId="77777777" w:rsidR="00CA1671" w:rsidRPr="00CA1671" w:rsidRDefault="00CA1671" w:rsidP="00CA1671">
      <w:pPr>
        <w:numPr>
          <w:ilvl w:val="0"/>
          <w:numId w:val="8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Example:</w:t>
      </w:r>
    </w:p>
    <w:p w14:paraId="7E34269C" w14:textId="77777777" w:rsidR="00CA1671" w:rsidRPr="00CA1671" w:rsidRDefault="00CA1671" w:rsidP="00CA1671">
      <w:pPr>
        <w:numPr>
          <w:ilvl w:val="1"/>
          <w:numId w:val="8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lastRenderedPageBreak/>
        <w:t xml:space="preserve">Services </w:t>
      </w:r>
      <w:r w:rsidRPr="00CA1671">
        <w:rPr>
          <w:rFonts w:ascii="Arial" w:hAnsi="Arial" w:cs="Arial"/>
        </w:rPr>
        <w:t>→</w:t>
      </w:r>
      <w:r w:rsidRPr="00CA1671">
        <w:rPr>
          <w:rFonts w:ascii="Roboto Mono" w:hAnsi="Roboto Mono"/>
        </w:rPr>
        <w:t xml:space="preserve"> (Web Design, SEO, Marketing)</w:t>
      </w:r>
    </w:p>
    <w:p w14:paraId="31BA3B50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4F7CAD00">
          <v:rect id="_x0000_i1272" style="width:0;height:1.5pt" o:hralign="center" o:hrstd="t" o:hr="t" fillcolor="#a0a0a0" stroked="f"/>
        </w:pict>
      </w:r>
    </w:p>
    <w:p w14:paraId="508243A7" w14:textId="77777777" w:rsidR="00CA1671" w:rsidRDefault="00CA1671" w:rsidP="009E4C98">
      <w:pPr>
        <w:pStyle w:val="Heading3"/>
      </w:pPr>
      <w:r w:rsidRPr="00CA1671">
        <w:t>4. Hamburger Menu</w:t>
      </w:r>
    </w:p>
    <w:p w14:paraId="3B61B360" w14:textId="2E2B34F4" w:rsidR="009E4C98" w:rsidRPr="009E4C98" w:rsidRDefault="009E4C98" w:rsidP="009E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06A4479" w14:textId="77777777" w:rsidR="00CA1671" w:rsidRPr="00CA1671" w:rsidRDefault="00CA1671" w:rsidP="00CA1671">
      <w:pPr>
        <w:numPr>
          <w:ilvl w:val="0"/>
          <w:numId w:val="9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Icon (</w:t>
      </w:r>
      <w:r w:rsidRPr="00CA1671">
        <w:rPr>
          <w:rFonts w:ascii="Segoe UI Symbol" w:hAnsi="Segoe UI Symbol" w:cs="Segoe UI Symbol"/>
        </w:rPr>
        <w:t>☰</w:t>
      </w:r>
      <w:r w:rsidRPr="00CA1671">
        <w:rPr>
          <w:rFonts w:ascii="Roboto Mono" w:hAnsi="Roboto Mono"/>
        </w:rPr>
        <w:t>) used mainly on mobile devices</w:t>
      </w:r>
    </w:p>
    <w:p w14:paraId="77D19186" w14:textId="77777777" w:rsidR="00CA1671" w:rsidRPr="00CA1671" w:rsidRDefault="00CA1671" w:rsidP="00CA1671">
      <w:pPr>
        <w:numPr>
          <w:ilvl w:val="0"/>
          <w:numId w:val="9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Expands when clicked</w:t>
      </w:r>
    </w:p>
    <w:p w14:paraId="3DC8AB08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7D05A6D9">
          <v:rect id="_x0000_i1273" style="width:0;height:1.5pt" o:hralign="center" o:hrstd="t" o:hr="t" fillcolor="#a0a0a0" stroked="f"/>
        </w:pict>
      </w:r>
    </w:p>
    <w:p w14:paraId="5656145E" w14:textId="77777777" w:rsidR="00CA1671" w:rsidRDefault="00CA1671" w:rsidP="00D07C95">
      <w:pPr>
        <w:pStyle w:val="Heading2"/>
      </w:pPr>
      <w:r w:rsidRPr="00CA1671">
        <w:t>Why Navigation Menu is Important</w:t>
      </w:r>
    </w:p>
    <w:p w14:paraId="08CA8AD2" w14:textId="5D3C400D" w:rsidR="00D07C95" w:rsidRPr="00D07C95" w:rsidRDefault="00D07C95" w:rsidP="00D07C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F583869" w14:textId="77777777" w:rsidR="00CA1671" w:rsidRPr="00CA1671" w:rsidRDefault="00CA1671" w:rsidP="00CA1671">
      <w:pPr>
        <w:numPr>
          <w:ilvl w:val="0"/>
          <w:numId w:val="10"/>
        </w:num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✅</w:t>
      </w:r>
      <w:r w:rsidRPr="00CA1671">
        <w:rPr>
          <w:rFonts w:ascii="Roboto Mono" w:hAnsi="Roboto Mono"/>
        </w:rPr>
        <w:t xml:space="preserve"> Helps users </w:t>
      </w:r>
      <w:r w:rsidRPr="00CA1671">
        <w:rPr>
          <w:rFonts w:ascii="Roboto Mono" w:hAnsi="Roboto Mono"/>
          <w:b/>
          <w:bCs/>
        </w:rPr>
        <w:t>find information quickly</w:t>
      </w:r>
    </w:p>
    <w:p w14:paraId="3678DAF4" w14:textId="77777777" w:rsidR="00CA1671" w:rsidRPr="00CA1671" w:rsidRDefault="00CA1671" w:rsidP="00CA1671">
      <w:pPr>
        <w:numPr>
          <w:ilvl w:val="0"/>
          <w:numId w:val="10"/>
        </w:num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✅</w:t>
      </w:r>
      <w:r w:rsidRPr="00CA1671">
        <w:rPr>
          <w:rFonts w:ascii="Roboto Mono" w:hAnsi="Roboto Mono"/>
        </w:rPr>
        <w:t xml:space="preserve"> Improves </w:t>
      </w:r>
      <w:r w:rsidRPr="00CA1671">
        <w:rPr>
          <w:rFonts w:ascii="Roboto Mono" w:hAnsi="Roboto Mono"/>
          <w:b/>
          <w:bCs/>
        </w:rPr>
        <w:t>user experience</w:t>
      </w:r>
    </w:p>
    <w:p w14:paraId="55748F11" w14:textId="77777777" w:rsidR="00CA1671" w:rsidRPr="00CA1671" w:rsidRDefault="00CA1671" w:rsidP="00CA1671">
      <w:pPr>
        <w:numPr>
          <w:ilvl w:val="0"/>
          <w:numId w:val="10"/>
        </w:num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✅</w:t>
      </w:r>
      <w:r w:rsidRPr="00CA1671">
        <w:rPr>
          <w:rFonts w:ascii="Roboto Mono" w:hAnsi="Roboto Mono"/>
        </w:rPr>
        <w:t xml:space="preserve"> Makes the website </w:t>
      </w:r>
      <w:r w:rsidRPr="00CA1671">
        <w:rPr>
          <w:rFonts w:ascii="Roboto Mono" w:hAnsi="Roboto Mono"/>
          <w:b/>
          <w:bCs/>
        </w:rPr>
        <w:t>organized and easy to use</w:t>
      </w:r>
    </w:p>
    <w:p w14:paraId="73A16380" w14:textId="77777777" w:rsid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5CDEC878">
          <v:rect id="_x0000_i1274" style="width:0;height:1.5pt" o:hralign="center" o:hrstd="t" o:hr="t" fillcolor="#a0a0a0" stroked="f"/>
        </w:pict>
      </w:r>
    </w:p>
    <w:p w14:paraId="0502EB76" w14:textId="77777777" w:rsidR="00060F5A" w:rsidRDefault="00060F5A" w:rsidP="00060F5A">
      <w:pPr>
        <w:pStyle w:val="Heading2"/>
      </w:pPr>
      <w:r w:rsidRPr="006218E1">
        <w:t>Difference Between Header and Navigation Menu</w:t>
      </w:r>
    </w:p>
    <w:p w14:paraId="5C0FC8D6" w14:textId="77777777" w:rsidR="00060F5A" w:rsidRDefault="00060F5A" w:rsidP="00060F5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49891B5" w14:textId="77777777" w:rsidR="00060F5A" w:rsidRPr="006218E1" w:rsidRDefault="00060F5A" w:rsidP="00060F5A">
      <w:r>
        <w:rPr>
          <w:noProof/>
        </w:rPr>
        <w:drawing>
          <wp:inline distT="0" distB="0" distL="0" distR="0" wp14:anchorId="5AFA6FA0" wp14:editId="54993DBE">
            <wp:extent cx="5943600" cy="1209675"/>
            <wp:effectExtent l="0" t="0" r="0" b="9525"/>
            <wp:docPr id="180957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9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75"/>
        <w:gridCol w:w="3257"/>
      </w:tblGrid>
      <w:tr w:rsidR="00060F5A" w:rsidRPr="006218E1" w14:paraId="33B0B61E" w14:textId="77777777" w:rsidTr="00C01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AB009" w14:textId="77777777" w:rsidR="00060F5A" w:rsidRPr="006218E1" w:rsidRDefault="00060F5A" w:rsidP="00C014AF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E01699" w14:textId="77777777" w:rsidR="00060F5A" w:rsidRPr="006218E1" w:rsidRDefault="00060F5A" w:rsidP="00C014AF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DCFB071" w14:textId="77777777" w:rsidR="00060F5A" w:rsidRPr="006218E1" w:rsidRDefault="00060F5A" w:rsidP="00C014AF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Navigation Menu / Navbar</w:t>
            </w:r>
          </w:p>
        </w:tc>
      </w:tr>
      <w:tr w:rsidR="00060F5A" w:rsidRPr="006218E1" w14:paraId="673FDC2F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794A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A04BDEF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Top section of the page</w:t>
            </w:r>
          </w:p>
        </w:tc>
        <w:tc>
          <w:tcPr>
            <w:tcW w:w="0" w:type="auto"/>
            <w:vAlign w:val="center"/>
            <w:hideMark/>
          </w:tcPr>
          <w:p w14:paraId="02F7608E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Usually inside the header</w:t>
            </w:r>
          </w:p>
        </w:tc>
      </w:tr>
      <w:tr w:rsidR="00060F5A" w:rsidRPr="006218E1" w14:paraId="287731BB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E48D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C2A7CD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Branding + navigation + optional elements</w:t>
            </w:r>
          </w:p>
        </w:tc>
        <w:tc>
          <w:tcPr>
            <w:tcW w:w="0" w:type="auto"/>
            <w:vAlign w:val="center"/>
            <w:hideMark/>
          </w:tcPr>
          <w:p w14:paraId="40AC2E40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Navigation only</w:t>
            </w:r>
          </w:p>
        </w:tc>
      </w:tr>
      <w:tr w:rsidR="00060F5A" w:rsidRPr="006218E1" w14:paraId="5DEFCFBE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9CA9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B75F568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Logo, menu, sometimes search or CTA</w:t>
            </w:r>
          </w:p>
        </w:tc>
        <w:tc>
          <w:tcPr>
            <w:tcW w:w="0" w:type="auto"/>
            <w:vAlign w:val="center"/>
            <w:hideMark/>
          </w:tcPr>
          <w:p w14:paraId="575473EB" w14:textId="77777777" w:rsidR="00060F5A" w:rsidRPr="006218E1" w:rsidRDefault="00060F5A" w:rsidP="00C014AF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Links to pages or sections</w:t>
            </w:r>
          </w:p>
        </w:tc>
      </w:tr>
    </w:tbl>
    <w:p w14:paraId="54018FE7" w14:textId="77777777" w:rsidR="00060F5A" w:rsidRPr="00CA1671" w:rsidRDefault="00060F5A" w:rsidP="00060F5A">
      <w:pPr>
        <w:rPr>
          <w:rFonts w:ascii="Roboto Mono" w:hAnsi="Roboto Mono"/>
        </w:rPr>
      </w:pPr>
      <w:r>
        <w:rPr>
          <w:rFonts w:ascii="Roboto Mono" w:hAnsi="Roboto Mono"/>
        </w:rPr>
        <w:pict w14:anchorId="7A7C1372">
          <v:rect id="_x0000_i1298" style="width:0;height:1.5pt" o:hralign="center" o:hrstd="t" o:hr="t" fillcolor="#a0a0a0" stroked="f"/>
        </w:pict>
      </w:r>
    </w:p>
    <w:p w14:paraId="14A0DE47" w14:textId="77777777" w:rsidR="00060F5A" w:rsidRPr="00CA1671" w:rsidRDefault="00060F5A" w:rsidP="00CA1671">
      <w:pPr>
        <w:rPr>
          <w:rFonts w:ascii="Roboto Mono" w:hAnsi="Roboto Mono"/>
        </w:rPr>
      </w:pPr>
    </w:p>
    <w:p w14:paraId="11732E06" w14:textId="77777777" w:rsidR="00CA1671" w:rsidRDefault="00CA1671" w:rsidP="00D07C95">
      <w:pPr>
        <w:pStyle w:val="Heading2"/>
      </w:pPr>
      <w:r w:rsidRPr="00CA1671">
        <w:t>Simple Analogy</w:t>
      </w:r>
    </w:p>
    <w:p w14:paraId="471AEAB9" w14:textId="6EAB920C" w:rsidR="00D07C95" w:rsidRPr="00D07C95" w:rsidRDefault="00D07C95" w:rsidP="00D07C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AB94DDC" w14:textId="77777777" w:rsidR="00CA1671" w:rsidRP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t xml:space="preserve">Think of a navigation menu like a </w:t>
      </w:r>
      <w:r w:rsidRPr="00CA1671">
        <w:rPr>
          <w:rFonts w:ascii="Roboto Mono" w:hAnsi="Roboto Mono"/>
          <w:b/>
          <w:bCs/>
        </w:rPr>
        <w:t>table of contents in a book</w:t>
      </w:r>
      <w:r w:rsidRPr="00CA1671">
        <w:rPr>
          <w:rFonts w:ascii="Roboto Mono" w:hAnsi="Roboto Mono"/>
        </w:rPr>
        <w:t>:</w:t>
      </w:r>
    </w:p>
    <w:p w14:paraId="01ECB4D0" w14:textId="77777777" w:rsidR="00CA1671" w:rsidRPr="00CA1671" w:rsidRDefault="00CA1671" w:rsidP="00CA1671">
      <w:pPr>
        <w:numPr>
          <w:ilvl w:val="0"/>
          <w:numId w:val="11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It shows what’s inside</w:t>
      </w:r>
    </w:p>
    <w:p w14:paraId="70E13267" w14:textId="77777777" w:rsidR="00CA1671" w:rsidRPr="00CA1671" w:rsidRDefault="00CA1671" w:rsidP="00CA1671">
      <w:pPr>
        <w:numPr>
          <w:ilvl w:val="0"/>
          <w:numId w:val="11"/>
        </w:numPr>
        <w:rPr>
          <w:rFonts w:ascii="Roboto Mono" w:hAnsi="Roboto Mono"/>
        </w:rPr>
      </w:pPr>
      <w:r w:rsidRPr="00CA1671">
        <w:rPr>
          <w:rFonts w:ascii="Roboto Mono" w:hAnsi="Roboto Mono"/>
        </w:rPr>
        <w:t>Helps you jump to the section you need</w:t>
      </w:r>
    </w:p>
    <w:p w14:paraId="0A578505" w14:textId="77777777" w:rsidR="00CA1671" w:rsidRDefault="00CA1671" w:rsidP="00CA1671">
      <w:pPr>
        <w:rPr>
          <w:rFonts w:ascii="Roboto Mono" w:hAnsi="Roboto Mono"/>
        </w:rPr>
      </w:pPr>
      <w:r w:rsidRPr="00CA1671">
        <w:rPr>
          <w:rFonts w:ascii="Roboto Mono" w:hAnsi="Roboto Mono"/>
        </w:rPr>
        <w:pict w14:anchorId="69BD8453">
          <v:rect id="_x0000_i1275" style="width:0;height:1.5pt" o:hralign="center" o:hrstd="t" o:hr="t" fillcolor="#a0a0a0" stroked="f"/>
        </w:pict>
      </w:r>
    </w:p>
    <w:p w14:paraId="5A96D513" w14:textId="77777777" w:rsidR="00CA1671" w:rsidRDefault="00CA1671" w:rsidP="00D07C95">
      <w:pPr>
        <w:pStyle w:val="Heading2"/>
      </w:pPr>
      <w:r w:rsidRPr="00CA1671">
        <w:t>Summary</w:t>
      </w:r>
    </w:p>
    <w:p w14:paraId="44B1EC3E" w14:textId="78C0DA37" w:rsidR="00D07C95" w:rsidRPr="00D07C95" w:rsidRDefault="00D07C95" w:rsidP="00D07C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784A4F2" w14:textId="7DF76A19" w:rsidR="006218E1" w:rsidRPr="006218E1" w:rsidRDefault="00CA1671" w:rsidP="003B7351">
      <w:pPr>
        <w:rPr>
          <w:rFonts w:ascii="Roboto Mono" w:hAnsi="Roboto Mono"/>
        </w:rPr>
      </w:pPr>
      <w:r w:rsidRPr="00CA1671">
        <w:rPr>
          <w:rFonts w:ascii="Segoe UI Emoji" w:hAnsi="Segoe UI Emoji" w:cs="Segoe UI Emoji"/>
        </w:rPr>
        <w:t>👉</w:t>
      </w:r>
      <w:r w:rsidRPr="00CA1671">
        <w:rPr>
          <w:rFonts w:ascii="Roboto Mono" w:hAnsi="Roboto Mono"/>
        </w:rPr>
        <w:t xml:space="preserve"> Navigation menu = </w:t>
      </w:r>
      <w:r w:rsidRPr="00CA1671">
        <w:rPr>
          <w:rFonts w:ascii="Roboto Mono" w:hAnsi="Roboto Mono"/>
          <w:b/>
          <w:bCs/>
        </w:rPr>
        <w:t>a set of links that helps users navigate a website easily</w:t>
      </w:r>
    </w:p>
    <w:p w14:paraId="26B8A278" w14:textId="77777777" w:rsidR="006218E1" w:rsidRPr="006218E1" w:rsidRDefault="00000000" w:rsidP="006218E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6051F4">
          <v:rect id="_x0000_i1047" style="width:0;height:1.5pt" o:hralign="center" o:hrstd="t" o:hr="t" fillcolor="#a0a0a0" stroked="f"/>
        </w:pict>
      </w:r>
    </w:p>
    <w:p w14:paraId="373C8004" w14:textId="77777777" w:rsidR="006218E1" w:rsidRPr="006218E1" w:rsidRDefault="006218E1" w:rsidP="006218E1">
      <w:pPr>
        <w:rPr>
          <w:rFonts w:ascii="Roboto Mono" w:hAnsi="Roboto Mono"/>
        </w:rPr>
      </w:pPr>
    </w:p>
    <w:sectPr w:rsidR="006218E1" w:rsidRPr="00621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DA6"/>
    <w:multiLevelType w:val="multilevel"/>
    <w:tmpl w:val="CA0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8D5"/>
    <w:multiLevelType w:val="multilevel"/>
    <w:tmpl w:val="8AE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5ABB"/>
    <w:multiLevelType w:val="multilevel"/>
    <w:tmpl w:val="1C1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14D23"/>
    <w:multiLevelType w:val="multilevel"/>
    <w:tmpl w:val="F57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A78AC"/>
    <w:multiLevelType w:val="multilevel"/>
    <w:tmpl w:val="4BB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F0670"/>
    <w:multiLevelType w:val="multilevel"/>
    <w:tmpl w:val="4C2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708A5"/>
    <w:multiLevelType w:val="multilevel"/>
    <w:tmpl w:val="83D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23242"/>
    <w:multiLevelType w:val="multilevel"/>
    <w:tmpl w:val="89D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91C6E"/>
    <w:multiLevelType w:val="multilevel"/>
    <w:tmpl w:val="9EC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16161"/>
    <w:multiLevelType w:val="multilevel"/>
    <w:tmpl w:val="496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E59C0"/>
    <w:multiLevelType w:val="multilevel"/>
    <w:tmpl w:val="A68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4304">
    <w:abstractNumId w:val="3"/>
  </w:num>
  <w:num w:numId="2" w16cid:durableId="228544028">
    <w:abstractNumId w:val="7"/>
  </w:num>
  <w:num w:numId="3" w16cid:durableId="392386263">
    <w:abstractNumId w:val="6"/>
  </w:num>
  <w:num w:numId="4" w16cid:durableId="970598466">
    <w:abstractNumId w:val="9"/>
  </w:num>
  <w:num w:numId="5" w16cid:durableId="1448427924">
    <w:abstractNumId w:val="2"/>
  </w:num>
  <w:num w:numId="6" w16cid:durableId="2069301433">
    <w:abstractNumId w:val="1"/>
  </w:num>
  <w:num w:numId="7" w16cid:durableId="268854605">
    <w:abstractNumId w:val="4"/>
  </w:num>
  <w:num w:numId="8" w16cid:durableId="1957710072">
    <w:abstractNumId w:val="10"/>
  </w:num>
  <w:num w:numId="9" w16cid:durableId="1170290661">
    <w:abstractNumId w:val="0"/>
  </w:num>
  <w:num w:numId="10" w16cid:durableId="1253245683">
    <w:abstractNumId w:val="8"/>
  </w:num>
  <w:num w:numId="11" w16cid:durableId="923998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C9"/>
    <w:rsid w:val="00060F5A"/>
    <w:rsid w:val="001C36C9"/>
    <w:rsid w:val="002D1F4F"/>
    <w:rsid w:val="00326FB3"/>
    <w:rsid w:val="003B7351"/>
    <w:rsid w:val="004B4DA3"/>
    <w:rsid w:val="00501FF0"/>
    <w:rsid w:val="00537855"/>
    <w:rsid w:val="005A7B1E"/>
    <w:rsid w:val="006218E1"/>
    <w:rsid w:val="00675B79"/>
    <w:rsid w:val="006A18F5"/>
    <w:rsid w:val="00711B4D"/>
    <w:rsid w:val="008952B3"/>
    <w:rsid w:val="009E4C98"/>
    <w:rsid w:val="00A70480"/>
    <w:rsid w:val="00CA1671"/>
    <w:rsid w:val="00CE5C55"/>
    <w:rsid w:val="00D07C95"/>
    <w:rsid w:val="00E90AF5"/>
    <w:rsid w:val="00F5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E45F"/>
  <w15:chartTrackingRefBased/>
  <w15:docId w15:val="{9ADFFD8C-02FE-4C4A-8F94-E73897D2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2026-02-12T01:08:00Z</dcterms:created>
  <dcterms:modified xsi:type="dcterms:W3CDTF">2026-03-19T01:23:00Z</dcterms:modified>
</cp:coreProperties>
</file>