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wd19rabtfde" w:id="0"/>
      <w:bookmarkEnd w:id="0"/>
      <w:r w:rsidDel="00000000" w:rsidR="00000000" w:rsidRPr="00000000">
        <w:rPr>
          <w:rtl w:val="0"/>
        </w:rPr>
        <w:t xml:space="preserve">Reason Adjunct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40" w:before="240" w:lineRule="auto"/>
        <w:rPr/>
      </w:pPr>
      <w:bookmarkStart w:colFirst="0" w:colLast="0" w:name="_von14k6o158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 Reason Adjunct?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reason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word, phrase, or clause that explains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something happens or why someone does something. It provides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non-essential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explanatory background related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action.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answers the question: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rPr/>
      </w:pPr>
      <w:bookmarkStart w:colFirst="0" w:colLast="0" w:name="_aizjz8h2tnse" w:id="2"/>
      <w:bookmarkEnd w:id="2"/>
      <w:r w:rsidDel="00000000" w:rsidR="00000000" w:rsidRPr="00000000">
        <w:rPr>
          <w:rtl w:val="0"/>
        </w:rPr>
        <w:t xml:space="preserve">🔸 Common Forms of Reason Adjuncts: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Conjunctional Phrases/Clauses: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because, since, as, due to the fact that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Prepositional Phrases: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because of, due to, owing 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Adverbial Clauses: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because she was late, since I was tired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917217855rh6" w:id="3"/>
      <w:bookmarkEnd w:id="3"/>
      <w:r w:rsidDel="00000000" w:rsidR="00000000" w:rsidRPr="00000000">
        <w:rPr>
          <w:rtl w:val="0"/>
        </w:rPr>
        <w:t xml:space="preserve">🔸 Examples of Reason Adjuncts in Sentences: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5"/>
        <w:gridCol w:w="2300"/>
        <w:tblGridChange w:id="0">
          <w:tblGrid>
            <w:gridCol w:w="4775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Reason Adjunct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left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because she was tired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because she was tired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Since it was raining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we stayed inside.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Since it was raining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was upset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due to the delay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due to the delay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canceled the game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because of the storm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because of the storm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 I was sick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I stayed home.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 I was sick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5j6jmy1ab3d" w:id="4"/>
      <w:bookmarkEnd w:id="4"/>
      <w:r w:rsidDel="00000000" w:rsidR="00000000" w:rsidRPr="00000000">
        <w:rPr>
          <w:rtl w:val="0"/>
        </w:rPr>
        <w:t xml:space="preserve">🔸 Position in the Sentence: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Initial: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Because she was sick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she stayed home.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She stayed home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because she was sick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9y06214gk0kb" w:id="5"/>
      <w:bookmarkEnd w:id="5"/>
      <w:r w:rsidDel="00000000" w:rsidR="00000000" w:rsidRPr="00000000">
        <w:rPr>
          <w:rtl w:val="0"/>
        </w:rPr>
        <w:t xml:space="preserve">🔸 Reminder: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reason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the sentence is grammatically complete without it but lacks the causal detail.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🟢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"They canceled the game."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🟡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"They canceled the game because of the storm."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Reason adjunct adds cause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