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1vmg2epuam" w:id="0"/>
      <w:bookmarkEnd w:id="0"/>
      <w:r w:rsidDel="00000000" w:rsidR="00000000" w:rsidRPr="00000000">
        <w:rPr>
          <w:rtl w:val="0"/>
        </w:rPr>
        <w:t xml:space="preserve">Home Router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a35bw5iw35hw" w:id="1"/>
      <w:bookmarkEnd w:id="1"/>
      <w:r w:rsidDel="00000000" w:rsidR="00000000" w:rsidRPr="00000000">
        <w:rPr>
          <w:rtl w:val="0"/>
        </w:rPr>
        <w:t xml:space="preserve">🏠 What is a Home Router?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home router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a device that allows multiple devices in your home (like smartphones, laptops, smart TVs) to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connect to the internet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and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communicate with each other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 It combines several network functions into a single box, making it simple for non-technical users to set up a home network.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k5ubruq6f9kl" w:id="2"/>
      <w:bookmarkEnd w:id="2"/>
      <w:r w:rsidDel="00000000" w:rsidR="00000000" w:rsidRPr="00000000">
        <w:rPr>
          <w:rtl w:val="0"/>
        </w:rPr>
        <w:t xml:space="preserve">🔧 Functions of a Home Router</w:t>
      </w:r>
    </w:p>
    <w:p w:rsidR="00000000" w:rsidDel="00000000" w:rsidP="00000000" w:rsidRDefault="00000000" w:rsidRPr="00000000" w14:paraId="00000007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86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60"/>
        <w:gridCol w:w="5975"/>
        <w:tblGridChange w:id="0">
          <w:tblGrid>
            <w:gridCol w:w="3260"/>
            <w:gridCol w:w="59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Routing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Directs data between your home network and the internet.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Wi-Fi Access Point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Provides wireless internet access (Wi-Fi) for devices like phones and laptops.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DHCP Server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Automatically assigns private IP addresses to each device in your home.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NAT (Network Address Translation)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Allows multiple devices to share a single public IP address from your ISP.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Firewall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Blocks unauthorized traffic from entering your network (basic security).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Ethernet Ports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Lets you connect wired devices (like PCs, printers, or consoles).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before="280" w:lineRule="auto"/>
        <w:rPr/>
      </w:pPr>
      <w:bookmarkStart w:colFirst="0" w:colLast="0" w:name="_33lx80mb1ksl" w:id="3"/>
      <w:bookmarkEnd w:id="3"/>
      <w:r w:rsidDel="00000000" w:rsidR="00000000" w:rsidRPr="00000000">
        <w:rPr>
          <w:rtl w:val="0"/>
        </w:rPr>
        <w:t xml:space="preserve">📦 A Home Router Usually Includes:</w:t>
      </w:r>
    </w:p>
    <w:p w:rsidR="00000000" w:rsidDel="00000000" w:rsidP="00000000" w:rsidRDefault="00000000" w:rsidRPr="00000000" w14:paraId="00000019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✅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WAN port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(to connect to your modem)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✅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4+ LAN ports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(for wired devices)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✅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Built-in Wi-Fi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✅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Power adapter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✅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Admin interface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(accessed via web browser to manage settings)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before="280" w:lineRule="auto"/>
        <w:rPr/>
      </w:pPr>
      <w:bookmarkStart w:colFirst="0" w:colLast="0" w:name="_vjdawvakp43v" w:id="4"/>
      <w:bookmarkEnd w:id="4"/>
      <w:r w:rsidDel="00000000" w:rsidR="00000000" w:rsidRPr="00000000">
        <w:rPr>
          <w:rtl w:val="0"/>
        </w:rPr>
        <w:t xml:space="preserve">🔁 Example: How a Home Router Works</w:t>
      </w:r>
    </w:p>
    <w:p w:rsidR="00000000" w:rsidDel="00000000" w:rsidP="00000000" w:rsidRDefault="00000000" w:rsidRPr="00000000" w14:paraId="00000021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84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[Internet] 🌐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    ↓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[Modem] 📶 (from ISP)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    ↓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[Home Router] 📡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├── Wi-Fi → Laptop 💻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├── Wi-Fi → Smartphone 📱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├── Ethernet → Smart TV 📺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└── Ethernet → PC 🖥️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before="280" w:lineRule="auto"/>
        <w:rPr/>
      </w:pPr>
      <w:bookmarkStart w:colFirst="0" w:colLast="0" w:name="_jgz694cmfytu" w:id="5"/>
      <w:bookmarkEnd w:id="5"/>
      <w:r w:rsidDel="00000000" w:rsidR="00000000" w:rsidRPr="00000000">
        <w:rPr>
          <w:rtl w:val="0"/>
        </w:rPr>
        <w:t xml:space="preserve">📌 In Summary:</w:t>
      </w:r>
    </w:p>
    <w:p w:rsidR="00000000" w:rsidDel="00000000" w:rsidP="00000000" w:rsidRDefault="00000000" w:rsidRPr="00000000" w14:paraId="0000002F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home router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your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gateway to the internet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It acts like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a traffic manager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a wireless access point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and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a basic security guard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It simplifies networking for everyday users.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