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p480pdhgaes" w:id="0"/>
      <w:bookmarkEnd w:id="0"/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fef4ea2fy9hn" w:id="1"/>
      <w:bookmarkEnd w:id="1"/>
      <w:r w:rsidDel="00000000" w:rsidR="00000000" w:rsidRPr="00000000">
        <w:rPr>
          <w:rtl w:val="0"/>
        </w:rPr>
        <w:t xml:space="preserve">🖥️ What is a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computer or system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provides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resources, data, services, or programs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other computers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known as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clients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over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network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can be physical hardware or a virtual machine, and it's designed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run 24/7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handling requests and managing tasks like websites, databases, emails, files, and applications.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A server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“serves” data or services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clients on demand — in a local network or over the internet.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ge1m4ihptypr" w:id="2"/>
      <w:bookmarkEnd w:id="2"/>
      <w:r w:rsidDel="00000000" w:rsidR="00000000" w:rsidRPr="00000000">
        <w:rPr>
          <w:rtl w:val="0"/>
        </w:rPr>
        <w:t xml:space="preserve">🔄 Client-Server Model (Simplified)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[Client Device] ⇄ Request ⇄ [Server] ⇄ Response ⇄ [Client Device]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For example: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You visit a website → your browser (client) sends a request to a web server → the server responds with the page.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3xk4qivm7ip3" w:id="3"/>
      <w:bookmarkEnd w:id="3"/>
      <w:r w:rsidDel="00000000" w:rsidR="00000000" w:rsidRPr="00000000">
        <w:rPr>
          <w:rtl w:val="0"/>
        </w:rPr>
        <w:t xml:space="preserve">🧠 Types of Servers (by Function)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5945"/>
        <w:tblGridChange w:id="0">
          <w:tblGrid>
            <w:gridCol w:w="2165"/>
            <w:gridCol w:w="5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Server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Hosts websites (e.g., Apache, Nginx)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File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Stores and shares files over the network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Database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Manages databases (e.g., MySQL, PostgreSQL)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Mail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Sends, receives, and stores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Application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Runs business or web apps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DNS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Resolves domain names to IP addresses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Proxy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Acts as a gateway between clients and other servers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Game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Hosts multiplayer online games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Virtual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server created inside another server (virtualization/cloud)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/>
      </w:pPr>
      <w:bookmarkStart w:colFirst="0" w:colLast="0" w:name="_oypmva80j7wf" w:id="4"/>
      <w:bookmarkEnd w:id="4"/>
      <w:r w:rsidDel="00000000" w:rsidR="00000000" w:rsidRPr="00000000">
        <w:rPr>
          <w:rtl w:val="0"/>
        </w:rPr>
        <w:t xml:space="preserve">🧱 Types of Servers (by Deployment)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6215"/>
        <w:tblGridChange w:id="0">
          <w:tblGrid>
            <w:gridCol w:w="2000"/>
            <w:gridCol w:w="6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Physical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Dedicated machine with server-grade hardware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Virtual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Software-based server running on a hypervisor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Cloud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On-demand virtual server hosted in cloud (e.g., AWS EC2)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Dedicated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One physical server used by one client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Shared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One server shared by multiple users (common in web hosting)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280" w:lineRule="auto"/>
        <w:rPr/>
      </w:pPr>
      <w:bookmarkStart w:colFirst="0" w:colLast="0" w:name="_d4b3by6w0rcz" w:id="5"/>
      <w:bookmarkEnd w:id="5"/>
      <w:r w:rsidDel="00000000" w:rsidR="00000000" w:rsidRPr="00000000">
        <w:rPr>
          <w:rtl w:val="0"/>
        </w:rPr>
        <w:t xml:space="preserve">🔧 Server Features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📡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Network interface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(often multiple NICs)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💽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High-performance storage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(RAID, SSDs)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🔁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Redundancy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(dual power supplies, failover)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🔐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Security controls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(firewalls, encryption)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🕓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Uptime-focused design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(24/7 operation)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👥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Multi-user access and permission control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280" w:lineRule="auto"/>
        <w:rPr/>
      </w:pPr>
      <w:bookmarkStart w:colFirst="0" w:colLast="0" w:name="_kdu6xtjbg1n9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Centralized control and resource management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Supports multiple users/devices simultaneously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Scalable and customizable for different roles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Automates data, apps, and services delivery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280" w:lineRule="auto"/>
        <w:rPr/>
      </w:pPr>
      <w:bookmarkStart w:colFirst="0" w:colLast="0" w:name="_b39spuamanhr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Disadvantages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Requires setup and maintenance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Can be expensive (hardware, software, cooling, power)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Needs security measures (firewalls, patching)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Downtime can affect many users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280" w:lineRule="auto"/>
        <w:rPr/>
      </w:pPr>
      <w:bookmarkStart w:colFirst="0" w:colLast="0" w:name="_1b78eh1y85ot" w:id="8"/>
      <w:bookmarkEnd w:id="8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6410"/>
        <w:tblGridChange w:id="0">
          <w:tblGrid>
            <w:gridCol w:w="1310"/>
            <w:gridCol w:w="6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system that provides services or data to clients over a network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Can Be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Physical, virtual, or cloud-based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 server, database server, file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Key Traits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Always-on, networked, multi-user, service-oriented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