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70C4" w14:textId="0043062A" w:rsidR="00A70480" w:rsidRDefault="008663C7" w:rsidP="008663C7">
      <w:pPr>
        <w:pStyle w:val="Heading1"/>
      </w:pPr>
      <w:r w:rsidRPr="008663C7">
        <w:t>E-commerce website</w:t>
      </w:r>
    </w:p>
    <w:p w14:paraId="402A6C4F" w14:textId="77777777" w:rsidR="008663C7" w:rsidRDefault="008663C7" w:rsidP="008663C7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238F011D" w14:textId="3689E412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C4AFB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t xml:space="preserve">An </w:t>
      </w:r>
      <w:r w:rsidRPr="008663C7">
        <w:rPr>
          <w:rFonts w:ascii="Roboto Mono" w:hAnsi="Roboto Mono"/>
          <w:b/>
          <w:bCs/>
        </w:rPr>
        <w:t>e-commerce website</w:t>
      </w:r>
      <w:r w:rsidRPr="008663C7">
        <w:rPr>
          <w:rFonts w:ascii="Roboto Mono" w:hAnsi="Roboto Mono"/>
        </w:rPr>
        <w:t xml:space="preserve"> is a website where people can </w:t>
      </w:r>
      <w:r w:rsidRPr="008663C7">
        <w:rPr>
          <w:rFonts w:ascii="Roboto Mono" w:hAnsi="Roboto Mono"/>
          <w:b/>
          <w:bCs/>
        </w:rPr>
        <w:t>buy and sell products or services online</w:t>
      </w:r>
      <w:r w:rsidRPr="008663C7">
        <w:rPr>
          <w:rFonts w:ascii="Roboto Mono" w:hAnsi="Roboto Mono"/>
        </w:rPr>
        <w:t xml:space="preserve">. It’s essentially an </w:t>
      </w:r>
      <w:r w:rsidRPr="008663C7">
        <w:rPr>
          <w:rFonts w:ascii="Roboto Mono" w:hAnsi="Roboto Mono"/>
          <w:b/>
          <w:bCs/>
        </w:rPr>
        <w:t>online store</w:t>
      </w:r>
      <w:r w:rsidRPr="008663C7">
        <w:rPr>
          <w:rFonts w:ascii="Roboto Mono" w:hAnsi="Roboto Mono"/>
        </w:rPr>
        <w:t>.</w:t>
      </w:r>
    </w:p>
    <w:p w14:paraId="1DA53FC6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3185FDAF">
          <v:rect id="_x0000_i1109" style="width:0;height:1.5pt" o:hralign="center" o:hrstd="t" o:hr="t" fillcolor="#a0a0a0" stroked="f"/>
        </w:pict>
      </w:r>
    </w:p>
    <w:p w14:paraId="678C586F" w14:textId="77777777" w:rsidR="008663C7" w:rsidRDefault="008663C7" w:rsidP="008663C7">
      <w:pPr>
        <w:pStyle w:val="Heading2"/>
      </w:pPr>
      <w:r w:rsidRPr="008663C7">
        <w:t>Simple Definition</w:t>
      </w:r>
    </w:p>
    <w:p w14:paraId="72D3EB36" w14:textId="46F37ACB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97B6F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E-commerce website = a digital shop where transactions happen over the internet.</w:t>
      </w:r>
    </w:p>
    <w:p w14:paraId="68711462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7C61F5D1">
          <v:rect id="_x0000_i1110" style="width:0;height:1.5pt" o:hralign="center" o:hrstd="t" o:hr="t" fillcolor="#a0a0a0" stroked="f"/>
        </w:pict>
      </w:r>
    </w:p>
    <w:p w14:paraId="5527E33E" w14:textId="77777777" w:rsidR="008663C7" w:rsidRDefault="008663C7" w:rsidP="008663C7">
      <w:pPr>
        <w:pStyle w:val="Heading2"/>
      </w:pPr>
      <w:r w:rsidRPr="008663C7">
        <w:t>What an E-commerce Website Usually Includes</w:t>
      </w:r>
    </w:p>
    <w:p w14:paraId="3AA838E1" w14:textId="629AD532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45B416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Home page</w:t>
      </w:r>
      <w:r w:rsidRPr="008663C7">
        <w:rPr>
          <w:rFonts w:ascii="Roboto Mono" w:hAnsi="Roboto Mono"/>
        </w:rPr>
        <w:t xml:space="preserve"> – featured products or categories</w:t>
      </w:r>
    </w:p>
    <w:p w14:paraId="6B1AA5C7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Product pages</w:t>
      </w:r>
      <w:r w:rsidRPr="008663C7">
        <w:rPr>
          <w:rFonts w:ascii="Roboto Mono" w:hAnsi="Roboto Mono"/>
        </w:rPr>
        <w:t xml:space="preserve"> – details, images, price, reviews</w:t>
      </w:r>
    </w:p>
    <w:p w14:paraId="7856B1CF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Shopping cart</w:t>
      </w:r>
      <w:r w:rsidRPr="008663C7">
        <w:rPr>
          <w:rFonts w:ascii="Roboto Mono" w:hAnsi="Roboto Mono"/>
        </w:rPr>
        <w:t xml:space="preserve"> – where customers add items before buying</w:t>
      </w:r>
    </w:p>
    <w:p w14:paraId="30F04F68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Checkout / Payment</w:t>
      </w:r>
      <w:r w:rsidRPr="008663C7">
        <w:rPr>
          <w:rFonts w:ascii="Roboto Mono" w:hAnsi="Roboto Mono"/>
        </w:rPr>
        <w:t xml:space="preserve"> – pay using credit cards, PayPal, or other methods</w:t>
      </w:r>
    </w:p>
    <w:p w14:paraId="0E231057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User accounts</w:t>
      </w:r>
      <w:r w:rsidRPr="008663C7">
        <w:rPr>
          <w:rFonts w:ascii="Roboto Mono" w:hAnsi="Roboto Mono"/>
        </w:rPr>
        <w:t xml:space="preserve"> – track orders, </w:t>
      </w:r>
      <w:proofErr w:type="spellStart"/>
      <w:r w:rsidRPr="008663C7">
        <w:rPr>
          <w:rFonts w:ascii="Roboto Mono" w:hAnsi="Roboto Mono"/>
        </w:rPr>
        <w:t>wishlist</w:t>
      </w:r>
      <w:proofErr w:type="spellEnd"/>
      <w:r w:rsidRPr="008663C7">
        <w:rPr>
          <w:rFonts w:ascii="Roboto Mono" w:hAnsi="Roboto Mono"/>
        </w:rPr>
        <w:t>, personal info</w:t>
      </w:r>
    </w:p>
    <w:p w14:paraId="72369EFD" w14:textId="77777777" w:rsidR="008663C7" w:rsidRPr="008663C7" w:rsidRDefault="008663C7" w:rsidP="008663C7">
      <w:pPr>
        <w:numPr>
          <w:ilvl w:val="0"/>
          <w:numId w:val="1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Order tracking / Shipping info</w:t>
      </w:r>
      <w:r w:rsidRPr="008663C7">
        <w:rPr>
          <w:rFonts w:ascii="Roboto Mono" w:hAnsi="Roboto Mono"/>
        </w:rPr>
        <w:t xml:space="preserve"> – updates on deliveries</w:t>
      </w:r>
    </w:p>
    <w:p w14:paraId="347E3165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5205710">
          <v:rect id="_x0000_i1111" style="width:0;height:1.5pt" o:hralign="center" o:hrstd="t" o:hr="t" fillcolor="#a0a0a0" stroked="f"/>
        </w:pict>
      </w:r>
    </w:p>
    <w:p w14:paraId="6839AF4E" w14:textId="77777777" w:rsidR="008663C7" w:rsidRDefault="008663C7" w:rsidP="008663C7">
      <w:pPr>
        <w:pStyle w:val="Heading2"/>
      </w:pPr>
      <w:r w:rsidRPr="008663C7">
        <w:t>Examples of E-commerce Websites</w:t>
      </w:r>
    </w:p>
    <w:p w14:paraId="050ED184" w14:textId="248877F1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72559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lastRenderedPageBreak/>
        <w:t>Amazon</w:t>
      </w:r>
      <w:r w:rsidRPr="008663C7">
        <w:rPr>
          <w:rFonts w:ascii="Roboto Mono" w:hAnsi="Roboto Mono"/>
        </w:rPr>
        <w:t xml:space="preserve"> – sells almost everything online</w:t>
      </w:r>
    </w:p>
    <w:p w14:paraId="15306AED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eBay</w:t>
      </w:r>
      <w:r w:rsidRPr="008663C7">
        <w:rPr>
          <w:rFonts w:ascii="Roboto Mono" w:hAnsi="Roboto Mono"/>
        </w:rPr>
        <w:t xml:space="preserve"> – online marketplace</w:t>
      </w:r>
    </w:p>
    <w:p w14:paraId="7D82C449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Etsy</w:t>
      </w:r>
      <w:r w:rsidRPr="008663C7">
        <w:rPr>
          <w:rFonts w:ascii="Roboto Mono" w:hAnsi="Roboto Mono"/>
        </w:rPr>
        <w:t xml:space="preserve"> – handmade and creative goods</w:t>
      </w:r>
    </w:p>
    <w:p w14:paraId="1CB11B95" w14:textId="77777777" w:rsidR="008663C7" w:rsidRPr="008663C7" w:rsidRDefault="008663C7" w:rsidP="008663C7">
      <w:pPr>
        <w:numPr>
          <w:ilvl w:val="0"/>
          <w:numId w:val="2"/>
        </w:numPr>
        <w:rPr>
          <w:rFonts w:ascii="Roboto Mono" w:hAnsi="Roboto Mono"/>
        </w:rPr>
      </w:pPr>
      <w:r w:rsidRPr="008663C7">
        <w:rPr>
          <w:rFonts w:ascii="Roboto Mono" w:hAnsi="Roboto Mono"/>
          <w:b/>
          <w:bCs/>
        </w:rPr>
        <w:t>Walmart.com</w:t>
      </w:r>
      <w:r w:rsidRPr="008663C7">
        <w:rPr>
          <w:rFonts w:ascii="Roboto Mono" w:hAnsi="Roboto Mono"/>
        </w:rPr>
        <w:t xml:space="preserve"> – physical store online</w:t>
      </w:r>
    </w:p>
    <w:p w14:paraId="517BEEBB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4B8D3E8">
          <v:rect id="_x0000_i1112" style="width:0;height:1.5pt" o:hralign="center" o:hrstd="t" o:hr="t" fillcolor="#a0a0a0" stroked="f"/>
        </w:pict>
      </w:r>
    </w:p>
    <w:p w14:paraId="1A826057" w14:textId="77777777" w:rsidR="008663C7" w:rsidRDefault="008663C7" w:rsidP="008663C7">
      <w:pPr>
        <w:pStyle w:val="Heading2"/>
      </w:pPr>
      <w:r w:rsidRPr="008663C7">
        <w:t>Features of E-commerce Websites</w:t>
      </w:r>
    </w:p>
    <w:p w14:paraId="627655BB" w14:textId="70C3D719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6AC5F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Online catalog of products</w:t>
      </w:r>
    </w:p>
    <w:p w14:paraId="78FF65EA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Secure payment system</w:t>
      </w:r>
    </w:p>
    <w:p w14:paraId="78F5C50E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Inventory management</w:t>
      </w:r>
    </w:p>
    <w:p w14:paraId="07959E74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User accounts &amp; login</w:t>
      </w:r>
    </w:p>
    <w:p w14:paraId="11EC7F11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Order processing &amp; tracking</w:t>
      </w:r>
    </w:p>
    <w:p w14:paraId="38D3681F" w14:textId="77777777" w:rsidR="008663C7" w:rsidRPr="008663C7" w:rsidRDefault="008663C7" w:rsidP="008663C7">
      <w:pPr>
        <w:numPr>
          <w:ilvl w:val="0"/>
          <w:numId w:val="3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Customer reviews</w:t>
      </w:r>
    </w:p>
    <w:p w14:paraId="214E48E7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51A655FA">
          <v:rect id="_x0000_i1113" style="width:0;height:1.5pt" o:hralign="center" o:hrstd="t" o:hr="t" fillcolor="#a0a0a0" stroked="f"/>
        </w:pict>
      </w:r>
    </w:p>
    <w:p w14:paraId="534F7F03" w14:textId="77777777" w:rsidR="008663C7" w:rsidRDefault="008663C7" w:rsidP="008663C7">
      <w:pPr>
        <w:pStyle w:val="Heading2"/>
      </w:pPr>
      <w:r w:rsidRPr="008663C7">
        <w:t>Purpose of an E-commerce Website</w:t>
      </w:r>
    </w:p>
    <w:p w14:paraId="2401BFF3" w14:textId="722D9AD3" w:rsidR="008663C7" w:rsidRPr="008663C7" w:rsidRDefault="008663C7" w:rsidP="008663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87FAA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Sell products or services online</w:t>
      </w:r>
    </w:p>
    <w:p w14:paraId="45D673F9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Reach customers globally, 24/7</w:t>
      </w:r>
    </w:p>
    <w:p w14:paraId="4F2C01C8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Reduce the need for a physical store</w:t>
      </w:r>
    </w:p>
    <w:p w14:paraId="664D25D4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Simplify ordering and payment process</w:t>
      </w:r>
    </w:p>
    <w:p w14:paraId="38B11D7E" w14:textId="77777777" w:rsidR="008663C7" w:rsidRPr="008663C7" w:rsidRDefault="008663C7" w:rsidP="008663C7">
      <w:pPr>
        <w:numPr>
          <w:ilvl w:val="0"/>
          <w:numId w:val="4"/>
        </w:numPr>
        <w:rPr>
          <w:rFonts w:ascii="Roboto Mono" w:hAnsi="Roboto Mono"/>
        </w:rPr>
      </w:pPr>
      <w:r w:rsidRPr="008663C7">
        <w:rPr>
          <w:rFonts w:ascii="Roboto Mono" w:hAnsi="Roboto Mono"/>
        </w:rPr>
        <w:t>Collect customer data for marketing</w:t>
      </w:r>
    </w:p>
    <w:p w14:paraId="7DC53EB1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753D4AD5">
          <v:rect id="_x0000_i1114" style="width:0;height:1.5pt" o:hralign="center" o:hrstd="t" o:hr="t" fillcolor="#a0a0a0" stroked="f"/>
        </w:pict>
      </w:r>
    </w:p>
    <w:p w14:paraId="1302F6ED" w14:textId="77777777" w:rsidR="008663C7" w:rsidRDefault="008663C7" w:rsidP="008663C7">
      <w:pPr>
        <w:pStyle w:val="Heading2"/>
      </w:pPr>
      <w:r w:rsidRPr="008663C7">
        <w:t>Difference from Other Websites</w:t>
      </w:r>
    </w:p>
    <w:p w14:paraId="45970C74" w14:textId="4EC58C11" w:rsidR="008663C7" w:rsidRDefault="008663C7" w:rsidP="008663C7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9D8DF8" w14:textId="7E850932" w:rsidR="008663C7" w:rsidRPr="008663C7" w:rsidRDefault="008663C7" w:rsidP="008663C7">
      <w:r>
        <w:rPr>
          <w:noProof/>
        </w:rPr>
        <w:lastRenderedPageBreak/>
        <w:drawing>
          <wp:inline distT="0" distB="0" distL="0" distR="0" wp14:anchorId="50BEC610" wp14:editId="03B43FA7">
            <wp:extent cx="5943600" cy="2216150"/>
            <wp:effectExtent l="0" t="0" r="0" b="0"/>
            <wp:docPr id="20187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9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72"/>
      </w:tblGrid>
      <w:tr w:rsidR="008663C7" w:rsidRPr="008663C7" w14:paraId="29C07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A7DA" w14:textId="77777777" w:rsidR="008663C7" w:rsidRPr="008663C7" w:rsidRDefault="008663C7" w:rsidP="008663C7">
            <w:pPr>
              <w:rPr>
                <w:rFonts w:ascii="Roboto Mono" w:hAnsi="Roboto Mono"/>
                <w:b/>
                <w:bCs/>
              </w:rPr>
            </w:pPr>
            <w:r w:rsidRPr="008663C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7F5A85" w14:textId="77777777" w:rsidR="008663C7" w:rsidRPr="008663C7" w:rsidRDefault="008663C7" w:rsidP="008663C7">
            <w:pPr>
              <w:rPr>
                <w:rFonts w:ascii="Roboto Mono" w:hAnsi="Roboto Mono"/>
                <w:b/>
                <w:bCs/>
              </w:rPr>
            </w:pPr>
            <w:r w:rsidRPr="008663C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663C7" w:rsidRPr="008663C7" w14:paraId="23F3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30B0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652DAA86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Share info about a person</w:t>
            </w:r>
          </w:p>
        </w:tc>
      </w:tr>
      <w:tr w:rsidR="008663C7" w:rsidRPr="008663C7" w14:paraId="2093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E806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60B52683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Show company info and services</w:t>
            </w:r>
          </w:p>
        </w:tc>
      </w:tr>
      <w:tr w:rsidR="008663C7" w:rsidRPr="008663C7" w14:paraId="6F304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E34C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E6CCE39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Promote &amp; book services</w:t>
            </w:r>
          </w:p>
        </w:tc>
      </w:tr>
      <w:tr w:rsidR="008663C7" w:rsidRPr="008663C7" w14:paraId="4BB2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6C8E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089B5FAD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Connect and share content</w:t>
            </w:r>
          </w:p>
        </w:tc>
      </w:tr>
      <w:tr w:rsidR="008663C7" w:rsidRPr="008663C7" w14:paraId="0CBB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C92E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61FB9CCF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Teach &amp; provide learning resources</w:t>
            </w:r>
          </w:p>
        </w:tc>
      </w:tr>
      <w:tr w:rsidR="008663C7" w:rsidRPr="008663C7" w14:paraId="77D9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561C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0F73C87" w14:textId="77777777" w:rsidR="008663C7" w:rsidRPr="008663C7" w:rsidRDefault="008663C7" w:rsidP="008663C7">
            <w:pPr>
              <w:rPr>
                <w:rFonts w:ascii="Roboto Mono" w:hAnsi="Roboto Mono"/>
              </w:rPr>
            </w:pPr>
            <w:r w:rsidRPr="008663C7">
              <w:rPr>
                <w:rFonts w:ascii="Roboto Mono" w:hAnsi="Roboto Mono"/>
              </w:rPr>
              <w:t>Sell products or services online</w:t>
            </w:r>
          </w:p>
        </w:tc>
      </w:tr>
    </w:tbl>
    <w:p w14:paraId="775C6BE8" w14:textId="77777777" w:rsidR="008663C7" w:rsidRPr="008663C7" w:rsidRDefault="008663C7" w:rsidP="008663C7">
      <w:pPr>
        <w:rPr>
          <w:rFonts w:ascii="Roboto Mono" w:hAnsi="Roboto Mono"/>
        </w:rPr>
      </w:pPr>
      <w:r w:rsidRPr="008663C7">
        <w:rPr>
          <w:rFonts w:ascii="Roboto Mono" w:hAnsi="Roboto Mono"/>
        </w:rPr>
        <w:pict w14:anchorId="4B6CC69D">
          <v:rect id="_x0000_i1115" style="width:0;height:1.5pt" o:hralign="center" o:hrstd="t" o:hr="t" fillcolor="#a0a0a0" stroked="f"/>
        </w:pict>
      </w:r>
    </w:p>
    <w:p w14:paraId="59CA61AC" w14:textId="2739CB8E" w:rsidR="008663C7" w:rsidRPr="008663C7" w:rsidRDefault="008663C7" w:rsidP="008663C7">
      <w:pPr>
        <w:rPr>
          <w:rFonts w:ascii="Roboto Mono" w:hAnsi="Roboto Mono"/>
        </w:rPr>
      </w:pPr>
    </w:p>
    <w:p w14:paraId="7DE55CBB" w14:textId="77777777" w:rsidR="008663C7" w:rsidRPr="008663C7" w:rsidRDefault="008663C7" w:rsidP="008663C7">
      <w:pPr>
        <w:rPr>
          <w:rFonts w:ascii="Roboto Mono" w:hAnsi="Roboto Mono"/>
        </w:rPr>
      </w:pPr>
    </w:p>
    <w:sectPr w:rsidR="008663C7" w:rsidRPr="00866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1B42"/>
    <w:multiLevelType w:val="multilevel"/>
    <w:tmpl w:val="D39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2DA2"/>
    <w:multiLevelType w:val="multilevel"/>
    <w:tmpl w:val="A1F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E1240"/>
    <w:multiLevelType w:val="multilevel"/>
    <w:tmpl w:val="8F4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D0492"/>
    <w:multiLevelType w:val="multilevel"/>
    <w:tmpl w:val="181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7017">
    <w:abstractNumId w:val="0"/>
  </w:num>
  <w:num w:numId="2" w16cid:durableId="1292634204">
    <w:abstractNumId w:val="1"/>
  </w:num>
  <w:num w:numId="3" w16cid:durableId="1416592040">
    <w:abstractNumId w:val="3"/>
  </w:num>
  <w:num w:numId="4" w16cid:durableId="105285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91"/>
    <w:rsid w:val="002D1F4F"/>
    <w:rsid w:val="004B4F91"/>
    <w:rsid w:val="00711B4D"/>
    <w:rsid w:val="008663C7"/>
    <w:rsid w:val="008952B3"/>
    <w:rsid w:val="00A70480"/>
    <w:rsid w:val="00A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69D8"/>
  <w15:chartTrackingRefBased/>
  <w15:docId w15:val="{8C7DD2F6-3555-40B2-B92A-61AA10BC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2026-02-11T05:29:00Z</dcterms:created>
  <dcterms:modified xsi:type="dcterms:W3CDTF">2026-02-11T05:30:00Z</dcterms:modified>
</cp:coreProperties>
</file>