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32F57" w14:textId="77777777" w:rsidR="00E4625A" w:rsidRPr="00E4625A" w:rsidRDefault="00E4625A" w:rsidP="00D76846">
      <w:pPr>
        <w:pStyle w:val="Heading1"/>
        <w:rPr>
          <w:lang w:val="en"/>
        </w:rPr>
      </w:pPr>
      <w:bookmarkStart w:id="0" w:name="_1z2uh3a2v4ao" w:colFirst="0" w:colLast="0"/>
      <w:bookmarkEnd w:id="0"/>
      <w:r w:rsidRPr="00E4625A">
        <w:rPr>
          <w:lang w:val="en"/>
        </w:rPr>
        <w:t>1-HTTP</w:t>
      </w:r>
    </w:p>
    <w:p w14:paraId="248BFD6A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85990F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(Hypertext Transfer Protocol)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foundational protocol used for transmitting data on the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 Wide Web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4DAE38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213EB0" w14:textId="77777777" w:rsidR="00E4625A" w:rsidRPr="00E4625A" w:rsidRDefault="00E4625A" w:rsidP="00D76846">
      <w:pPr>
        <w:pStyle w:val="Heading2"/>
        <w:rPr>
          <w:lang w:val="en"/>
        </w:rPr>
      </w:pPr>
      <w:bookmarkStart w:id="1" w:name="_plcuwumxczv2" w:colFirst="0" w:colLast="0"/>
      <w:bookmarkEnd w:id="1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What Does HTTP Do?</w:t>
      </w:r>
    </w:p>
    <w:p w14:paraId="666E9D15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8D22D8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HTTP allows your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 (client)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communicate with a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When you visit a website, your browser sends an HTTP request to the server, and the server responds with the requested web page or resource.</w:t>
      </w:r>
    </w:p>
    <w:p w14:paraId="0D7E87BF" w14:textId="77777777" w:rsidR="00E4625A" w:rsidRPr="00E4625A" w:rsidRDefault="00E4625A" w:rsidP="00D76846">
      <w:pPr>
        <w:pStyle w:val="Heading2"/>
        <w:rPr>
          <w:lang w:val="en"/>
        </w:rPr>
      </w:pPr>
      <w:bookmarkStart w:id="2" w:name="_ychig1gypm7t" w:colFirst="0" w:colLast="0"/>
      <w:bookmarkEnd w:id="2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Example</w:t>
      </w:r>
    </w:p>
    <w:p w14:paraId="4A2A649B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626D51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enter a URL like:</w:t>
      </w:r>
    </w:p>
    <w:p w14:paraId="7608A28D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B45A2" wp14:editId="280B5522">
            <wp:extent cx="5943600" cy="825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50EB2A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http://www.example.com/index.html</w:t>
      </w:r>
    </w:p>
    <w:p w14:paraId="6F5A927B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B26BED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E324A9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Here’s what happens:</w:t>
      </w:r>
    </w:p>
    <w:p w14:paraId="40023EC3" w14:textId="77777777" w:rsidR="00E4625A" w:rsidRPr="00E4625A" w:rsidRDefault="00E4625A" w:rsidP="00E462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browser sends an HTTP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to the server at </w:t>
      </w:r>
      <w:r w:rsidRPr="00E462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asking for </w:t>
      </w:r>
      <w:r w:rsidRPr="00E462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2E9C34" w14:textId="77777777" w:rsidR="00E4625A" w:rsidRPr="00E4625A" w:rsidRDefault="00E4625A" w:rsidP="00E462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sends back the HTML content of that page.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B36CD" w14:textId="77777777" w:rsidR="00E4625A" w:rsidRPr="00E4625A" w:rsidRDefault="00E4625A" w:rsidP="00E462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browser displays the page.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E2545A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AE087" w14:textId="77777777" w:rsidR="00E4625A" w:rsidRPr="00E4625A" w:rsidRDefault="00E4625A" w:rsidP="00D76846">
      <w:pPr>
        <w:pStyle w:val="Heading2"/>
        <w:rPr>
          <w:lang w:val="en"/>
        </w:rPr>
      </w:pPr>
      <w:bookmarkStart w:id="3" w:name="_9jhf681ubev" w:colFirst="0" w:colLast="0"/>
      <w:bookmarkEnd w:id="3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Key Features of HTTP</w:t>
      </w:r>
    </w:p>
    <w:p w14:paraId="7B148118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A95EB1" w14:textId="77777777" w:rsidR="00E4625A" w:rsidRPr="00E4625A" w:rsidRDefault="00E4625A" w:rsidP="00E4625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Stateless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Each request is independent; the server doesn't remember previous requests.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A29892" w14:textId="77777777" w:rsidR="00E4625A" w:rsidRPr="00E4625A" w:rsidRDefault="00E4625A" w:rsidP="00E4625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Text-based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Commands and responses are in plain text (easy for humans to read).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C404F0" w14:textId="77777777" w:rsidR="00E4625A" w:rsidRPr="00E4625A" w:rsidRDefault="00E4625A" w:rsidP="00E4625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Client-server model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client (usually a browser) initiates requests; the server responds.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FE343E" w14:textId="77777777" w:rsidR="00E4625A" w:rsidRPr="00E4625A" w:rsidRDefault="00E4625A" w:rsidP="00D76846">
      <w:pPr>
        <w:pStyle w:val="Heading2"/>
        <w:rPr>
          <w:lang w:val="en"/>
        </w:rPr>
      </w:pPr>
      <w:bookmarkStart w:id="4" w:name="_rp89z9w25nbu" w:colFirst="0" w:colLast="0"/>
      <w:bookmarkEnd w:id="4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Common HTTP Methods</w:t>
      </w:r>
    </w:p>
    <w:p w14:paraId="45270C2F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0B42DE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230"/>
      </w:tblGrid>
      <w:tr w:rsidR="00E4625A" w:rsidRPr="00E4625A" w14:paraId="0DBA7585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DF50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407C3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E4625A" w:rsidRPr="00E4625A" w14:paraId="1CA45351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B3334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81B19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data (e.g., a web page)</w:t>
            </w:r>
          </w:p>
        </w:tc>
      </w:tr>
      <w:tr w:rsidR="00E4625A" w:rsidRPr="00E4625A" w14:paraId="031D7B74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D1DF8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A13D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 data to the server</w:t>
            </w:r>
          </w:p>
        </w:tc>
      </w:tr>
      <w:tr w:rsidR="00E4625A" w:rsidRPr="00E4625A" w14:paraId="62A29AD1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5BFE6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F9B38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a resource</w:t>
            </w:r>
          </w:p>
        </w:tc>
      </w:tr>
      <w:tr w:rsidR="00E4625A" w:rsidRPr="00E4625A" w14:paraId="2BA4BA6C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A3E36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61E0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a resource</w:t>
            </w:r>
          </w:p>
        </w:tc>
      </w:tr>
      <w:tr w:rsidR="00E4625A" w:rsidRPr="00E4625A" w14:paraId="0B2171BB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09860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HEAD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27E3A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GET but only headers</w:t>
            </w:r>
          </w:p>
        </w:tc>
      </w:tr>
    </w:tbl>
    <w:p w14:paraId="1D14D3C0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0C24CC" w14:textId="77777777" w:rsidR="00E4625A" w:rsidRPr="00E4625A" w:rsidRDefault="00E4625A" w:rsidP="00D76846">
      <w:pPr>
        <w:pStyle w:val="Heading2"/>
        <w:rPr>
          <w:lang w:val="en"/>
        </w:rPr>
      </w:pPr>
      <w:bookmarkStart w:id="5" w:name="_n1mjhr5mmb5w" w:colFirst="0" w:colLast="0"/>
      <w:bookmarkEnd w:id="5"/>
      <w:r w:rsidRPr="00E4625A">
        <w:rPr>
          <w:rFonts w:ascii="Segoe UI Emoji" w:hAnsi="Segoe UI Emoji" w:cs="Segoe UI Emoji"/>
          <w:lang w:val="en"/>
        </w:rPr>
        <w:lastRenderedPageBreak/>
        <w:t>🔐</w:t>
      </w:r>
      <w:r w:rsidRPr="00E4625A">
        <w:rPr>
          <w:lang w:val="en"/>
        </w:rPr>
        <w:t xml:space="preserve"> HTTP vs HTTPS</w:t>
      </w:r>
    </w:p>
    <w:p w14:paraId="43EC7ADA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31E7BE" w14:textId="77777777" w:rsidR="00E4625A" w:rsidRPr="00E4625A" w:rsidRDefault="00E4625A" w:rsidP="00E4625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secure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data is sent in plain text.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4491A" w14:textId="77777777" w:rsidR="00E4625A" w:rsidRPr="00E4625A" w:rsidRDefault="00E4625A" w:rsidP="00E4625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(HTTP Secure)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data, protecting it from eavesdropping or tampering.</w:t>
      </w:r>
    </w:p>
    <w:p w14:paraId="66C5458E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0A53FE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451755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9CEC79" w14:textId="77777777" w:rsidR="00E4625A" w:rsidRPr="00E4625A" w:rsidRDefault="00E4625A" w:rsidP="00D76846">
      <w:pPr>
        <w:pStyle w:val="Heading1"/>
        <w:rPr>
          <w:lang w:val="en"/>
        </w:rPr>
      </w:pPr>
      <w:bookmarkStart w:id="6" w:name="_af6monka8648" w:colFirst="0" w:colLast="0"/>
      <w:bookmarkEnd w:id="6"/>
      <w:r w:rsidRPr="00E4625A">
        <w:rPr>
          <w:lang w:val="en"/>
        </w:rPr>
        <w:t>2-HTTPS</w:t>
      </w:r>
    </w:p>
    <w:p w14:paraId="5C28BA91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8A3A00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proofErr w:type="spellStart"/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HyperText</w:t>
      </w:r>
      <w:proofErr w:type="spellEnd"/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Transfer Protocol Secure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secure version of </w:t>
      </w:r>
      <w:proofErr w:type="gramStart"/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proofErr w:type="gramEnd"/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protocol used for communication between your browser and websites.</w:t>
      </w:r>
    </w:p>
    <w:p w14:paraId="4EDFC600" w14:textId="77777777" w:rsidR="00E4625A" w:rsidRPr="00E4625A" w:rsidRDefault="00E4625A" w:rsidP="00D76846">
      <w:pPr>
        <w:pStyle w:val="Heading2"/>
        <w:rPr>
          <w:lang w:val="en"/>
        </w:rPr>
      </w:pPr>
      <w:bookmarkStart w:id="7" w:name="_s07b9xwb2idm" w:colFirst="0" w:colLast="0"/>
      <w:bookmarkEnd w:id="7"/>
      <w:r w:rsidRPr="00E4625A">
        <w:rPr>
          <w:rFonts w:ascii="Segoe UI Emoji" w:hAnsi="Segoe UI Emoji" w:cs="Segoe UI Emoji"/>
          <w:lang w:val="en"/>
        </w:rPr>
        <w:t>🔐</w:t>
      </w:r>
      <w:r w:rsidRPr="00E4625A">
        <w:rPr>
          <w:lang w:val="en"/>
        </w:rPr>
        <w:t xml:space="preserve"> What Makes HTTPS Secure?</w:t>
      </w:r>
    </w:p>
    <w:p w14:paraId="79BBCA15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4490E6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HTTPS adds a layer of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using:</w:t>
      </w:r>
    </w:p>
    <w:p w14:paraId="45779867" w14:textId="77777777" w:rsidR="00E4625A" w:rsidRPr="00E4625A" w:rsidRDefault="00E4625A" w:rsidP="00E4625A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Sockets Layer) or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E80E3" w14:textId="77777777" w:rsidR="00E4625A" w:rsidRPr="00E4625A" w:rsidRDefault="00E4625A" w:rsidP="00E4625A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(Transport Layer Security)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43334B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encryption ensures that:</w:t>
      </w:r>
    </w:p>
    <w:p w14:paraId="5E13B23D" w14:textId="77777777" w:rsidR="00E4625A" w:rsidRPr="00E4625A" w:rsidRDefault="00E4625A" w:rsidP="00E4625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cannot be read by hackers while it’s being transmitted.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9C0E0" w14:textId="77777777" w:rsidR="00E4625A" w:rsidRPr="00E4625A" w:rsidRDefault="00E4625A" w:rsidP="00E4625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Users are communicating with the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 website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an imposter.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92EBC" w14:textId="77777777" w:rsidR="00E4625A" w:rsidRPr="00E4625A" w:rsidRDefault="00E4625A" w:rsidP="00D76846">
      <w:pPr>
        <w:pStyle w:val="Heading2"/>
        <w:rPr>
          <w:lang w:val="en"/>
        </w:rPr>
      </w:pPr>
      <w:bookmarkStart w:id="8" w:name="_untvbgahwar0" w:colFirst="0" w:colLast="0"/>
      <w:bookmarkEnd w:id="8"/>
      <w:r w:rsidRPr="00E4625A">
        <w:rPr>
          <w:rFonts w:ascii="Segoe UI Emoji" w:hAnsi="Segoe UI Emoji" w:cs="Segoe UI Emoji"/>
          <w:lang w:val="en"/>
        </w:rPr>
        <w:t>🔹</w:t>
      </w:r>
      <w:r w:rsidRPr="00E4625A">
        <w:rPr>
          <w:lang w:val="en"/>
        </w:rPr>
        <w:t xml:space="preserve"> How HTTPS Works</w:t>
      </w:r>
    </w:p>
    <w:p w14:paraId="4B62C893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B586FF" w14:textId="77777777" w:rsidR="00E4625A" w:rsidRPr="00E4625A" w:rsidRDefault="00E4625A" w:rsidP="00E4625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connects to a website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E462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https://example.com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08A512" w14:textId="77777777" w:rsidR="00E4625A" w:rsidRPr="00E4625A" w:rsidRDefault="00E4625A" w:rsidP="00E462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presents an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certificate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B1ABD6" w14:textId="77777777" w:rsidR="00E4625A" w:rsidRPr="00E4625A" w:rsidRDefault="00E4625A" w:rsidP="00E462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the certificate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</w:t>
      </w:r>
      <w:proofErr w:type="spellStart"/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</w:t>
      </w:r>
      <w:proofErr w:type="spellEnd"/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 and trustworthy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19F3CE" w14:textId="77777777" w:rsidR="00E4625A" w:rsidRPr="00E4625A" w:rsidRDefault="00E4625A" w:rsidP="00E462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encrypted connection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established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AAEF1D" w14:textId="77777777" w:rsidR="00E4625A" w:rsidRPr="00E4625A" w:rsidRDefault="00E4625A" w:rsidP="00E4625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is exchanged safely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A41E19" w14:textId="77777777" w:rsidR="00E4625A" w:rsidRPr="00E4625A" w:rsidRDefault="00E4625A" w:rsidP="00D76846">
      <w:pPr>
        <w:pStyle w:val="Heading2"/>
        <w:rPr>
          <w:lang w:val="en"/>
        </w:rPr>
      </w:pPr>
      <w:bookmarkStart w:id="9" w:name="_p4mdtwyhupv5" w:colFirst="0" w:colLast="0"/>
      <w:bookmarkEnd w:id="9"/>
      <w:r w:rsidRPr="00E4625A">
        <w:rPr>
          <w:rFonts w:ascii="Segoe UI Emoji" w:hAnsi="Segoe UI Emoji" w:cs="Segoe UI Emoji"/>
          <w:lang w:val="en"/>
        </w:rPr>
        <w:t>🔍</w:t>
      </w:r>
      <w:r w:rsidRPr="00E4625A">
        <w:rPr>
          <w:lang w:val="en"/>
        </w:rPr>
        <w:t xml:space="preserve"> Example: HTTP vs HTTPS</w:t>
      </w:r>
    </w:p>
    <w:p w14:paraId="58239ADE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F9252A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570"/>
        <w:gridCol w:w="3080"/>
      </w:tblGrid>
      <w:tr w:rsidR="00E4625A" w:rsidRPr="00E4625A" w14:paraId="34D54198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B964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BF1D7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9AE00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</w:p>
        </w:tc>
      </w:tr>
      <w:tr w:rsidR="00E4625A" w:rsidRPr="00E4625A" w14:paraId="3E866B2F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26FA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E3EF5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encryption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F379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 with SSL/TLS</w:t>
            </w:r>
          </w:p>
        </w:tc>
      </w:tr>
      <w:tr w:rsidR="00E4625A" w:rsidRPr="00E4625A" w14:paraId="0B8EFF8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AB839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URL Prefix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4DDC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http://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99AA8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</w:t>
            </w:r>
          </w:p>
        </w:tc>
      </w:tr>
      <w:tr w:rsidR="00E4625A" w:rsidRPr="00E4625A" w14:paraId="577A1599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E292D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Padlock Icon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673B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4625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padlock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B3200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4625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Padlock in address bar</w:t>
            </w:r>
          </w:p>
        </w:tc>
      </w:tr>
      <w:tr w:rsidR="00E4625A" w:rsidRPr="00E4625A" w14:paraId="53C46024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B6222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53C5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or public websites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A86DC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Login, payments, private data</w:t>
            </w:r>
          </w:p>
        </w:tc>
      </w:tr>
    </w:tbl>
    <w:p w14:paraId="2FA92417" w14:textId="77777777" w:rsidR="00E4625A" w:rsidRPr="00E4625A" w:rsidRDefault="00E4625A" w:rsidP="00D76846">
      <w:pPr>
        <w:pStyle w:val="Heading2"/>
        <w:rPr>
          <w:lang w:val="en"/>
        </w:rPr>
      </w:pPr>
      <w:bookmarkStart w:id="10" w:name="_4vis2lr496ng" w:colFirst="0" w:colLast="0"/>
      <w:bookmarkEnd w:id="10"/>
      <w:r w:rsidRPr="00E4625A">
        <w:rPr>
          <w:rFonts w:ascii="Segoe UI Emoji" w:hAnsi="Segoe UI Emoji" w:cs="Segoe UI Emoji"/>
          <w:lang w:val="en"/>
        </w:rPr>
        <w:lastRenderedPageBreak/>
        <w:t>📌</w:t>
      </w:r>
      <w:r w:rsidRPr="00E4625A">
        <w:rPr>
          <w:lang w:val="en"/>
        </w:rPr>
        <w:t xml:space="preserve"> Why HTTPS is Important</w:t>
      </w:r>
    </w:p>
    <w:p w14:paraId="06DA4620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C0DCD6" w14:textId="77777777" w:rsidR="00E4625A" w:rsidRPr="00E4625A" w:rsidRDefault="00E4625A" w:rsidP="00E4625A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user data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passwords, credit cards)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E50C2E" w14:textId="77777777" w:rsidR="00E4625A" w:rsidRPr="00E4625A" w:rsidRDefault="00E4625A" w:rsidP="00E4625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Builds trust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(browsers warn users if a site isn't secure)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112617" w14:textId="77777777" w:rsidR="00E4625A" w:rsidRPr="00E4625A" w:rsidRDefault="00E4625A" w:rsidP="00E4625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Improves SEO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(Google favors HTTPS websites)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F10FA" w14:textId="77777777" w:rsidR="00E4625A" w:rsidRPr="00E4625A" w:rsidRDefault="00E4625A" w:rsidP="00E4625A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Required for many modern web features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6B31BF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602794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9D251E" w14:textId="77777777" w:rsidR="00A70480" w:rsidRPr="00E4625A" w:rsidRDefault="00A70480" w:rsidP="00E4625A"/>
    <w:sectPr w:rsidR="00A70480" w:rsidRPr="00E4625A" w:rsidSect="00E462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56E7"/>
    <w:multiLevelType w:val="multilevel"/>
    <w:tmpl w:val="242271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8C5E4D"/>
    <w:multiLevelType w:val="multilevel"/>
    <w:tmpl w:val="162CF7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5F6D15"/>
    <w:multiLevelType w:val="multilevel"/>
    <w:tmpl w:val="3828D1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BE6CCF"/>
    <w:multiLevelType w:val="multilevel"/>
    <w:tmpl w:val="2BC47D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8F706B"/>
    <w:multiLevelType w:val="multilevel"/>
    <w:tmpl w:val="0EBCB1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E204586"/>
    <w:multiLevelType w:val="multilevel"/>
    <w:tmpl w:val="D108D5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DFF2116"/>
    <w:multiLevelType w:val="multilevel"/>
    <w:tmpl w:val="FD740B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4046311">
    <w:abstractNumId w:val="6"/>
  </w:num>
  <w:num w:numId="2" w16cid:durableId="1026370975">
    <w:abstractNumId w:val="4"/>
  </w:num>
  <w:num w:numId="3" w16cid:durableId="1905286912">
    <w:abstractNumId w:val="0"/>
  </w:num>
  <w:num w:numId="4" w16cid:durableId="1336565911">
    <w:abstractNumId w:val="3"/>
  </w:num>
  <w:num w:numId="5" w16cid:durableId="456292218">
    <w:abstractNumId w:val="2"/>
  </w:num>
  <w:num w:numId="6" w16cid:durableId="998769881">
    <w:abstractNumId w:val="1"/>
  </w:num>
  <w:num w:numId="7" w16cid:durableId="3438716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25A"/>
    <w:rsid w:val="00140EE7"/>
    <w:rsid w:val="002D1F4F"/>
    <w:rsid w:val="00711B4D"/>
    <w:rsid w:val="00854D6A"/>
    <w:rsid w:val="008952B3"/>
    <w:rsid w:val="00A70480"/>
    <w:rsid w:val="00D76846"/>
    <w:rsid w:val="00E4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74A99"/>
  <w15:chartTrackingRefBased/>
  <w15:docId w15:val="{F33E6BA2-BF0C-4B7C-B8D9-595CCB6A8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6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6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6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2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444</Words>
  <Characters>2531</Characters>
  <Application>Microsoft Office Word</Application>
  <DocSecurity>0</DocSecurity>
  <Lines>21</Lines>
  <Paragraphs>5</Paragraphs>
  <ScaleCrop>false</ScaleCrop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2026-01-24T13:17:00Z</dcterms:modified>
</cp:coreProperties>
</file>