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65B2" w14:textId="77777777" w:rsidR="007F2060" w:rsidRPr="009E49C4" w:rsidRDefault="007F2060" w:rsidP="007017CE">
      <w:pPr>
        <w:pStyle w:val="Heading1"/>
        <w:rPr>
          <w:rFonts w:eastAsia="Arial"/>
          <w:lang w:val="en"/>
        </w:rPr>
      </w:pPr>
      <w:r w:rsidRPr="009E49C4">
        <w:rPr>
          <w:rFonts w:eastAsia="Arial"/>
          <w:lang w:val="en"/>
        </w:rPr>
        <w:t>Mobile Network - Cell Towers</w:t>
      </w:r>
    </w:p>
    <w:p w14:paraId="6E964EA7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45994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site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base station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tall structure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 equipment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mobile devices like smartphones to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cellular network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Cell towers are the backbone of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communication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enabling calls, texts, and mobile internet.</w:t>
      </w:r>
    </w:p>
    <w:p w14:paraId="19FD2E74" w14:textId="7C2322DD" w:rsidR="007F2060" w:rsidRPr="007017CE" w:rsidRDefault="007F2060" w:rsidP="007017CE">
      <w:pPr>
        <w:pStyle w:val="Heading2"/>
      </w:pPr>
      <w:bookmarkStart w:id="0" w:name="_1dswiruyzskx" w:colFirst="0" w:colLast="0"/>
      <w:bookmarkEnd w:id="0"/>
      <w:r w:rsidRPr="009E49C4">
        <w:rPr>
          <w:rFonts w:eastAsia="Arial"/>
          <w:lang w:val="en"/>
        </w:rPr>
        <w:t xml:space="preserve">Cell Towers </w:t>
      </w:r>
      <w:r w:rsidR="002C4D5C">
        <w:rPr>
          <w:rFonts w:eastAsia="Arial"/>
          <w:lang w:val="en"/>
        </w:rPr>
        <w:t>Image</w:t>
      </w:r>
    </w:p>
    <w:p w14:paraId="20EBC7A6" w14:textId="3BF5B8D2" w:rsidR="007F2060" w:rsidRPr="009E49C4" w:rsidRDefault="00456F13" w:rsidP="00C437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 Images</w:t>
      </w:r>
      <w:r>
        <w:rPr>
          <w:rFonts w:ascii="Arial" w:eastAsia="Arial" w:hAnsi="Arial" w:cs="Arial"/>
          <w:sz w:val="18"/>
          <w:szCs w:val="18"/>
          <w:highlight w:val="lightGray"/>
        </w:rPr>
        <w:t>: cell towers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056E4EE" w14:textId="69899804" w:rsidR="007F2060" w:rsidRPr="009E49C4" w:rsidRDefault="0099379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5E99AF90" wp14:editId="4FB4B6D0">
            <wp:extent cx="5943600" cy="2563495"/>
            <wp:effectExtent l="0" t="0" r="0" b="8255"/>
            <wp:docPr id="14685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1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25B9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138035">
          <v:rect id="_x0000_i1025" style="width:0;height:1.5pt" o:hralign="center" o:hrstd="t" o:hr="t" fillcolor="#a0a0a0" stroked="f"/>
        </w:pict>
      </w:r>
    </w:p>
    <w:p w14:paraId="3E490AF1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1" w:name="_1whfyp1vam6g" w:colFirst="0" w:colLast="0"/>
      <w:bookmarkEnd w:id="1"/>
      <w:r w:rsidRPr="009E49C4">
        <w:rPr>
          <w:rFonts w:ascii="Segoe UI Emoji" w:eastAsia="Arial" w:hAnsi="Segoe UI Emoji" w:cs="Segoe UI Emoji"/>
          <w:lang w:val="en"/>
        </w:rPr>
        <w:t>📡</w:t>
      </w:r>
      <w:r w:rsidRPr="009E49C4">
        <w:rPr>
          <w:rFonts w:eastAsia="Arial"/>
          <w:lang w:val="en"/>
        </w:rPr>
        <w:t xml:space="preserve"> What Do Cell Towers Do?</w:t>
      </w:r>
    </w:p>
    <w:p w14:paraId="13358636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6A841C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Cell towers:</w:t>
      </w:r>
    </w:p>
    <w:p w14:paraId="1C5AEC62" w14:textId="77777777" w:rsidR="007F2060" w:rsidRPr="009E49C4" w:rsidRDefault="007F2060" w:rsidP="007F206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and receive signals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mobile phones.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B26A5" w14:textId="77777777" w:rsidR="007F2060" w:rsidRPr="009E49C4" w:rsidRDefault="007F2060" w:rsidP="007F20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Connect those signals to the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network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(3G, 4G, 5G).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7666DF" w14:textId="77777777" w:rsidR="007F2060" w:rsidRPr="009E49C4" w:rsidRDefault="007F2060" w:rsidP="007F20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calls and data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telecom infrastructure (like backhaul fiber or microwave links).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557E89" w14:textId="77777777" w:rsidR="007F2060" w:rsidRPr="009E49C4" w:rsidRDefault="007F2060" w:rsidP="007F206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Divide coverage areas into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"cells"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serve multiple users efficiently.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E41B9E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2A4924">
          <v:rect id="_x0000_i1026" style="width:0;height:1.5pt" o:hralign="center" o:hrstd="t" o:hr="t" fillcolor="#a0a0a0" stroked="f"/>
        </w:pict>
      </w:r>
    </w:p>
    <w:p w14:paraId="1E04720A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2" w:name="_fsxxrbl4hdw5" w:colFirst="0" w:colLast="0"/>
      <w:bookmarkEnd w:id="2"/>
      <w:r w:rsidRPr="009E49C4">
        <w:rPr>
          <w:rFonts w:ascii="Segoe UI Emoji" w:eastAsia="Arial" w:hAnsi="Segoe UI Emoji" w:cs="Segoe UI Emoji"/>
          <w:lang w:val="en"/>
        </w:rPr>
        <w:t>🔑</w:t>
      </w:r>
      <w:r w:rsidRPr="009E49C4">
        <w:rPr>
          <w:rFonts w:eastAsia="Arial"/>
          <w:lang w:val="en"/>
        </w:rPr>
        <w:t xml:space="preserve"> Key Components of a Cell Tower:</w:t>
      </w:r>
    </w:p>
    <w:p w14:paraId="2B97A3DB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75C134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C71EF4" wp14:editId="38FB69BB">
            <wp:extent cx="5943600" cy="2311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1CE06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410"/>
      </w:tblGrid>
      <w:tr w:rsidR="007F2060" w:rsidRPr="009E49C4" w14:paraId="575AE765" w14:textId="77777777" w:rsidTr="00C74B9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5F79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6DA3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7F2060" w:rsidRPr="009E49C4" w14:paraId="20BF3FBF" w14:textId="77777777" w:rsidTr="00C74B97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BFE15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Antennas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5727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and receive radio signals to/from mobile devices.</w:t>
            </w:r>
          </w:p>
        </w:tc>
      </w:tr>
      <w:tr w:rsidR="007F2060" w:rsidRPr="009E49C4" w14:paraId="36F5D8C0" w14:textId="77777777" w:rsidTr="00C74B97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4E4A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🗼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Tower/Mast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46CD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Elevates antennas for better range (usually 15–60 meters tall).</w:t>
            </w:r>
          </w:p>
        </w:tc>
      </w:tr>
      <w:tr w:rsidR="007F2060" w:rsidRPr="009E49C4" w14:paraId="4DC4521A" w14:textId="77777777" w:rsidTr="00C74B97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1306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Equipment (BTS)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B756A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communication with phones and connects to the telecom network.</w:t>
            </w:r>
          </w:p>
        </w:tc>
      </w:tr>
      <w:tr w:rsidR="007F2060" w:rsidRPr="009E49C4" w14:paraId="78DDBEA7" w14:textId="77777777" w:rsidTr="00C74B97">
        <w:trPr>
          <w:trHeight w:val="56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8D2D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Supply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0078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includes battery backup or generators.</w:t>
            </w:r>
          </w:p>
        </w:tc>
      </w:tr>
      <w:tr w:rsidR="007F2060" w:rsidRPr="009E49C4" w14:paraId="3524A0F2" w14:textId="77777777" w:rsidTr="00C74B97">
        <w:trPr>
          <w:trHeight w:val="77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FC4F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 Connection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5569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data between the tower and the central telecom network (fiber optic, microwave, etc.).</w:t>
            </w:r>
          </w:p>
        </w:tc>
      </w:tr>
    </w:tbl>
    <w:p w14:paraId="593F2ADF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44ECC2">
          <v:rect id="_x0000_i1027" style="width:0;height:1.5pt" o:hralign="center" o:hrstd="t" o:hr="t" fillcolor="#a0a0a0" stroked="f"/>
        </w:pict>
      </w:r>
    </w:p>
    <w:p w14:paraId="675C8760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3" w:name="_9xlk92puulux" w:colFirst="0" w:colLast="0"/>
      <w:bookmarkEnd w:id="3"/>
      <w:r w:rsidRPr="009E49C4">
        <w:rPr>
          <w:rFonts w:ascii="Segoe UI Emoji" w:eastAsia="Arial" w:hAnsi="Segoe UI Emoji" w:cs="Segoe UI Emoji"/>
          <w:lang w:val="en"/>
        </w:rPr>
        <w:t>🧠</w:t>
      </w:r>
      <w:r w:rsidRPr="009E49C4">
        <w:rPr>
          <w:rFonts w:eastAsia="Arial"/>
          <w:lang w:val="en"/>
        </w:rPr>
        <w:t xml:space="preserve"> How It Works (Simplified):</w:t>
      </w:r>
    </w:p>
    <w:p w14:paraId="63C249F6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9C4546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1404C6" wp14:editId="3B07F19A">
            <wp:extent cx="5943600" cy="749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A5F48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phone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↔️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Nearby Cell Tower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↔️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Network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↔️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E49C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☎️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Other phones or Internet</w:t>
      </w:r>
    </w:p>
    <w:p w14:paraId="23C60042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04B92B" w14:textId="77777777" w:rsidR="007F2060" w:rsidRPr="009E49C4" w:rsidRDefault="007F2060" w:rsidP="007F206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As you move, your phone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switches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nearest tower.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0949E" w14:textId="77777777" w:rsidR="007F2060" w:rsidRPr="009E49C4" w:rsidRDefault="007F2060" w:rsidP="007F206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Towers use different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frequencies and technologies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(2G, 3G, 4G LTE, 5G).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923DC0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3B7990">
          <v:rect id="_x0000_i1028" style="width:0;height:1.5pt" o:hralign="center" o:hrstd="t" o:hr="t" fillcolor="#a0a0a0" stroked="f"/>
        </w:pict>
      </w:r>
    </w:p>
    <w:p w14:paraId="7357CC1C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4" w:name="_cp0thkapfytd" w:colFirst="0" w:colLast="0"/>
      <w:bookmarkEnd w:id="4"/>
      <w:r w:rsidRPr="009E49C4">
        <w:rPr>
          <w:rFonts w:ascii="Segoe UI Emoji" w:eastAsia="Arial" w:hAnsi="Segoe UI Emoji" w:cs="Segoe UI Emoji"/>
          <w:lang w:val="en"/>
        </w:rPr>
        <w:t>📍</w:t>
      </w:r>
      <w:r w:rsidRPr="009E49C4">
        <w:rPr>
          <w:rFonts w:eastAsia="Arial"/>
          <w:lang w:val="en"/>
        </w:rPr>
        <w:t xml:space="preserve"> Why Cell Towers Are Important:</w:t>
      </w:r>
    </w:p>
    <w:p w14:paraId="0A3E3474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6EF75F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ACC7A56" wp14:editId="517E0377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4B7F4" w14:textId="77777777" w:rsidR="007F2060" w:rsidRPr="009E49C4" w:rsidRDefault="007F206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495"/>
      </w:tblGrid>
      <w:tr w:rsidR="007F2060" w:rsidRPr="009E49C4" w14:paraId="6C436D9E" w14:textId="77777777" w:rsidTr="00C74B9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C735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259B" w14:textId="77777777" w:rsidR="007F2060" w:rsidRPr="009E49C4" w:rsidRDefault="007F2060" w:rsidP="00C74B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7F2060" w:rsidRPr="009E49C4" w14:paraId="2E3C25C0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3D15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🗣️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 Connectivity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440C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voice and SMS services.</w:t>
            </w:r>
          </w:p>
        </w:tc>
      </w:tr>
      <w:tr w:rsidR="007F2060" w:rsidRPr="009E49C4" w14:paraId="1EA300F6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102BB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Data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9174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3G/4G/5G internet access.</w:t>
            </w:r>
          </w:p>
        </w:tc>
      </w:tr>
      <w:tr w:rsidR="007F2060" w:rsidRPr="009E49C4" w14:paraId="0DEB8B6E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8D8B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 Tracking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05D5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GPS assistance and emergency services.</w:t>
            </w:r>
          </w:p>
        </w:tc>
      </w:tr>
      <w:tr w:rsidR="007F2060" w:rsidRPr="009E49C4" w14:paraId="3E5DCD7F" w14:textId="77777777" w:rsidTr="00C74B97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C6A4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49C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49C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Handoff Support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4696" w14:textId="77777777" w:rsidR="007F2060" w:rsidRPr="009E49C4" w:rsidRDefault="007F2060" w:rsidP="00C74B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9E49C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move between towers without dropping calls.</w:t>
            </w:r>
          </w:p>
        </w:tc>
      </w:tr>
    </w:tbl>
    <w:p w14:paraId="2FA15548" w14:textId="77777777" w:rsidR="007F2060" w:rsidRPr="009E49C4" w:rsidRDefault="00000000" w:rsidP="007F20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B34DCD">
          <v:rect id="_x0000_i1029" style="width:0;height:1.5pt" o:hralign="center" o:hrstd="t" o:hr="t" fillcolor="#a0a0a0" stroked="f"/>
        </w:pict>
      </w:r>
    </w:p>
    <w:p w14:paraId="5B518452" w14:textId="77777777" w:rsidR="007F2060" w:rsidRPr="009E49C4" w:rsidRDefault="007F2060" w:rsidP="007017CE">
      <w:pPr>
        <w:pStyle w:val="Heading2"/>
        <w:rPr>
          <w:rFonts w:eastAsia="Arial"/>
          <w:lang w:val="en"/>
        </w:rPr>
      </w:pPr>
      <w:bookmarkStart w:id="5" w:name="_brbrxmhoavq9" w:colFirst="0" w:colLast="0"/>
      <w:bookmarkEnd w:id="5"/>
      <w:r w:rsidRPr="009E49C4">
        <w:rPr>
          <w:rFonts w:ascii="Segoe UI Emoji" w:eastAsia="Arial" w:hAnsi="Segoe UI Emoji" w:cs="Segoe UI Emoji"/>
          <w:lang w:val="en"/>
        </w:rPr>
        <w:t>📖</w:t>
      </w:r>
      <w:r w:rsidRPr="009E49C4">
        <w:rPr>
          <w:rFonts w:eastAsia="Arial"/>
          <w:lang w:val="en"/>
        </w:rPr>
        <w:t xml:space="preserve"> Summary:</w:t>
      </w:r>
    </w:p>
    <w:p w14:paraId="614E1D79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D8313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part of mobile networks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acting as a relay between your phone and the internet or other phones. It ensures that mobile users stay </w:t>
      </w:r>
      <w:r w:rsidRPr="009E49C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wirelessly</w:t>
      </w:r>
      <w:r w:rsidRPr="009E49C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wherever they are.</w:t>
      </w:r>
    </w:p>
    <w:p w14:paraId="432A3AC1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1CE98F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38FEEB" w14:textId="77777777" w:rsidR="007F2060" w:rsidRPr="009E49C4" w:rsidRDefault="007F2060" w:rsidP="007F20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88BAD1" w14:textId="77777777" w:rsidR="00A70480" w:rsidRDefault="00A70480">
      <w:bookmarkStart w:id="6" w:name="_upyujer0l842" w:colFirst="0" w:colLast="0"/>
      <w:bookmarkEnd w:id="6"/>
    </w:p>
    <w:sectPr w:rsidR="00A70480" w:rsidSect="007F20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EE0"/>
    <w:multiLevelType w:val="multilevel"/>
    <w:tmpl w:val="5FFA8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317DB1"/>
    <w:multiLevelType w:val="multilevel"/>
    <w:tmpl w:val="8CBA3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4168194">
    <w:abstractNumId w:val="1"/>
  </w:num>
  <w:num w:numId="2" w16cid:durableId="51361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AB"/>
    <w:rsid w:val="00184393"/>
    <w:rsid w:val="002C4D5C"/>
    <w:rsid w:val="002D1F4F"/>
    <w:rsid w:val="00332247"/>
    <w:rsid w:val="00456F13"/>
    <w:rsid w:val="004573B2"/>
    <w:rsid w:val="00556A46"/>
    <w:rsid w:val="007017CE"/>
    <w:rsid w:val="00711B4D"/>
    <w:rsid w:val="007245AB"/>
    <w:rsid w:val="007F2060"/>
    <w:rsid w:val="00835F7B"/>
    <w:rsid w:val="008952B3"/>
    <w:rsid w:val="00993790"/>
    <w:rsid w:val="00A70480"/>
    <w:rsid w:val="00C437E5"/>
    <w:rsid w:val="00C75024"/>
    <w:rsid w:val="00CD22C2"/>
    <w:rsid w:val="00DD698E"/>
    <w:rsid w:val="00DE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CB459"/>
  <w15:chartTrackingRefBased/>
  <w15:docId w15:val="{DF66302C-65BA-4EC1-9AD4-BF97E888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060"/>
  </w:style>
  <w:style w:type="paragraph" w:styleId="Heading1">
    <w:name w:val="heading 1"/>
    <w:basedOn w:val="Normal"/>
    <w:next w:val="Normal"/>
    <w:link w:val="Heading1Char"/>
    <w:uiPriority w:val="9"/>
    <w:qFormat/>
    <w:rsid w:val="0072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2026-01-23T15:37:00Z</dcterms:created>
  <dcterms:modified xsi:type="dcterms:W3CDTF">2026-01-31T23:16:00Z</dcterms:modified>
</cp:coreProperties>
</file>