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EF63" w14:textId="77777777" w:rsidR="005F2478" w:rsidRPr="005F2478" w:rsidRDefault="005F2478" w:rsidP="00C272DA">
      <w:pPr>
        <w:pStyle w:val="Heading1"/>
        <w:rPr>
          <w:lang w:val="en"/>
        </w:rPr>
      </w:pPr>
      <w:bookmarkStart w:id="0" w:name="_nc6xyie66qzo" w:colFirst="0" w:colLast="0"/>
      <w:bookmarkEnd w:id="0"/>
      <w:r w:rsidRPr="005F2478">
        <w:rPr>
          <w:lang w:val="en"/>
        </w:rPr>
        <w:t>Star-Bus Topology</w:t>
      </w:r>
    </w:p>
    <w:p w14:paraId="1A37710C" w14:textId="77777777" w:rsidR="005F2478" w:rsidRPr="005F2478" w:rsidRDefault="005F2478" w:rsidP="00C272DA">
      <w:pPr>
        <w:pStyle w:val="Heading2"/>
        <w:rPr>
          <w:lang w:val="en"/>
        </w:rPr>
      </w:pPr>
      <w:bookmarkStart w:id="1" w:name="_Hlk216936654"/>
      <w:r w:rsidRPr="005F2478">
        <w:rPr>
          <w:lang w:val="en"/>
        </w:rPr>
        <w:t>What Is Star-Bus Topology?</w:t>
      </w:r>
    </w:p>
    <w:bookmarkEnd w:id="1"/>
    <w:p w14:paraId="5BF8A928" w14:textId="77777777" w:rsidR="005F2478" w:rsidRPr="005F2478" w:rsidRDefault="005F2478" w:rsidP="005F24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7E4E87" w14:textId="77777777" w:rsidR="005F2478" w:rsidRPr="005F2478" w:rsidRDefault="005F2478" w:rsidP="005F24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Star-Bus Topology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network topology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the features of both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topologies. It’s commonly used in large networks where multiple star-configured segments are connected using a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shared backbone cable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a bus.</w:t>
      </w:r>
    </w:p>
    <w:p w14:paraId="21977992" w14:textId="77777777" w:rsidR="005F2478" w:rsidRPr="005F2478" w:rsidRDefault="00000000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D71348">
          <v:rect id="_x0000_i1025" style="width:0;height:1.5pt" o:hralign="center" o:hrstd="t" o:hr="t" fillcolor="#a0a0a0" stroked="f"/>
        </w:pict>
      </w:r>
    </w:p>
    <w:p w14:paraId="4B1F9880" w14:textId="77777777" w:rsidR="005F2478" w:rsidRPr="005F2478" w:rsidRDefault="005F2478" w:rsidP="00C272DA">
      <w:pPr>
        <w:pStyle w:val="Heading2"/>
        <w:rPr>
          <w:lang w:val="en"/>
        </w:rPr>
      </w:pPr>
      <w:bookmarkStart w:id="2" w:name="_yfqw1sx6o7p1" w:colFirst="0" w:colLast="0"/>
      <w:bookmarkEnd w:id="2"/>
      <w:r w:rsidRPr="005F2478">
        <w:rPr>
          <w:rFonts w:ascii="Segoe UI Emoji" w:hAnsi="Segoe UI Emoji" w:cs="Segoe UI Emoji"/>
          <w:lang w:val="en"/>
        </w:rPr>
        <w:t>🧠</w:t>
      </w:r>
      <w:r w:rsidRPr="005F2478">
        <w:rPr>
          <w:lang w:val="en"/>
        </w:rPr>
        <w:t xml:space="preserve"> Simple Definition:</w:t>
      </w:r>
    </w:p>
    <w:p w14:paraId="162A44C3" w14:textId="77777777" w:rsidR="005F2478" w:rsidRPr="005F2478" w:rsidRDefault="005F2478" w:rsidP="005F24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CB3A5" w14:textId="77777777" w:rsidR="005F2478" w:rsidRPr="005F2478" w:rsidRDefault="005F2478" w:rsidP="005F247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Star-Bus topology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multiple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topologies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linked together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a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bus (backbone)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Devices within each star connect to a switch or hub, and all hubs are connected by the bus.</w:t>
      </w:r>
    </w:p>
    <w:p w14:paraId="0CA4B3BC" w14:textId="77777777" w:rsidR="005F2478" w:rsidRPr="005F2478" w:rsidRDefault="00000000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0B5BA4">
          <v:rect id="_x0000_i1026" style="width:0;height:1.5pt" o:hralign="center" o:hrstd="t" o:hr="t" fillcolor="#a0a0a0" stroked="f"/>
        </w:pict>
      </w:r>
    </w:p>
    <w:p w14:paraId="258FF144" w14:textId="77777777" w:rsidR="005F2478" w:rsidRPr="005F2478" w:rsidRDefault="005F2478" w:rsidP="00C272DA">
      <w:pPr>
        <w:pStyle w:val="Heading2"/>
        <w:rPr>
          <w:lang w:val="en"/>
        </w:rPr>
      </w:pPr>
      <w:bookmarkStart w:id="3" w:name="_ncd1q0uizhtv" w:colFirst="0" w:colLast="0"/>
      <w:bookmarkEnd w:id="3"/>
      <w:r w:rsidRPr="005F2478">
        <w:rPr>
          <w:rFonts w:ascii="Segoe UI Emoji" w:hAnsi="Segoe UI Emoji" w:cs="Segoe UI Emoji"/>
          <w:lang w:val="en"/>
        </w:rPr>
        <w:t>🖼️</w:t>
      </w:r>
      <w:r w:rsidRPr="005F2478">
        <w:rPr>
          <w:lang w:val="en"/>
        </w:rPr>
        <w:t xml:space="preserve"> Visual Example:</w:t>
      </w:r>
    </w:p>
    <w:p w14:paraId="1E277980" w14:textId="77777777" w:rsidR="005F2478" w:rsidRPr="005F2478" w:rsidRDefault="005F2478" w:rsidP="005F247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6CD506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CD9A6F5" wp14:editId="54E6F29F">
            <wp:extent cx="5943600" cy="2197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549DB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5F2802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[PC1] </w:t>
      </w:r>
      <w:proofErr w:type="gramStart"/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PC2]</w:t>
      </w:r>
    </w:p>
    <w:p w14:paraId="098E9937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\    /</w:t>
      </w:r>
    </w:p>
    <w:p w14:paraId="3E988735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[Hub1]</w:t>
      </w:r>
    </w:p>
    <w:p w14:paraId="7C87C6E1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5F247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FE5A2A4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=================</w:t>
      </w:r>
      <w:proofErr w:type="gramStart"/>
      <w:r w:rsidRPr="005F247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=  </w:t>
      </w:r>
      <w:r w:rsidRPr="005F2478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proofErr w:type="gramEnd"/>
      <w:r w:rsidRPr="005F247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Bus (backbone cable)</w:t>
      </w:r>
    </w:p>
    <w:p w14:paraId="279D65FD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5F247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C5E70DA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[Hub2]</w:t>
      </w:r>
    </w:p>
    <w:p w14:paraId="2E1C4226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/   \</w:t>
      </w:r>
    </w:p>
    <w:p w14:paraId="0D227550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[PC3]</w:t>
      </w:r>
      <w:proofErr w:type="gramStart"/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PC4]</w:t>
      </w:r>
    </w:p>
    <w:p w14:paraId="7DFB38CE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BF2043" w14:textId="77777777" w:rsidR="005F2478" w:rsidRPr="005F2478" w:rsidRDefault="005F2478" w:rsidP="005F247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group of devices forms a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573B2" w14:textId="77777777" w:rsidR="005F2478" w:rsidRPr="005F2478" w:rsidRDefault="005F2478" w:rsidP="005F247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central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the star segments together.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7446D6" w14:textId="77777777" w:rsidR="005F2478" w:rsidRPr="005F2478" w:rsidRDefault="00000000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C77C0A">
          <v:rect id="_x0000_i1027" style="width:0;height:1.5pt" o:hralign="center" o:hrstd="t" o:hr="t" fillcolor="#a0a0a0" stroked="f"/>
        </w:pict>
      </w:r>
    </w:p>
    <w:p w14:paraId="62CE4B0B" w14:textId="77777777" w:rsidR="005F2478" w:rsidRPr="005F2478" w:rsidRDefault="005F2478" w:rsidP="00C272DA">
      <w:pPr>
        <w:pStyle w:val="Heading2"/>
        <w:rPr>
          <w:lang w:val="en"/>
        </w:rPr>
      </w:pPr>
      <w:bookmarkStart w:id="4" w:name="_1g34dbb80cdr" w:colFirst="0" w:colLast="0"/>
      <w:bookmarkEnd w:id="4"/>
      <w:r w:rsidRPr="005F2478">
        <w:rPr>
          <w:rFonts w:ascii="Segoe UI Emoji" w:hAnsi="Segoe UI Emoji" w:cs="Segoe UI Emoji"/>
          <w:lang w:val="en"/>
        </w:rPr>
        <w:t>🔧</w:t>
      </w:r>
      <w:r w:rsidRPr="005F2478">
        <w:rPr>
          <w:lang w:val="en"/>
        </w:rPr>
        <w:t xml:space="preserve"> How It Works</w:t>
      </w:r>
    </w:p>
    <w:p w14:paraId="1F21D3E4" w14:textId="77777777" w:rsidR="005F2478" w:rsidRPr="005F2478" w:rsidRDefault="005F2478" w:rsidP="005F24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CAA512" w14:textId="77777777" w:rsidR="005F2478" w:rsidRPr="005F2478" w:rsidRDefault="005F2478" w:rsidP="005F247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communicate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 within their star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 hub or switch.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2B9C2C" w14:textId="77777777" w:rsidR="005F2478" w:rsidRPr="005F2478" w:rsidRDefault="005F2478" w:rsidP="005F247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Data destined for another star travels over the </w:t>
      </w:r>
      <w:r w:rsidRPr="005F24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 backbone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reach the correct hub.</w:t>
      </w:r>
      <w:r w:rsidRPr="005F24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132EE8" w14:textId="77777777" w:rsidR="005F2478" w:rsidRPr="005F2478" w:rsidRDefault="00000000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4EE8730">
          <v:rect id="_x0000_i1028" style="width:0;height:1.5pt" o:hralign="center" o:hrstd="t" o:hr="t" fillcolor="#a0a0a0" stroked="f"/>
        </w:pict>
      </w:r>
    </w:p>
    <w:p w14:paraId="3AFB5BD7" w14:textId="77777777" w:rsidR="005F2478" w:rsidRPr="005F2478" w:rsidRDefault="005F2478" w:rsidP="00C272DA">
      <w:pPr>
        <w:pStyle w:val="Heading2"/>
        <w:rPr>
          <w:lang w:val="en"/>
        </w:rPr>
      </w:pPr>
      <w:bookmarkStart w:id="5" w:name="_y7jul7q0pkno" w:colFirst="0" w:colLast="0"/>
      <w:bookmarkEnd w:id="5"/>
      <w:r w:rsidRPr="005F2478">
        <w:rPr>
          <w:rFonts w:ascii="Segoe UI Emoji" w:eastAsia="Arial Unicode MS" w:hAnsi="Segoe UI Emoji" w:cs="Segoe UI Emoji"/>
          <w:lang w:val="en"/>
        </w:rPr>
        <w:t>✅</w:t>
      </w:r>
      <w:r w:rsidRPr="005F2478">
        <w:rPr>
          <w:rFonts w:eastAsia="Arial Unicode MS"/>
          <w:lang w:val="en"/>
        </w:rPr>
        <w:t xml:space="preserve"> Advantages</w:t>
      </w:r>
    </w:p>
    <w:p w14:paraId="57FF0D9D" w14:textId="77777777" w:rsidR="005F2478" w:rsidRPr="005F2478" w:rsidRDefault="005F2478" w:rsidP="005F247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BA16F3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F6B400" wp14:editId="25642F9B">
            <wp:extent cx="5943600" cy="1587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F5D16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4610"/>
      </w:tblGrid>
      <w:tr w:rsidR="005F2478" w:rsidRPr="005F2478" w14:paraId="7E7508F1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1C17" w14:textId="77777777" w:rsidR="005F2478" w:rsidRPr="005F2478" w:rsidRDefault="005F2478" w:rsidP="005F24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5F2478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6504" w14:textId="77777777" w:rsidR="005F2478" w:rsidRPr="005F2478" w:rsidRDefault="005F2478" w:rsidP="005F24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5F2478" w:rsidRPr="005F2478" w14:paraId="0CD70F01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F21F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segmenting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970BE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Divides large networks into manageable parts</w:t>
            </w:r>
          </w:p>
        </w:tc>
      </w:tr>
      <w:tr w:rsidR="005F2478" w:rsidRPr="005F2478" w14:paraId="4D551CA8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75515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💡</w:t>
            </w: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Simple expansion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7D78D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add new stars along the backbone</w:t>
            </w:r>
          </w:p>
        </w:tc>
      </w:tr>
      <w:tr w:rsidR="005F2478" w:rsidRPr="005F2478" w14:paraId="637EBBC1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92A1A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Less cable than full mesh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115D1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Optimized for medium-size environments</w:t>
            </w:r>
          </w:p>
        </w:tc>
      </w:tr>
      <w:tr w:rsidR="005F2478" w:rsidRPr="005F2478" w14:paraId="60813D66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CA3C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fault isolation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C2195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Fault in one star doesn’t affect others</w:t>
            </w:r>
          </w:p>
        </w:tc>
      </w:tr>
    </w:tbl>
    <w:p w14:paraId="591D5DF3" w14:textId="77777777" w:rsidR="005F2478" w:rsidRPr="005F2478" w:rsidRDefault="00000000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C52A81">
          <v:rect id="_x0000_i1029" style="width:0;height:1.5pt" o:hralign="center" o:hrstd="t" o:hr="t" fillcolor="#a0a0a0" stroked="f"/>
        </w:pict>
      </w:r>
    </w:p>
    <w:p w14:paraId="56AA22B2" w14:textId="77777777" w:rsidR="005F2478" w:rsidRPr="005F2478" w:rsidRDefault="005F2478" w:rsidP="00C272DA">
      <w:pPr>
        <w:pStyle w:val="Heading2"/>
        <w:rPr>
          <w:lang w:val="en"/>
        </w:rPr>
      </w:pPr>
      <w:bookmarkStart w:id="6" w:name="_6s3cca8663wd" w:colFirst="0" w:colLast="0"/>
      <w:bookmarkEnd w:id="6"/>
      <w:r w:rsidRPr="005F2478">
        <w:rPr>
          <w:rFonts w:ascii="Segoe UI Emoji" w:eastAsia="Arial Unicode MS" w:hAnsi="Segoe UI Emoji" w:cs="Segoe UI Emoji"/>
          <w:lang w:val="en"/>
        </w:rPr>
        <w:t>❌</w:t>
      </w:r>
      <w:r w:rsidRPr="005F2478">
        <w:rPr>
          <w:rFonts w:eastAsia="Arial Unicode MS"/>
          <w:lang w:val="en"/>
        </w:rPr>
        <w:t xml:space="preserve"> Disadvantages</w:t>
      </w:r>
    </w:p>
    <w:p w14:paraId="5801E453" w14:textId="77777777" w:rsidR="005F2478" w:rsidRPr="005F2478" w:rsidRDefault="005F2478" w:rsidP="005F247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A11FF0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830B5A" wp14:editId="31573E75">
            <wp:extent cx="5943600" cy="1257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32795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5750"/>
      </w:tblGrid>
      <w:tr w:rsidR="005F2478" w:rsidRPr="005F2478" w14:paraId="7D04DCA8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26076" w14:textId="77777777" w:rsidR="005F2478" w:rsidRPr="005F2478" w:rsidRDefault="005F2478" w:rsidP="005F24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5F2478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B66D4" w14:textId="77777777" w:rsidR="005F2478" w:rsidRPr="005F2478" w:rsidRDefault="005F2478" w:rsidP="005F24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5F2478" w:rsidRPr="005F2478" w14:paraId="5149DF01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0CCC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💥</w:t>
            </w: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 failure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1BA04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central bus cable fails, all stars lose communication</w:t>
            </w:r>
          </w:p>
        </w:tc>
      </w:tr>
      <w:tr w:rsidR="005F2478" w:rsidRPr="005F2478" w14:paraId="0C3ED674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0202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planning needed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2B5A2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Combining topologies adds design complexity</w:t>
            </w:r>
          </w:p>
        </w:tc>
      </w:tr>
      <w:tr w:rsidR="005F2478" w:rsidRPr="005F2478" w14:paraId="15E5EDA5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E85F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🐌</w:t>
            </w: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 bottlenecks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6240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 can become a traffic bottleneck</w:t>
            </w:r>
          </w:p>
        </w:tc>
      </w:tr>
    </w:tbl>
    <w:p w14:paraId="30DA95DB" w14:textId="77777777" w:rsidR="005F2478" w:rsidRPr="005F2478" w:rsidRDefault="00000000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FC90A0">
          <v:rect id="_x0000_i1030" style="width:0;height:1.5pt" o:hralign="center" o:hrstd="t" o:hr="t" fillcolor="#a0a0a0" stroked="f"/>
        </w:pict>
      </w:r>
    </w:p>
    <w:p w14:paraId="4CB3ADE7" w14:textId="77777777" w:rsidR="005F2478" w:rsidRPr="005F2478" w:rsidRDefault="005F2478" w:rsidP="00C272DA">
      <w:pPr>
        <w:pStyle w:val="Heading2"/>
        <w:rPr>
          <w:lang w:val="en"/>
        </w:rPr>
      </w:pPr>
      <w:bookmarkStart w:id="7" w:name="_7dns6waa0r7z" w:colFirst="0" w:colLast="0"/>
      <w:bookmarkEnd w:id="7"/>
      <w:r w:rsidRPr="005F2478">
        <w:rPr>
          <w:rFonts w:ascii="Segoe UI Emoji" w:hAnsi="Segoe UI Emoji" w:cs="Segoe UI Emoji"/>
          <w:lang w:val="en"/>
        </w:rPr>
        <w:t>🏢</w:t>
      </w:r>
      <w:r w:rsidRPr="005F2478">
        <w:rPr>
          <w:lang w:val="en"/>
        </w:rPr>
        <w:t xml:space="preserve"> Use Cases</w:t>
      </w:r>
    </w:p>
    <w:p w14:paraId="24234B5D" w14:textId="77777777" w:rsidR="005F2478" w:rsidRPr="005F2478" w:rsidRDefault="005F2478" w:rsidP="005F247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0EFD75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03E245" wp14:editId="5F0C741D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F2478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 w:type="page"/>
      </w:r>
    </w:p>
    <w:p w14:paraId="4F1E6711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5090"/>
      </w:tblGrid>
      <w:tr w:rsidR="005F2478" w:rsidRPr="005F2478" w14:paraId="78BBC93B" w14:textId="77777777" w:rsidTr="00946108">
        <w:trPr>
          <w:trHeight w:val="51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4D0DD" w14:textId="77777777" w:rsidR="005F2478" w:rsidRPr="005F2478" w:rsidRDefault="005F2478" w:rsidP="005F24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9863" w14:textId="77777777" w:rsidR="005F2478" w:rsidRPr="005F2478" w:rsidRDefault="005F2478" w:rsidP="005F24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Star-Bus Works Well</w:t>
            </w:r>
          </w:p>
        </w:tc>
      </w:tr>
      <w:tr w:rsidR="005F2478" w:rsidRPr="005F2478" w14:paraId="74219FA2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D046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Schools/classrooms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E061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room has a hub, connected to one main cable</w:t>
            </w:r>
          </w:p>
        </w:tc>
      </w:tr>
      <w:tr w:rsidR="005F2478" w:rsidRPr="005F2478" w14:paraId="1CBC5AF5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6051C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Office buildings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ED55F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Different departments/star zones use shared bus</w:t>
            </w:r>
          </w:p>
        </w:tc>
      </w:tr>
      <w:tr w:rsidR="005F2478" w:rsidRPr="005F2478" w14:paraId="584D2382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1A63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🏬</w:t>
            </w: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Retail branch networks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2EFFB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branches connected to a central backbone</w:t>
            </w:r>
          </w:p>
        </w:tc>
      </w:tr>
    </w:tbl>
    <w:p w14:paraId="225827D4" w14:textId="77777777" w:rsidR="005F2478" w:rsidRPr="005F2478" w:rsidRDefault="00000000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45040B">
          <v:rect id="_x0000_i1031" style="width:0;height:1.5pt" o:hralign="center" o:hrstd="t" o:hr="t" fillcolor="#a0a0a0" stroked="f"/>
        </w:pict>
      </w:r>
    </w:p>
    <w:p w14:paraId="2AFCB9E6" w14:textId="77777777" w:rsidR="005F2478" w:rsidRPr="005F2478" w:rsidRDefault="005F2478" w:rsidP="00C272DA">
      <w:pPr>
        <w:pStyle w:val="Heading2"/>
        <w:rPr>
          <w:lang w:val="en"/>
        </w:rPr>
      </w:pPr>
      <w:bookmarkStart w:id="8" w:name="_ayxhtj2x7yqi" w:colFirst="0" w:colLast="0"/>
      <w:bookmarkEnd w:id="8"/>
      <w:r w:rsidRPr="005F2478">
        <w:rPr>
          <w:rFonts w:ascii="Segoe UI Emoji" w:eastAsia="Arial Unicode MS" w:hAnsi="Segoe UI Emoji" w:cs="Segoe UI Emoji"/>
          <w:lang w:val="en"/>
        </w:rPr>
        <w:t>✅</w:t>
      </w:r>
      <w:r w:rsidRPr="005F2478">
        <w:rPr>
          <w:rFonts w:eastAsia="Arial Unicode MS"/>
          <w:lang w:val="en"/>
        </w:rPr>
        <w:t xml:space="preserve"> Summary</w:t>
      </w:r>
    </w:p>
    <w:p w14:paraId="3C7463C7" w14:textId="77777777" w:rsidR="005F2478" w:rsidRPr="005F2478" w:rsidRDefault="005F2478" w:rsidP="005F247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249E1C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247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CF70E5" wp14:editId="602B04C4">
            <wp:extent cx="5943600" cy="1651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289B1" w14:textId="77777777" w:rsidR="005F2478" w:rsidRPr="005F2478" w:rsidRDefault="005F2478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850"/>
      </w:tblGrid>
      <w:tr w:rsidR="005F2478" w:rsidRPr="005F2478" w14:paraId="3D07CDBC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05E6" w14:textId="77777777" w:rsidR="005F2478" w:rsidRPr="005F2478" w:rsidRDefault="005F2478" w:rsidP="005F24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3FDAD" w14:textId="77777777" w:rsidR="005F2478" w:rsidRPr="005F2478" w:rsidRDefault="005F2478" w:rsidP="005F24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Star-Bus Topology</w:t>
            </w:r>
          </w:p>
        </w:tc>
      </w:tr>
      <w:tr w:rsidR="005F2478" w:rsidRPr="005F2478" w14:paraId="412ECB7F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70BF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Structure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E4C38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Stars connected by a central bus</w:t>
            </w:r>
          </w:p>
        </w:tc>
      </w:tr>
      <w:tr w:rsidR="005F2478" w:rsidRPr="005F2478" w14:paraId="38DBCEC7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A818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of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A7C34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 + Bus</w:t>
            </w:r>
          </w:p>
        </w:tc>
      </w:tr>
      <w:tr w:rsidR="005F2478" w:rsidRPr="005F2478" w14:paraId="2D346890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73BE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3CDA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locally, weak at backbone level</w:t>
            </w:r>
          </w:p>
        </w:tc>
      </w:tr>
      <w:tr w:rsidR="005F2478" w:rsidRPr="005F2478" w14:paraId="59873871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2F55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B39B" w14:textId="77777777" w:rsidR="005F2478" w:rsidRPr="005F2478" w:rsidRDefault="005F2478" w:rsidP="005F24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24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Medium-size networks needing segment control</w:t>
            </w:r>
          </w:p>
        </w:tc>
      </w:tr>
    </w:tbl>
    <w:p w14:paraId="338D3FE9" w14:textId="77777777" w:rsidR="005F2478" w:rsidRPr="005F2478" w:rsidRDefault="00000000" w:rsidP="005F24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B9037E">
          <v:rect id="_x0000_i1032" style="width:0;height:1.5pt" o:hralign="center" o:hrstd="t" o:hr="t" fillcolor="#a0a0a0" stroked="f"/>
        </w:pict>
      </w:r>
    </w:p>
    <w:p w14:paraId="459F92FD" w14:textId="77777777" w:rsidR="00A70480" w:rsidRPr="005F2478" w:rsidRDefault="00A70480" w:rsidP="005F2478"/>
    <w:sectPr w:rsidR="00A70480" w:rsidRPr="005F2478" w:rsidSect="005F24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A1392"/>
    <w:multiLevelType w:val="multilevel"/>
    <w:tmpl w:val="FAEA6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6E11D7"/>
    <w:multiLevelType w:val="multilevel"/>
    <w:tmpl w:val="41467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8891516">
    <w:abstractNumId w:val="0"/>
  </w:num>
  <w:num w:numId="2" w16cid:durableId="1259757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78"/>
    <w:rsid w:val="002D1F4F"/>
    <w:rsid w:val="005F2478"/>
    <w:rsid w:val="00711B4D"/>
    <w:rsid w:val="00854D6A"/>
    <w:rsid w:val="008952B3"/>
    <w:rsid w:val="00A70480"/>
    <w:rsid w:val="00C272DA"/>
    <w:rsid w:val="00D5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AB56"/>
  <w15:chartTrackingRefBased/>
  <w15:docId w15:val="{0C59B96C-A980-4986-ABAF-BEF2BC7A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2026-01-23T22:08:00Z</dcterms:modified>
</cp:coreProperties>
</file>