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8319A" w14:textId="77777777" w:rsidR="009E271E" w:rsidRPr="009E271E" w:rsidRDefault="009E271E" w:rsidP="00BC4F7F">
      <w:pPr>
        <w:pStyle w:val="Heading1"/>
        <w:rPr>
          <w:rFonts w:eastAsia="Arial"/>
          <w:lang w:val="en"/>
        </w:rPr>
      </w:pPr>
      <w:bookmarkStart w:id="0" w:name="_gnne13xj51qx" w:colFirst="0" w:colLast="0"/>
      <w:bookmarkEnd w:id="0"/>
      <w:r w:rsidRPr="009E271E">
        <w:rPr>
          <w:rFonts w:eastAsia="Arial"/>
          <w:lang w:val="en"/>
        </w:rPr>
        <w:t>Satellite Repeater</w:t>
      </w:r>
    </w:p>
    <w:p w14:paraId="51239A0A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1" w:name="_7vi4ks16l6lf" w:colFirst="0" w:colLast="0"/>
      <w:bookmarkEnd w:id="1"/>
      <w:r w:rsidRPr="009E271E">
        <w:rPr>
          <w:rFonts w:ascii="Segoe UI Emoji" w:eastAsia="Arial" w:hAnsi="Segoe UI Emoji" w:cs="Segoe UI Emoji"/>
          <w:lang w:val="en"/>
        </w:rPr>
        <w:t>🛰️</w:t>
      </w:r>
      <w:r w:rsidRPr="009E271E">
        <w:rPr>
          <w:rFonts w:eastAsia="Arial"/>
          <w:lang w:val="en"/>
        </w:rPr>
        <w:t xml:space="preserve"> What is a Satellite Repeater?</w:t>
      </w:r>
    </w:p>
    <w:p w14:paraId="5DD95B35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8CD778" w14:textId="77777777" w:rsidR="009E271E" w:rsidRPr="009E271E" w:rsidRDefault="009E271E" w:rsidP="009E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Satellite Repeater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also known as 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satellite transponder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device located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onboard a communication satellite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signals from Earth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them, and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 back to a different location on Earth — usually on a different frequency.</w:t>
      </w:r>
    </w:p>
    <w:p w14:paraId="143300EC" w14:textId="77777777" w:rsidR="009E271E" w:rsidRPr="009E271E" w:rsidRDefault="009E271E" w:rsidP="009E271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repeater in space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helps relay signals over vast distances across the globe.</w:t>
      </w:r>
    </w:p>
    <w:p w14:paraId="03B707A0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17652C">
          <v:rect id="_x0000_i1025" style="width:0;height:1.5pt" o:hralign="center" o:hrstd="t" o:hr="t" fillcolor="#a0a0a0" stroked="f"/>
        </w:pict>
      </w:r>
    </w:p>
    <w:p w14:paraId="1FAC26D8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2" w:name="_vh7o9lxc3l9p" w:colFirst="0" w:colLast="0"/>
      <w:bookmarkEnd w:id="2"/>
      <w:r w:rsidRPr="009E271E">
        <w:rPr>
          <w:rFonts w:ascii="Segoe UI Emoji" w:eastAsia="Arial" w:hAnsi="Segoe UI Emoji" w:cs="Segoe UI Emoji"/>
          <w:lang w:val="en"/>
        </w:rPr>
        <w:t>🔄</w:t>
      </w:r>
      <w:r w:rsidRPr="009E271E">
        <w:rPr>
          <w:rFonts w:eastAsia="Arial"/>
          <w:lang w:val="en"/>
        </w:rPr>
        <w:t xml:space="preserve"> How It Works</w:t>
      </w:r>
    </w:p>
    <w:p w14:paraId="2A5AFC45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8CA7B2" w14:textId="77777777" w:rsidR="009E271E" w:rsidRPr="009E271E" w:rsidRDefault="009E271E" w:rsidP="009E271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ground station (uplink)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transmits a radio signal to the satellite.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0A668D" w14:textId="77777777" w:rsidR="009E271E" w:rsidRPr="009E271E" w:rsidRDefault="009E271E" w:rsidP="009E271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satellite’s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 (transponder)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signal.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0D180B" w14:textId="77777777" w:rsidR="009E271E" w:rsidRPr="009E271E" w:rsidRDefault="009E271E" w:rsidP="009E271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and shifts its frequency (to avoid interference).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0629F" w14:textId="77777777" w:rsidR="009E271E" w:rsidRPr="009E271E" w:rsidRDefault="009E271E" w:rsidP="009E271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repeater then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back to another ground station (downlink).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B434B8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9133E8">
          <v:rect id="_x0000_i1026" style="width:0;height:1.5pt" o:hralign="center" o:hrstd="t" o:hr="t" fillcolor="#a0a0a0" stroked="f"/>
        </w:pict>
      </w:r>
    </w:p>
    <w:p w14:paraId="15575136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3" w:name="_k3as9glipul5" w:colFirst="0" w:colLast="0"/>
      <w:bookmarkEnd w:id="3"/>
      <w:r w:rsidRPr="009E271E">
        <w:rPr>
          <w:rFonts w:ascii="Segoe UI Emoji" w:eastAsia="Arial" w:hAnsi="Segoe UI Emoji" w:cs="Segoe UI Emoji"/>
          <w:lang w:val="en"/>
        </w:rPr>
        <w:t>📡</w:t>
      </w:r>
      <w:r w:rsidRPr="009E271E">
        <w:rPr>
          <w:rFonts w:eastAsia="Arial"/>
          <w:lang w:val="en"/>
        </w:rPr>
        <w:t xml:space="preserve"> Basic Satellite Repeater System</w:t>
      </w:r>
    </w:p>
    <w:p w14:paraId="51D33A57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71FE8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949DD4E" wp14:editId="11BBB582">
            <wp:extent cx="5943600" cy="901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DB870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[Uplink Station] ---&gt; </w:t>
      </w: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[Satellite Repeater] ---&gt; [Downlink Station]</w:t>
      </w:r>
    </w:p>
    <w:p w14:paraId="31D97A27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(</w:t>
      </w:r>
      <w:proofErr w:type="gramStart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Earth)   </w:t>
      </w:r>
      <w:proofErr w:type="gramEnd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</w:t>
      </w:r>
      <w:proofErr w:type="gramStart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(Space)   </w:t>
      </w:r>
      <w:proofErr w:type="gramEnd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proofErr w:type="gramStart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End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Earth)</w:t>
      </w:r>
    </w:p>
    <w:p w14:paraId="7F2FFF5C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645A6A" w14:textId="77777777" w:rsidR="009E271E" w:rsidRPr="009E271E" w:rsidRDefault="009E271E" w:rsidP="009E271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Uplink and downlink operate on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frequencies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uplink on 6 GHz, downlink on 4 GHz for C-band).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ED8738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812CEA">
          <v:rect id="_x0000_i1027" style="width:0;height:1.5pt" o:hralign="center" o:hrstd="t" o:hr="t" fillcolor="#a0a0a0" stroked="f"/>
        </w:pict>
      </w:r>
    </w:p>
    <w:p w14:paraId="6E697324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4" w:name="_rev1b43rsk2g" w:colFirst="0" w:colLast="0"/>
      <w:bookmarkEnd w:id="4"/>
      <w:r w:rsidRPr="009E271E">
        <w:rPr>
          <w:rFonts w:ascii="Segoe UI Emoji" w:eastAsia="Arial" w:hAnsi="Segoe UI Emoji" w:cs="Segoe UI Emoji"/>
          <w:lang w:val="en"/>
        </w:rPr>
        <w:t>🔧</w:t>
      </w:r>
      <w:r w:rsidRPr="009E271E">
        <w:rPr>
          <w:rFonts w:eastAsia="Arial"/>
          <w:lang w:val="en"/>
        </w:rPr>
        <w:t xml:space="preserve"> Key Functions</w:t>
      </w:r>
    </w:p>
    <w:p w14:paraId="5E731966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A2387F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2EF5BB" wp14:editId="499603A7">
            <wp:extent cx="5943600" cy="1612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5E1CD4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6095"/>
      </w:tblGrid>
      <w:tr w:rsidR="009E271E" w:rsidRPr="009E271E" w14:paraId="071F9AD3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4CFCD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4C828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E271E" w:rsidRPr="009E271E" w14:paraId="649C8D08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34088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F7DDE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signal from Earth (uplink)</w:t>
            </w:r>
          </w:p>
        </w:tc>
      </w:tr>
      <w:tr w:rsidR="009E271E" w:rsidRPr="009E271E" w14:paraId="132BB80D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B4E83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Amplify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FD2ED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the signal power</w:t>
            </w:r>
          </w:p>
        </w:tc>
      </w:tr>
      <w:tr w:rsidR="009E271E" w:rsidRPr="009E271E" w14:paraId="41225EE2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0780F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A86CE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frequency to avoid interference (called </w:t>
            </w: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translation</w:t>
            </w: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9E271E" w:rsidRPr="009E271E" w14:paraId="61A6CFE4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D9F8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Transmit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CDF1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signal back to Earth (downlink)</w:t>
            </w:r>
          </w:p>
        </w:tc>
      </w:tr>
    </w:tbl>
    <w:p w14:paraId="57823E8F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A4DA7B">
          <v:rect id="_x0000_i1028" style="width:0;height:1.5pt" o:hralign="center" o:hrstd="t" o:hr="t" fillcolor="#a0a0a0" stroked="f"/>
        </w:pict>
      </w:r>
    </w:p>
    <w:p w14:paraId="3AA6E0E5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5" w:name="_l7t79p3y7caa" w:colFirst="0" w:colLast="0"/>
      <w:bookmarkEnd w:id="5"/>
      <w:r w:rsidRPr="009E271E">
        <w:rPr>
          <w:rFonts w:ascii="Segoe UI Emoji" w:eastAsia="Arial" w:hAnsi="Segoe UI Emoji" w:cs="Segoe UI Emoji"/>
          <w:lang w:val="en"/>
        </w:rPr>
        <w:t>🧠</w:t>
      </w:r>
      <w:r w:rsidRPr="009E271E">
        <w:rPr>
          <w:rFonts w:eastAsia="Arial"/>
          <w:lang w:val="en"/>
        </w:rPr>
        <w:t xml:space="preserve"> Types of Satellite Repeaters (Transponders)</w:t>
      </w:r>
    </w:p>
    <w:p w14:paraId="2F0E8F14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93BC98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16F171" wp14:editId="5A39325F">
            <wp:extent cx="5943600" cy="1803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B6F441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35"/>
      </w:tblGrid>
      <w:tr w:rsidR="009E271E" w:rsidRPr="009E271E" w14:paraId="68EEA85B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51DB5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17627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E271E" w:rsidRPr="009E271E" w14:paraId="3CDF6D8A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A45F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Bent-Pipe (Transparent)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786E9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repeater that amplifies and retransmits without processing the signal</w:t>
            </w:r>
          </w:p>
        </w:tc>
      </w:tr>
      <w:tr w:rsidR="009E271E" w:rsidRPr="009E271E" w14:paraId="6A82AAA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A1941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Regenerative (Smart)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AF74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Demodulates and processes the signal onboard before retransmitting</w:t>
            </w:r>
          </w:p>
        </w:tc>
      </w:tr>
      <w:tr w:rsidR="009E271E" w:rsidRPr="009E271E" w14:paraId="3B743860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9239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Channel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6CD70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one channel or user at a time</w:t>
            </w:r>
          </w:p>
        </w:tc>
      </w:tr>
      <w:tr w:rsidR="009E271E" w:rsidRPr="009E271E" w14:paraId="2EFCDB74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389EC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Multi-Channel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F14C7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multiple users and frequencies at once</w:t>
            </w:r>
          </w:p>
        </w:tc>
      </w:tr>
    </w:tbl>
    <w:p w14:paraId="357BBDB8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5E99D7">
          <v:rect id="_x0000_i1029" style="width:0;height:1.5pt" o:hralign="center" o:hrstd="t" o:hr="t" fillcolor="#a0a0a0" stroked="f"/>
        </w:pict>
      </w:r>
    </w:p>
    <w:p w14:paraId="672A07BE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6" w:name="_1094g86se79k" w:colFirst="0" w:colLast="0"/>
      <w:bookmarkEnd w:id="6"/>
      <w:r w:rsidRPr="009E271E">
        <w:rPr>
          <w:rFonts w:ascii="Segoe UI Emoji" w:eastAsia="Arial" w:hAnsi="Segoe UI Emoji" w:cs="Segoe UI Emoji"/>
          <w:lang w:val="en"/>
        </w:rPr>
        <w:t>🌍</w:t>
      </w:r>
      <w:r w:rsidRPr="009E271E">
        <w:rPr>
          <w:rFonts w:eastAsia="Arial"/>
          <w:lang w:val="en"/>
        </w:rPr>
        <w:t xml:space="preserve"> Use Cases</w:t>
      </w:r>
    </w:p>
    <w:p w14:paraId="5278044D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49D69C" w14:textId="77777777" w:rsidR="009E271E" w:rsidRPr="009E271E" w:rsidRDefault="009E271E" w:rsidP="009E271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TV broadcasting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satellite TV)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B1A4D" w14:textId="77777777" w:rsidR="009E271E" w:rsidRPr="009E271E" w:rsidRDefault="009E271E" w:rsidP="009E271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telephone and internet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links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ECF0EF" w14:textId="77777777" w:rsidR="009E271E" w:rsidRPr="009E271E" w:rsidRDefault="009E271E" w:rsidP="009E271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Military and defense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3EF6B" w14:textId="77777777" w:rsidR="009E271E" w:rsidRPr="009E271E" w:rsidRDefault="009E271E" w:rsidP="009E271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area connectivity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64B99B" w14:textId="77777777" w:rsidR="009E271E" w:rsidRPr="009E271E" w:rsidRDefault="009E271E" w:rsidP="009E271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Emergency communications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terrestrial links fail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15211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40C25F">
          <v:rect id="_x0000_i1030" style="width:0;height:1.5pt" o:hralign="center" o:hrstd="t" o:hr="t" fillcolor="#a0a0a0" stroked="f"/>
        </w:pict>
      </w:r>
    </w:p>
    <w:p w14:paraId="59261916" w14:textId="77777777" w:rsidR="009E271E" w:rsidRPr="009E271E" w:rsidRDefault="009E271E" w:rsidP="00BC4F7F">
      <w:pPr>
        <w:pStyle w:val="Heading2"/>
        <w:rPr>
          <w:rFonts w:ascii="Arial" w:eastAsia="Arial" w:hAnsi="Arial" w:cs="Arial"/>
          <w:lang w:val="en"/>
        </w:rPr>
      </w:pPr>
      <w:bookmarkStart w:id="7" w:name="_c5r929n7j7d6" w:colFirst="0" w:colLast="0"/>
      <w:bookmarkEnd w:id="7"/>
      <w:r w:rsidRPr="009E271E">
        <w:rPr>
          <w:rFonts w:ascii="Segoe UI Emoji" w:eastAsia="Arial Unicode MS" w:hAnsi="Segoe UI Emoji" w:cs="Segoe UI Emoji"/>
          <w:lang w:val="en"/>
        </w:rPr>
        <w:t>✅</w:t>
      </w:r>
      <w:r w:rsidRPr="009E271E">
        <w:rPr>
          <w:rFonts w:eastAsia="Arial Unicode MS"/>
          <w:lang w:val="en"/>
        </w:rPr>
        <w:t xml:space="preserve"> Pros</w:t>
      </w:r>
    </w:p>
    <w:p w14:paraId="259D42B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14A179" w14:textId="77777777" w:rsidR="009E271E" w:rsidRPr="009E271E" w:rsidRDefault="009E271E" w:rsidP="009E271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communication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836DA2" w14:textId="77777777" w:rsidR="009E271E" w:rsidRPr="009E271E" w:rsidRDefault="009E271E" w:rsidP="009E271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over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distances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including oceans and mountains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11AF0D" w14:textId="77777777" w:rsidR="009E271E" w:rsidRPr="009E271E" w:rsidRDefault="009E271E" w:rsidP="009E271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Reliable for broadcasting and remote access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D755F57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6D7453">
          <v:rect id="_x0000_i1031" style="width:0;height:1.5pt" o:hralign="center" o:hrstd="t" o:hr="t" fillcolor="#a0a0a0" stroked="f"/>
        </w:pict>
      </w:r>
    </w:p>
    <w:p w14:paraId="6AD7495F" w14:textId="77777777" w:rsidR="009E271E" w:rsidRPr="009E271E" w:rsidRDefault="009E271E" w:rsidP="00BC4F7F">
      <w:pPr>
        <w:pStyle w:val="Heading2"/>
        <w:rPr>
          <w:rFonts w:ascii="Arial" w:eastAsia="Arial" w:hAnsi="Arial" w:cs="Arial"/>
          <w:lang w:val="en"/>
        </w:rPr>
      </w:pPr>
      <w:bookmarkStart w:id="8" w:name="_jhgv22xzho4k" w:colFirst="0" w:colLast="0"/>
      <w:bookmarkEnd w:id="8"/>
      <w:r w:rsidRPr="009E271E">
        <w:rPr>
          <w:rFonts w:ascii="Segoe UI Emoji" w:eastAsia="Arial Unicode MS" w:hAnsi="Segoe UI Emoji" w:cs="Segoe UI Emoji"/>
          <w:lang w:val="en"/>
        </w:rPr>
        <w:t>❌</w:t>
      </w:r>
      <w:r w:rsidRPr="009E271E">
        <w:rPr>
          <w:rFonts w:eastAsia="Arial Unicode MS"/>
          <w:lang w:val="en"/>
        </w:rPr>
        <w:t xml:space="preserve"> Cons</w:t>
      </w:r>
    </w:p>
    <w:p w14:paraId="6026A74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EBA8F4" w14:textId="77777777" w:rsidR="009E271E" w:rsidRPr="009E271E" w:rsidRDefault="009E271E" w:rsidP="009E271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latency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geostationary satellites)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BD7CE4" w14:textId="77777777" w:rsidR="009E271E" w:rsidRPr="009E271E" w:rsidRDefault="009E271E" w:rsidP="009E271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Expensive to deploy and maintain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C6D3862" w14:textId="77777777" w:rsidR="009E271E" w:rsidRPr="009E271E" w:rsidRDefault="009E271E" w:rsidP="009E271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Weather and obstacles can affect signal quality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518BD53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148EBB">
          <v:rect id="_x0000_i1032" style="width:0;height:1.5pt" o:hralign="center" o:hrstd="t" o:hr="t" fillcolor="#a0a0a0" stroked="f"/>
        </w:pict>
      </w:r>
    </w:p>
    <w:p w14:paraId="3123FC0F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9" w:name="_iethxicbsuam" w:colFirst="0" w:colLast="0"/>
      <w:bookmarkEnd w:id="9"/>
      <w:r w:rsidRPr="009E271E">
        <w:rPr>
          <w:rFonts w:ascii="Segoe UI Emoji" w:eastAsia="Arial" w:hAnsi="Segoe UI Emoji" w:cs="Segoe UI Emoji"/>
          <w:lang w:val="en"/>
        </w:rPr>
        <w:t>📌</w:t>
      </w:r>
      <w:r w:rsidRPr="009E271E">
        <w:rPr>
          <w:rFonts w:eastAsia="Arial"/>
          <w:lang w:val="en"/>
        </w:rPr>
        <w:t xml:space="preserve"> Summary</w:t>
      </w:r>
    </w:p>
    <w:p w14:paraId="4C899C4C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3DE91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F4E5ACD" wp14:editId="5BFE40B7">
            <wp:extent cx="5943600" cy="1549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235319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35"/>
      </w:tblGrid>
      <w:tr w:rsidR="009E271E" w:rsidRPr="009E271E" w14:paraId="0088F5BE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7ADB8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11D6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E271E" w:rsidRPr="009E271E" w14:paraId="35407BBA" w14:textId="77777777" w:rsidTr="00946108">
        <w:trPr>
          <w:trHeight w:val="78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39F1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383B4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on a satellite that receives, amplifies, and retransmits radio signals</w:t>
            </w:r>
          </w:p>
        </w:tc>
      </w:tr>
      <w:tr w:rsidR="009E271E" w:rsidRPr="009E271E" w14:paraId="6D932CEF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75D06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Name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8697A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Satellite transponder</w:t>
            </w:r>
          </w:p>
        </w:tc>
      </w:tr>
      <w:tr w:rsidR="009E271E" w:rsidRPr="009E271E" w14:paraId="1A1B006F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FAED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2EB5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Layer (Layer 1)</w:t>
            </w:r>
          </w:p>
        </w:tc>
      </w:tr>
      <w:tr w:rsidR="009E271E" w:rsidRPr="009E271E" w14:paraId="66F49530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7306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578B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extend communication range across Earth via space</w:t>
            </w:r>
          </w:p>
        </w:tc>
      </w:tr>
    </w:tbl>
    <w:p w14:paraId="500C3FAF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4A26D">
          <v:rect id="_x0000_i1033" style="width:0;height:1.5pt" o:hralign="center" o:hrstd="t" o:hr="t" fillcolor="#a0a0a0" stroked="f"/>
        </w:pict>
      </w:r>
    </w:p>
    <w:p w14:paraId="00F3EFF9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F639A7" w14:textId="77777777" w:rsidR="00A70480" w:rsidRPr="009E271E" w:rsidRDefault="00A70480" w:rsidP="009E271E"/>
    <w:sectPr w:rsidR="00A70480" w:rsidRPr="009E271E" w:rsidSect="009E271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0FC"/>
    <w:multiLevelType w:val="multilevel"/>
    <w:tmpl w:val="EF8A1B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2633FB"/>
    <w:multiLevelType w:val="multilevel"/>
    <w:tmpl w:val="B94C2E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5A3B3E"/>
    <w:multiLevelType w:val="multilevel"/>
    <w:tmpl w:val="E3B4EF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EE07771"/>
    <w:multiLevelType w:val="multilevel"/>
    <w:tmpl w:val="0EA057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7B0AC5"/>
    <w:multiLevelType w:val="multilevel"/>
    <w:tmpl w:val="93CEE9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1962567">
    <w:abstractNumId w:val="4"/>
  </w:num>
  <w:num w:numId="2" w16cid:durableId="956761889">
    <w:abstractNumId w:val="0"/>
  </w:num>
  <w:num w:numId="3" w16cid:durableId="791245369">
    <w:abstractNumId w:val="3"/>
  </w:num>
  <w:num w:numId="4" w16cid:durableId="345979197">
    <w:abstractNumId w:val="1"/>
  </w:num>
  <w:num w:numId="5" w16cid:durableId="17053263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71E"/>
    <w:rsid w:val="002365D8"/>
    <w:rsid w:val="002D1F4F"/>
    <w:rsid w:val="00711B4D"/>
    <w:rsid w:val="00854D6A"/>
    <w:rsid w:val="008952B3"/>
    <w:rsid w:val="009E271E"/>
    <w:rsid w:val="00A70480"/>
    <w:rsid w:val="00BC4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52E58"/>
  <w15:chartTrackingRefBased/>
  <w15:docId w15:val="{CD02FB6D-44B3-4F8D-9482-CDB1B2754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7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27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7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7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7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7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7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7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7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7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27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7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7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7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7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7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7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7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7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7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7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7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7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7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7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7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7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7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7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422</Words>
  <Characters>2407</Characters>
  <Application>Microsoft Office Word</Application>
  <DocSecurity>0</DocSecurity>
  <Lines>20</Lines>
  <Paragraphs>5</Paragraphs>
  <ScaleCrop>false</ScaleCrop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2026-01-23T22:28:00Z</dcterms:modified>
</cp:coreProperties>
</file>