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98C86" w14:textId="77777777" w:rsidR="007C7D07" w:rsidRPr="007C7D07" w:rsidRDefault="007C7D07" w:rsidP="00E40C0F">
      <w:pPr>
        <w:pStyle w:val="Heading1"/>
        <w:rPr>
          <w:rFonts w:eastAsia="Arial"/>
          <w:lang w:val="en"/>
        </w:rPr>
      </w:pPr>
      <w:bookmarkStart w:id="0" w:name="_hc6prqp8trfy" w:colFirst="0" w:colLast="0"/>
      <w:bookmarkEnd w:id="0"/>
      <w:r w:rsidRPr="007C7D07">
        <w:rPr>
          <w:rFonts w:eastAsia="Arial"/>
          <w:lang w:val="en"/>
        </w:rPr>
        <w:t>Wi-Fi NIC</w:t>
      </w:r>
    </w:p>
    <w:p w14:paraId="07D0C3DB" w14:textId="77777777" w:rsidR="007C7D07" w:rsidRPr="007C7D07" w:rsidRDefault="007C7D07" w:rsidP="00E40C0F">
      <w:pPr>
        <w:pStyle w:val="Heading2"/>
        <w:rPr>
          <w:rFonts w:eastAsia="Arial"/>
          <w:lang w:val="en"/>
        </w:rPr>
      </w:pPr>
      <w:bookmarkStart w:id="1" w:name="_7iqqslftma53" w:colFirst="0" w:colLast="0"/>
      <w:bookmarkEnd w:id="1"/>
      <w:r w:rsidRPr="007C7D07">
        <w:rPr>
          <w:rFonts w:ascii="Segoe UI Emoji" w:eastAsia="Arial" w:hAnsi="Segoe UI Emoji" w:cs="Segoe UI Emoji"/>
          <w:lang w:val="en"/>
        </w:rPr>
        <w:t>📶</w:t>
      </w:r>
      <w:r w:rsidRPr="007C7D07">
        <w:rPr>
          <w:rFonts w:eastAsia="Arial"/>
          <w:lang w:val="en"/>
        </w:rPr>
        <w:t xml:space="preserve"> What is a Wi-Fi NIC (Network Interface Card)?</w:t>
      </w:r>
    </w:p>
    <w:p w14:paraId="6EF64D7F" w14:textId="77777777" w:rsidR="007C7D07" w:rsidRPr="007C7D07" w:rsidRDefault="007C7D07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A07F007" w14:textId="77777777" w:rsidR="007C7D07" w:rsidRPr="007C7D07" w:rsidRDefault="007C7D07" w:rsidP="007C7D0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Wi-Fi NIC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(also called a 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NIC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WLAN card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hardware component that allows a computer, laptop, smartphone, or any digital device to 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wirelessly to a Wi-Fi network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uses 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 signals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instead of physical cables to communicate with 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access points (routers)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D903627" w14:textId="77777777" w:rsidR="007C7D07" w:rsidRPr="007C7D07" w:rsidRDefault="007C7D07" w:rsidP="007C7D0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7C7D0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Wi-Fi NIC is your device’s 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gateway to the internet or LAN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no Ethernet cables required.</w:t>
      </w:r>
    </w:p>
    <w:p w14:paraId="407A4884" w14:textId="77777777" w:rsidR="007C7D07" w:rsidRPr="007C7D07" w:rsidRDefault="00000000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7CB0B0">
          <v:rect id="_x0000_i1025" style="width:0;height:1.5pt" o:hralign="center" o:hrstd="t" o:hr="t" fillcolor="#a0a0a0" stroked="f"/>
        </w:pict>
      </w:r>
    </w:p>
    <w:p w14:paraId="2E3CBB55" w14:textId="77777777" w:rsidR="007C7D07" w:rsidRPr="007C7D07" w:rsidRDefault="007C7D07" w:rsidP="00E40C0F">
      <w:pPr>
        <w:pStyle w:val="Heading2"/>
        <w:rPr>
          <w:rFonts w:eastAsia="Arial"/>
          <w:lang w:val="en"/>
        </w:rPr>
      </w:pPr>
      <w:bookmarkStart w:id="2" w:name="_ijqowbdorj0w" w:colFirst="0" w:colLast="0"/>
      <w:bookmarkEnd w:id="2"/>
      <w:r w:rsidRPr="007C7D07">
        <w:rPr>
          <w:rFonts w:ascii="Segoe UI Emoji" w:eastAsia="Arial" w:hAnsi="Segoe UI Emoji" w:cs="Segoe UI Emoji"/>
          <w:lang w:val="en"/>
        </w:rPr>
        <w:t>🔧</w:t>
      </w:r>
      <w:r w:rsidRPr="007C7D07">
        <w:rPr>
          <w:rFonts w:eastAsia="Arial"/>
          <w:lang w:val="en"/>
        </w:rPr>
        <w:t xml:space="preserve"> What Does a Wi-Fi NIC Do?</w:t>
      </w:r>
    </w:p>
    <w:p w14:paraId="6AEB7B60" w14:textId="77777777" w:rsidR="007C7D07" w:rsidRPr="007C7D07" w:rsidRDefault="007C7D07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6E9075C" w14:textId="77777777" w:rsidR="007C7D07" w:rsidRPr="007C7D07" w:rsidRDefault="007C7D07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F26CFFE" wp14:editId="3F06334B">
            <wp:extent cx="5943600" cy="19050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5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60"/>
        <w:gridCol w:w="4865"/>
      </w:tblGrid>
      <w:tr w:rsidR="007C7D07" w:rsidRPr="007C7D07" w14:paraId="6DB568FE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C4D6F" w14:textId="77777777" w:rsidR="007C7D07" w:rsidRPr="007C7D07" w:rsidRDefault="007C7D07" w:rsidP="007C7D0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35C35" w14:textId="77777777" w:rsidR="007C7D07" w:rsidRPr="007C7D07" w:rsidRDefault="007C7D07" w:rsidP="007C7D0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C7D07" w:rsidRPr="007C7D07" w14:paraId="195BFFE0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9CF55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Connects to Wi-Fi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3E1D8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Joins wireless networks (hotspots, home, office)</w:t>
            </w:r>
          </w:p>
        </w:tc>
      </w:tr>
      <w:tr w:rsidR="007C7D07" w:rsidRPr="007C7D07" w14:paraId="61C3EAE2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3F722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Transmits/receives data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CCD7B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radio waves (2.4GHz / 5GHz / 6GHz)</w:t>
            </w:r>
          </w:p>
        </w:tc>
      </w:tr>
      <w:tr w:rsidR="007C7D07" w:rsidRPr="007C7D07" w14:paraId="02760D0A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6BC0A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Assigns MAC address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8A099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Identifies the device on the network</w:t>
            </w:r>
          </w:p>
        </w:tc>
      </w:tr>
      <w:tr w:rsidR="007C7D07" w:rsidRPr="007C7D07" w14:paraId="44F07D7E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EEAFD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security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9A1C9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WPA2, WPA3 encryption and authentication</w:t>
            </w:r>
          </w:p>
        </w:tc>
      </w:tr>
      <w:tr w:rsidR="007C7D07" w:rsidRPr="007C7D07" w14:paraId="55EB6BD8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B2164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Manages roaming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CD245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Switches between access points when needed</w:t>
            </w:r>
          </w:p>
        </w:tc>
      </w:tr>
    </w:tbl>
    <w:p w14:paraId="439521F3" w14:textId="77777777" w:rsidR="007C7D07" w:rsidRPr="007C7D07" w:rsidRDefault="00000000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2931372">
          <v:rect id="_x0000_i1026" style="width:0;height:1.5pt" o:hralign="center" o:hrstd="t" o:hr="t" fillcolor="#a0a0a0" stroked="f"/>
        </w:pict>
      </w:r>
    </w:p>
    <w:p w14:paraId="4B443102" w14:textId="77777777" w:rsidR="007C7D07" w:rsidRPr="007C7D07" w:rsidRDefault="007C7D07" w:rsidP="00E40C0F">
      <w:pPr>
        <w:pStyle w:val="Heading2"/>
        <w:rPr>
          <w:rFonts w:eastAsia="Arial"/>
          <w:lang w:val="en"/>
        </w:rPr>
      </w:pPr>
      <w:bookmarkStart w:id="3" w:name="_kp1e7stw0r6y" w:colFirst="0" w:colLast="0"/>
      <w:bookmarkEnd w:id="3"/>
      <w:r w:rsidRPr="007C7D07">
        <w:rPr>
          <w:rFonts w:ascii="Segoe UI Emoji" w:eastAsia="Arial" w:hAnsi="Segoe UI Emoji" w:cs="Segoe UI Emoji"/>
          <w:lang w:val="en"/>
        </w:rPr>
        <w:t>📦</w:t>
      </w:r>
      <w:r w:rsidRPr="007C7D07">
        <w:rPr>
          <w:rFonts w:eastAsia="Arial"/>
          <w:lang w:val="en"/>
        </w:rPr>
        <w:t xml:space="preserve"> Types of Wi-Fi NICs</w:t>
      </w:r>
    </w:p>
    <w:p w14:paraId="1218E961" w14:textId="77777777" w:rsidR="007C7D07" w:rsidRPr="007C7D07" w:rsidRDefault="007C7D07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BDE4EF" w14:textId="77777777" w:rsidR="007C7D07" w:rsidRPr="007C7D07" w:rsidRDefault="007C7D07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BEA8D00" wp14:editId="20302127">
            <wp:extent cx="5943600" cy="19304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2"/>
        <w:gridCol w:w="4208"/>
        <w:gridCol w:w="3120"/>
      </w:tblGrid>
      <w:tr w:rsidR="007C7D07" w:rsidRPr="007C7D07" w14:paraId="588E630A" w14:textId="77777777" w:rsidTr="00946108">
        <w:trPr>
          <w:trHeight w:val="500"/>
        </w:trPr>
        <w:tc>
          <w:tcPr>
            <w:tcW w:w="20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49597" w14:textId="77777777" w:rsidR="007C7D07" w:rsidRPr="007C7D07" w:rsidRDefault="007C7D07" w:rsidP="007C7D0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2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BA9DA" w14:textId="77777777" w:rsidR="007C7D07" w:rsidRPr="007C7D07" w:rsidRDefault="007C7D07" w:rsidP="007C7D0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014E5" w14:textId="77777777" w:rsidR="007C7D07" w:rsidRPr="007C7D07" w:rsidRDefault="007C7D07" w:rsidP="007C7D0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Use</w:t>
            </w:r>
          </w:p>
        </w:tc>
      </w:tr>
      <w:tr w:rsidR="007C7D07" w:rsidRPr="007C7D07" w14:paraId="3BC29131" w14:textId="77777777" w:rsidTr="00946108">
        <w:trPr>
          <w:trHeight w:val="785"/>
        </w:trPr>
        <w:tc>
          <w:tcPr>
            <w:tcW w:w="20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A6C45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Internal (built-in)</w:t>
            </w:r>
          </w:p>
        </w:tc>
        <w:tc>
          <w:tcPr>
            <w:tcW w:w="42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873A7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Integrated into laptops, tablets, smartphones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98651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modern devices</w:t>
            </w:r>
          </w:p>
        </w:tc>
      </w:tr>
      <w:tr w:rsidR="007C7D07" w:rsidRPr="007C7D07" w14:paraId="2505B8CE" w14:textId="77777777" w:rsidTr="00946108">
        <w:trPr>
          <w:trHeight w:val="500"/>
        </w:trPr>
        <w:tc>
          <w:tcPr>
            <w:tcW w:w="20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8CE62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PCIe Wi-Fi Card</w:t>
            </w:r>
          </w:p>
        </w:tc>
        <w:tc>
          <w:tcPr>
            <w:tcW w:w="42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24751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Installed into desktops via PCIe slot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6AD5D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Gaming PCs, workstations</w:t>
            </w:r>
          </w:p>
        </w:tc>
      </w:tr>
      <w:tr w:rsidR="007C7D07" w:rsidRPr="007C7D07" w14:paraId="6FA1C8BF" w14:textId="77777777" w:rsidTr="00946108">
        <w:trPr>
          <w:trHeight w:val="785"/>
        </w:trPr>
        <w:tc>
          <w:tcPr>
            <w:tcW w:w="20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F7F97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 Wi-Fi Adapter</w:t>
            </w:r>
          </w:p>
        </w:tc>
        <w:tc>
          <w:tcPr>
            <w:tcW w:w="42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EAC02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External device connected via USB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98EA3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Laptops without Wi-Fi, desktops</w:t>
            </w:r>
          </w:p>
        </w:tc>
      </w:tr>
      <w:tr w:rsidR="007C7D07" w:rsidRPr="007C7D07" w14:paraId="462CD62C" w14:textId="77777777" w:rsidTr="00946108">
        <w:trPr>
          <w:trHeight w:val="785"/>
        </w:trPr>
        <w:tc>
          <w:tcPr>
            <w:tcW w:w="20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F36CE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M.2 Wi-Fi Module</w:t>
            </w:r>
          </w:p>
        </w:tc>
        <w:tc>
          <w:tcPr>
            <w:tcW w:w="42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65A92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 internal chip for laptops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D75CB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Ultra-thin laptops</w:t>
            </w:r>
          </w:p>
        </w:tc>
      </w:tr>
      <w:tr w:rsidR="007C7D07" w:rsidRPr="007C7D07" w14:paraId="7F37C5E8" w14:textId="77777777" w:rsidTr="00946108">
        <w:trPr>
          <w:trHeight w:val="785"/>
        </w:trPr>
        <w:tc>
          <w:tcPr>
            <w:tcW w:w="20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11F44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 Wi-Fi NIC</w:t>
            </w:r>
          </w:p>
        </w:tc>
        <w:tc>
          <w:tcPr>
            <w:tcW w:w="42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93FE8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Created by software to simulate a Wi-Fi adapter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576B5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Virtual machines, Hotspot sharing</w:t>
            </w:r>
          </w:p>
        </w:tc>
      </w:tr>
    </w:tbl>
    <w:p w14:paraId="19B0526A" w14:textId="77777777" w:rsidR="007C7D07" w:rsidRPr="007C7D07" w:rsidRDefault="00000000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6F5DEF80">
          <v:rect id="_x0000_i1027" style="width:0;height:1.5pt" o:hralign="center" o:hrstd="t" o:hr="t" fillcolor="#a0a0a0" stroked="f"/>
        </w:pict>
      </w:r>
    </w:p>
    <w:p w14:paraId="1C566D2C" w14:textId="77777777" w:rsidR="007C7D07" w:rsidRPr="007C7D07" w:rsidRDefault="007C7D07" w:rsidP="00E40C0F">
      <w:pPr>
        <w:pStyle w:val="Heading2"/>
        <w:rPr>
          <w:rFonts w:eastAsia="Arial"/>
          <w:lang w:val="en"/>
        </w:rPr>
      </w:pPr>
      <w:bookmarkStart w:id="4" w:name="_z8yk8m797ee8" w:colFirst="0" w:colLast="0"/>
      <w:bookmarkEnd w:id="4"/>
      <w:r w:rsidRPr="007C7D07">
        <w:rPr>
          <w:rFonts w:ascii="Segoe UI Emoji" w:eastAsia="Arial" w:hAnsi="Segoe UI Emoji" w:cs="Segoe UI Emoji"/>
          <w:lang w:val="en"/>
        </w:rPr>
        <w:t>📡</w:t>
      </w:r>
      <w:r w:rsidRPr="007C7D07">
        <w:rPr>
          <w:rFonts w:eastAsia="Arial"/>
          <w:lang w:val="en"/>
        </w:rPr>
        <w:t xml:space="preserve"> Wi-Fi Bands &amp; Standards</w:t>
      </w:r>
    </w:p>
    <w:p w14:paraId="3AA70175" w14:textId="77777777" w:rsidR="007C7D07" w:rsidRPr="007C7D07" w:rsidRDefault="007C7D07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3EFC27E" w14:textId="77777777" w:rsidR="007C7D07" w:rsidRPr="007C7D07" w:rsidRDefault="007C7D07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1749B39" wp14:editId="2173D38B">
            <wp:extent cx="5943600" cy="19304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05"/>
        <w:gridCol w:w="5150"/>
        <w:gridCol w:w="1985"/>
      </w:tblGrid>
      <w:tr w:rsidR="007C7D07" w:rsidRPr="007C7D07" w14:paraId="6A6F430A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51F36" w14:textId="77777777" w:rsidR="007C7D07" w:rsidRPr="007C7D07" w:rsidRDefault="007C7D07" w:rsidP="007C7D0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Version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B2060" w14:textId="77777777" w:rsidR="007C7D07" w:rsidRPr="007C7D07" w:rsidRDefault="007C7D07" w:rsidP="007C7D0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 (Max)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5E0D7" w14:textId="77777777" w:rsidR="007C7D07" w:rsidRPr="007C7D07" w:rsidRDefault="007C7D07" w:rsidP="007C7D0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Frequency Band</w:t>
            </w:r>
          </w:p>
        </w:tc>
      </w:tr>
      <w:tr w:rsidR="007C7D07" w:rsidRPr="007C7D07" w14:paraId="0E1A0E48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BB38B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4 (802.11n)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3BE54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~600 Mbps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96665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2.4 GHz &amp; 5 GHz</w:t>
            </w:r>
          </w:p>
        </w:tc>
      </w:tr>
      <w:tr w:rsidR="007C7D07" w:rsidRPr="007C7D07" w14:paraId="3E3DB02E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28E9D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5 (802.11ac)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5E831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~3.5 Gbps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95A66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 GHz</w:t>
            </w:r>
          </w:p>
        </w:tc>
      </w:tr>
      <w:tr w:rsidR="007C7D07" w:rsidRPr="007C7D07" w14:paraId="28BB05D9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CA63B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6 (802.11ax)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21741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~9.6 Gbps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2C8B8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2.4 GHz &amp; 5 GHz</w:t>
            </w:r>
          </w:p>
        </w:tc>
      </w:tr>
      <w:tr w:rsidR="007C7D07" w:rsidRPr="007C7D07" w14:paraId="5B5C07A8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C28DB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6E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816EC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~10 Gbps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452DE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Adds </w:t>
            </w: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6 GHz</w:t>
            </w: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band</w:t>
            </w:r>
          </w:p>
        </w:tc>
      </w:tr>
      <w:tr w:rsidR="007C7D07" w:rsidRPr="007C7D07" w14:paraId="7FB77131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E9F5B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7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45269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Even faster with lower latency (emerging standard)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A2C6F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</w:tbl>
    <w:p w14:paraId="3B7E60F5" w14:textId="77777777" w:rsidR="007C7D07" w:rsidRPr="007C7D07" w:rsidRDefault="00000000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BA01B5">
          <v:rect id="_x0000_i1028" style="width:0;height:1.5pt" o:hralign="center" o:hrstd="t" o:hr="t" fillcolor="#a0a0a0" stroked="f"/>
        </w:pict>
      </w:r>
    </w:p>
    <w:p w14:paraId="7A5A7017" w14:textId="77777777" w:rsidR="007C7D07" w:rsidRPr="007C7D07" w:rsidRDefault="007C7D07" w:rsidP="00E40C0F">
      <w:pPr>
        <w:pStyle w:val="Heading2"/>
        <w:rPr>
          <w:rFonts w:ascii="Arial" w:eastAsia="Arial" w:hAnsi="Arial" w:cs="Arial"/>
          <w:lang w:val="en"/>
        </w:rPr>
      </w:pPr>
      <w:bookmarkStart w:id="5" w:name="_wzmkx9scuj5b" w:colFirst="0" w:colLast="0"/>
      <w:bookmarkEnd w:id="5"/>
      <w:r w:rsidRPr="007C7D07">
        <w:rPr>
          <w:rFonts w:ascii="Segoe UI Emoji" w:eastAsia="Arial Unicode MS" w:hAnsi="Segoe UI Emoji" w:cs="Segoe UI Emoji"/>
          <w:lang w:val="en"/>
        </w:rPr>
        <w:t>✅</w:t>
      </w:r>
      <w:r w:rsidRPr="007C7D07">
        <w:rPr>
          <w:rFonts w:eastAsia="Arial Unicode MS"/>
          <w:lang w:val="en"/>
        </w:rPr>
        <w:t xml:space="preserve"> Advantages</w:t>
      </w:r>
    </w:p>
    <w:p w14:paraId="7A8B216E" w14:textId="77777777" w:rsidR="007C7D07" w:rsidRPr="007C7D07" w:rsidRDefault="007C7D07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8E7B90" w14:textId="77777777" w:rsidR="007C7D07" w:rsidRPr="007C7D07" w:rsidRDefault="007C7D07" w:rsidP="007C7D0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7C7D0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cables needed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great for portability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270DDD" w14:textId="77777777" w:rsidR="007C7D07" w:rsidRPr="007C7D07" w:rsidRDefault="007C7D07" w:rsidP="007C7D0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✅</w:t>
      </w:r>
      <w:r w:rsidRPr="007C7D0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Supports 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mobility and flexible setup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C4BCD38" w14:textId="77777777" w:rsidR="007C7D07" w:rsidRPr="007C7D07" w:rsidRDefault="007C7D07" w:rsidP="007C7D0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7C7D0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Easy installation, especially with USB adapters</w:t>
      </w:r>
      <w:r w:rsidRPr="007C7D0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30CD9CD" w14:textId="77777777" w:rsidR="007C7D07" w:rsidRPr="007C7D07" w:rsidRDefault="007C7D07" w:rsidP="007C7D0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7C7D0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Works well for general internet, video calls, and streaming</w:t>
      </w:r>
      <w:r w:rsidRPr="007C7D0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F0C5C13" w14:textId="77777777" w:rsidR="007C7D07" w:rsidRPr="007C7D07" w:rsidRDefault="00000000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E02823">
          <v:rect id="_x0000_i1029" style="width:0;height:1.5pt" o:hralign="center" o:hrstd="t" o:hr="t" fillcolor="#a0a0a0" stroked="f"/>
        </w:pict>
      </w:r>
    </w:p>
    <w:p w14:paraId="68350D22" w14:textId="77777777" w:rsidR="007C7D07" w:rsidRPr="007C7D07" w:rsidRDefault="007C7D07" w:rsidP="00E40C0F">
      <w:pPr>
        <w:pStyle w:val="Heading2"/>
        <w:rPr>
          <w:rFonts w:ascii="Arial" w:eastAsia="Arial" w:hAnsi="Arial" w:cs="Arial"/>
          <w:lang w:val="en"/>
        </w:rPr>
      </w:pPr>
      <w:bookmarkStart w:id="6" w:name="_vz0v6mgcucg0" w:colFirst="0" w:colLast="0"/>
      <w:bookmarkEnd w:id="6"/>
      <w:r w:rsidRPr="007C7D07">
        <w:rPr>
          <w:rFonts w:ascii="Segoe UI Emoji" w:eastAsia="Arial Unicode MS" w:hAnsi="Segoe UI Emoji" w:cs="Segoe UI Emoji"/>
          <w:lang w:val="en"/>
        </w:rPr>
        <w:t>❌</w:t>
      </w:r>
      <w:r w:rsidRPr="007C7D07">
        <w:rPr>
          <w:rFonts w:eastAsia="Arial Unicode MS"/>
          <w:lang w:val="en"/>
        </w:rPr>
        <w:t xml:space="preserve"> Disadvantages</w:t>
      </w:r>
    </w:p>
    <w:p w14:paraId="5645AF16" w14:textId="77777777" w:rsidR="007C7D07" w:rsidRPr="007C7D07" w:rsidRDefault="007C7D07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A5AC1BF" w14:textId="77777777" w:rsidR="007C7D07" w:rsidRPr="007C7D07" w:rsidRDefault="007C7D07" w:rsidP="007C7D0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7C7D0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Slower than Ethernet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most cases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C7A5AA" w14:textId="77777777" w:rsidR="007C7D07" w:rsidRPr="007C7D07" w:rsidRDefault="007C7D07" w:rsidP="007C7D0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7C7D0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Interference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walls, microwaves, and other networks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2B261B" w14:textId="77777777" w:rsidR="007C7D07" w:rsidRPr="007C7D07" w:rsidRDefault="007C7D07" w:rsidP="007C7D0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7C7D0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Less stable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heavy gaming or file transfers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6187E5" w14:textId="77777777" w:rsidR="007C7D07" w:rsidRPr="007C7D07" w:rsidRDefault="007C7D07" w:rsidP="007C7D0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7C7D0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drain more 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battery on laptops and mobile devices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6A70480" w14:textId="77777777" w:rsidR="007C7D07" w:rsidRPr="007C7D07" w:rsidRDefault="00000000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D70A713">
          <v:rect id="_x0000_i1030" style="width:0;height:1.5pt" o:hralign="center" o:hrstd="t" o:hr="t" fillcolor="#a0a0a0" stroked="f"/>
        </w:pict>
      </w:r>
    </w:p>
    <w:p w14:paraId="30649810" w14:textId="77777777" w:rsidR="007C7D07" w:rsidRPr="007C7D07" w:rsidRDefault="007C7D07" w:rsidP="00E40C0F">
      <w:pPr>
        <w:pStyle w:val="Heading2"/>
        <w:rPr>
          <w:rFonts w:eastAsia="Arial"/>
          <w:lang w:val="en"/>
        </w:rPr>
      </w:pPr>
      <w:bookmarkStart w:id="7" w:name="_y7f5kxfskkcq" w:colFirst="0" w:colLast="0"/>
      <w:bookmarkEnd w:id="7"/>
      <w:r w:rsidRPr="007C7D07">
        <w:rPr>
          <w:rFonts w:ascii="Segoe UI Emoji" w:eastAsia="Arial" w:hAnsi="Segoe UI Emoji" w:cs="Segoe UI Emoji"/>
          <w:lang w:val="en"/>
        </w:rPr>
        <w:t>🔍</w:t>
      </w:r>
      <w:r w:rsidRPr="007C7D07">
        <w:rPr>
          <w:rFonts w:eastAsia="Arial"/>
          <w:lang w:val="en"/>
        </w:rPr>
        <w:t xml:space="preserve"> Common Brands</w:t>
      </w:r>
    </w:p>
    <w:p w14:paraId="1E2A776E" w14:textId="77777777" w:rsidR="007C7D07" w:rsidRPr="007C7D07" w:rsidRDefault="007C7D07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E3473BA" w14:textId="77777777" w:rsidR="007C7D07" w:rsidRPr="007C7D07" w:rsidRDefault="007C7D07" w:rsidP="007C7D07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Intel (for laptops &amp; M.2 cards)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488C53" w14:textId="77777777" w:rsidR="007C7D07" w:rsidRPr="007C7D07" w:rsidRDefault="007C7D07" w:rsidP="007C7D0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TP-Link, ASUS, </w:t>
      </w:r>
      <w:proofErr w:type="spellStart"/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Netgear</w:t>
      </w:r>
      <w:proofErr w:type="spellEnd"/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(USB &amp; PCIe adapters)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3C1942" w14:textId="77777777" w:rsidR="007C7D07" w:rsidRPr="007C7D07" w:rsidRDefault="007C7D07" w:rsidP="007C7D07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Realtek, Broadcom, Qualcomm (chipset makers)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A1A8EF" w14:textId="77777777" w:rsidR="007C7D07" w:rsidRPr="007C7D07" w:rsidRDefault="00000000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C66502">
          <v:rect id="_x0000_i1031" style="width:0;height:1.5pt" o:hralign="center" o:hrstd="t" o:hr="t" fillcolor="#a0a0a0" stroked="f"/>
        </w:pict>
      </w:r>
    </w:p>
    <w:p w14:paraId="5BDA95E4" w14:textId="77777777" w:rsidR="007C7D07" w:rsidRPr="007C7D07" w:rsidRDefault="007C7D07" w:rsidP="00E40C0F">
      <w:pPr>
        <w:pStyle w:val="Heading2"/>
        <w:rPr>
          <w:rFonts w:eastAsia="Arial"/>
          <w:lang w:val="en"/>
        </w:rPr>
      </w:pPr>
      <w:bookmarkStart w:id="8" w:name="_58w6vilnim85" w:colFirst="0" w:colLast="0"/>
      <w:bookmarkEnd w:id="8"/>
      <w:r w:rsidRPr="007C7D07">
        <w:rPr>
          <w:rFonts w:ascii="Segoe UI Emoji" w:eastAsia="Arial" w:hAnsi="Segoe UI Emoji" w:cs="Segoe UI Emoji"/>
          <w:lang w:val="en"/>
        </w:rPr>
        <w:t>📌</w:t>
      </w:r>
      <w:r w:rsidRPr="007C7D07">
        <w:rPr>
          <w:rFonts w:eastAsia="Arial"/>
          <w:lang w:val="en"/>
        </w:rPr>
        <w:t xml:space="preserve"> Summary</w:t>
      </w:r>
    </w:p>
    <w:p w14:paraId="6BB53E17" w14:textId="77777777" w:rsidR="007C7D07" w:rsidRPr="007C7D07" w:rsidRDefault="007C7D07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31BF8A3" w14:textId="77777777" w:rsidR="007C7D07" w:rsidRPr="007C7D07" w:rsidRDefault="007C7D07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3873C75" wp14:editId="262740DA">
            <wp:extent cx="5943600" cy="19304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1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5"/>
        <w:gridCol w:w="6170"/>
      </w:tblGrid>
      <w:tr w:rsidR="007C7D07" w:rsidRPr="007C7D07" w14:paraId="75121E98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E377F" w14:textId="77777777" w:rsidR="007C7D07" w:rsidRPr="007C7D07" w:rsidRDefault="007C7D07" w:rsidP="007C7D0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3B20B" w14:textId="77777777" w:rsidR="007C7D07" w:rsidRPr="007C7D07" w:rsidRDefault="007C7D07" w:rsidP="007C7D0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C7D07" w:rsidRPr="007C7D07" w14:paraId="23561AAC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CB2D1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NIC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4D0AB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hardware device that connects to wireless (Wi-Fi) networks</w:t>
            </w:r>
          </w:p>
        </w:tc>
      </w:tr>
      <w:tr w:rsidR="007C7D07" w:rsidRPr="007C7D07" w14:paraId="386C4E67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9F75A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2FA61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Laptops, desktops, mobile devices, IoT</w:t>
            </w:r>
          </w:p>
        </w:tc>
      </w:tr>
      <w:tr w:rsidR="007C7D07" w:rsidRPr="007C7D07" w14:paraId="03FFC988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8A63A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Connection Type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DCCA0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Radio waves (no cables)</w:t>
            </w:r>
          </w:p>
        </w:tc>
      </w:tr>
      <w:tr w:rsidR="007C7D07" w:rsidRPr="007C7D07" w14:paraId="1E4E2B68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30AC0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Speed/Band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01EE6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Varies by standard (e.g., Wi-Fi 5/6/6E)</w:t>
            </w:r>
          </w:p>
        </w:tc>
      </w:tr>
      <w:tr w:rsidR="007C7D07" w:rsidRPr="007C7D07" w14:paraId="5D881821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4040E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 Factors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C6DAB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USB, PCIe, M.2, built-in chip</w:t>
            </w:r>
          </w:p>
        </w:tc>
      </w:tr>
    </w:tbl>
    <w:p w14:paraId="4912901E" w14:textId="77777777" w:rsidR="007C7D07" w:rsidRPr="007C7D07" w:rsidRDefault="00000000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1DE726">
          <v:rect id="_x0000_i1032" style="width:0;height:1.5pt" o:hralign="center" o:hrstd="t" o:hr="t" fillcolor="#a0a0a0" stroked="f"/>
        </w:pict>
      </w:r>
    </w:p>
    <w:p w14:paraId="682F987A" w14:textId="77777777" w:rsidR="007C7D07" w:rsidRPr="007C7D07" w:rsidRDefault="007C7D07" w:rsidP="007C7D0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F96866" w14:textId="77777777" w:rsidR="007C7D07" w:rsidRPr="007C7D07" w:rsidRDefault="007C7D07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E798B1" w14:textId="77777777" w:rsidR="00A70480" w:rsidRPr="007C7D07" w:rsidRDefault="00A70480" w:rsidP="007C7D07"/>
    <w:sectPr w:rsidR="00A70480" w:rsidRPr="007C7D07" w:rsidSect="007C7D0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17A98"/>
    <w:multiLevelType w:val="multilevel"/>
    <w:tmpl w:val="FEB61C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2B328D6"/>
    <w:multiLevelType w:val="multilevel"/>
    <w:tmpl w:val="BAFCFF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A713BB3"/>
    <w:multiLevelType w:val="multilevel"/>
    <w:tmpl w:val="179039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1316414">
    <w:abstractNumId w:val="1"/>
  </w:num>
  <w:num w:numId="2" w16cid:durableId="1253852093">
    <w:abstractNumId w:val="2"/>
  </w:num>
  <w:num w:numId="3" w16cid:durableId="17704645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D07"/>
    <w:rsid w:val="002D1F4F"/>
    <w:rsid w:val="00711B4D"/>
    <w:rsid w:val="007C7D07"/>
    <w:rsid w:val="00854D6A"/>
    <w:rsid w:val="008952B3"/>
    <w:rsid w:val="008F63F4"/>
    <w:rsid w:val="00A70480"/>
    <w:rsid w:val="00E40C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1BAEFE"/>
  <w15:chartTrackingRefBased/>
  <w15:docId w15:val="{71C468E8-75CB-43D3-8B75-2C9C528A39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7D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7D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7D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7D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7D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7D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7D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7D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7D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7D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C7D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7D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7D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7D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7D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7D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7D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7D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7D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7D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7D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7D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7D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7D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7D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7D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7D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7D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7D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423</Words>
  <Characters>2417</Characters>
  <Application>Microsoft Office Word</Application>
  <DocSecurity>0</DocSecurity>
  <Lines>20</Lines>
  <Paragraphs>5</Paragraphs>
  <ScaleCrop>false</ScaleCrop>
  <Company/>
  <LinksUpToDate>false</LinksUpToDate>
  <CharactersWithSpaces>2835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2026-01-22T16:17:00Z</dcterms:created>
  <dcterms:modified xsi:type="dcterms:W3CDTF">2026-01-23T22:36:00Z</dcterms:modified>
</cp:coreProperties>
</file>