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DEFAD" w14:textId="77777777" w:rsidR="00F919B1" w:rsidRPr="00F919B1" w:rsidRDefault="00F919B1" w:rsidP="009375E3">
      <w:pPr>
        <w:pStyle w:val="Heading1"/>
        <w:rPr>
          <w:lang w:val="en"/>
        </w:rPr>
      </w:pPr>
      <w:bookmarkStart w:id="0" w:name="_160pq1fzjald" w:colFirst="0" w:colLast="0"/>
      <w:bookmarkEnd w:id="0"/>
      <w:r w:rsidRPr="00F919B1">
        <w:rPr>
          <w:lang w:val="en"/>
        </w:rPr>
        <w:t>WHOIS</w:t>
      </w:r>
    </w:p>
    <w:p w14:paraId="5860C871" w14:textId="77777777" w:rsidR="00F919B1" w:rsidRPr="00F919B1" w:rsidRDefault="00F919B1" w:rsidP="009375E3">
      <w:pPr>
        <w:pStyle w:val="Heading2"/>
        <w:rPr>
          <w:b/>
          <w:bCs/>
          <w:lang w:val="en"/>
        </w:rPr>
      </w:pPr>
      <w:r w:rsidRPr="00F919B1">
        <w:rPr>
          <w:rFonts w:ascii="Segoe UI Emoji" w:hAnsi="Segoe UI Emoji" w:cs="Segoe UI Emoji"/>
          <w:lang w:val="en"/>
        </w:rPr>
        <w:t>🌐</w:t>
      </w:r>
      <w:r w:rsidRPr="00F919B1">
        <w:rPr>
          <w:lang w:val="en"/>
        </w:rPr>
        <w:t xml:space="preserve"> What Is WHOIS?</w:t>
      </w:r>
    </w:p>
    <w:p w14:paraId="13F675FD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1923B4" w14:textId="77777777" w:rsidR="00F919B1" w:rsidRPr="00F919B1" w:rsidRDefault="00F919B1" w:rsidP="00F919B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WHOIS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internet lookup service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used to find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ownership, registration, and contact information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domain names, IP addresses, and Autonomous System Numbers (ASNs). It tells you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who owns what on the internet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C7BA474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0E22B4E">
          <v:rect id="_x0000_i1025" style="width:0;height:1.5pt" o:hralign="center" o:hrstd="t" o:hr="t" fillcolor="#a0a0a0" stroked="f"/>
        </w:pict>
      </w:r>
    </w:p>
    <w:p w14:paraId="5E60DDEA" w14:textId="77777777" w:rsidR="00F919B1" w:rsidRPr="00F919B1" w:rsidRDefault="00F919B1" w:rsidP="009375E3">
      <w:pPr>
        <w:pStyle w:val="Heading2"/>
        <w:rPr>
          <w:lang w:val="en"/>
        </w:rPr>
      </w:pPr>
      <w:bookmarkStart w:id="1" w:name="_o6pn9nbftva" w:colFirst="0" w:colLast="0"/>
      <w:bookmarkEnd w:id="1"/>
      <w:r w:rsidRPr="00F919B1">
        <w:rPr>
          <w:rFonts w:ascii="Segoe UI Emoji" w:hAnsi="Segoe UI Emoji" w:cs="Segoe UI Emoji"/>
          <w:lang w:val="en"/>
        </w:rPr>
        <w:t>🧠</w:t>
      </w:r>
      <w:r w:rsidRPr="00F919B1">
        <w:rPr>
          <w:lang w:val="en"/>
        </w:rPr>
        <w:t xml:space="preserve"> Simple Definition:</w:t>
      </w:r>
    </w:p>
    <w:p w14:paraId="452E49E0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D4F77C" w14:textId="77777777" w:rsidR="00F919B1" w:rsidRPr="00F919B1" w:rsidRDefault="00F919B1" w:rsidP="00F919B1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WHOIS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like an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online phonebook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internet resources — it shows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who registered a domain or IP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when, where, and how to contact them.</w:t>
      </w:r>
    </w:p>
    <w:p w14:paraId="5427131B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FA4560F">
          <v:rect id="_x0000_i1026" style="width:0;height:1.5pt" o:hralign="center" o:hrstd="t" o:hr="t" fillcolor="#a0a0a0" stroked="f"/>
        </w:pict>
      </w:r>
    </w:p>
    <w:p w14:paraId="7A14E273" w14:textId="77777777" w:rsidR="00F919B1" w:rsidRPr="00F919B1" w:rsidRDefault="00F919B1" w:rsidP="009375E3">
      <w:pPr>
        <w:pStyle w:val="Heading2"/>
        <w:rPr>
          <w:lang w:val="en"/>
        </w:rPr>
      </w:pPr>
      <w:bookmarkStart w:id="2" w:name="_ndcj0k6et5qm" w:colFirst="0" w:colLast="0"/>
      <w:bookmarkEnd w:id="2"/>
      <w:r w:rsidRPr="00F919B1">
        <w:rPr>
          <w:rFonts w:ascii="Segoe UI Emoji" w:hAnsi="Segoe UI Emoji" w:cs="Segoe UI Emoji"/>
          <w:lang w:val="en"/>
        </w:rPr>
        <w:t>🔗</w:t>
      </w:r>
      <w:r w:rsidRPr="00F919B1">
        <w:rPr>
          <w:lang w:val="en"/>
        </w:rPr>
        <w:t xml:space="preserve"> What Can WHOIS Look Up?</w:t>
      </w:r>
    </w:p>
    <w:p w14:paraId="0E404859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242778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8A1512" wp14:editId="0F5728D0">
            <wp:extent cx="5943600" cy="14097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0AF5B8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81667E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45B0AA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10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90"/>
        <w:gridCol w:w="2880"/>
        <w:gridCol w:w="3690"/>
      </w:tblGrid>
      <w:tr w:rsidR="00F919B1" w:rsidRPr="00F919B1" w14:paraId="6F53ECFF" w14:textId="77777777" w:rsidTr="00946108">
        <w:trPr>
          <w:trHeight w:val="515"/>
        </w:trPr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728C7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4048D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Search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F8026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Info Returned</w:t>
            </w:r>
          </w:p>
        </w:tc>
      </w:tr>
      <w:tr w:rsidR="00F919B1" w:rsidRPr="00F919B1" w14:paraId="6B0F9E5E" w14:textId="77777777" w:rsidTr="00946108">
        <w:trPr>
          <w:trHeight w:val="800"/>
        </w:trPr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7DF83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🌐</w:t>
            </w: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Domain Name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65539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01AC4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Owner, registrar, creation/expiry date</w:t>
            </w:r>
          </w:p>
        </w:tc>
      </w:tr>
      <w:tr w:rsidR="00F919B1" w:rsidRPr="00F919B1" w14:paraId="00D7E337" w14:textId="77777777" w:rsidTr="00946108">
        <w:trPr>
          <w:trHeight w:val="800"/>
        </w:trPr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B7083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82EDF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8.8.8.8</w:t>
            </w: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(Google DNS)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B26B0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Owner (Google), ASN, organization</w:t>
            </w:r>
          </w:p>
        </w:tc>
      </w:tr>
      <w:tr w:rsidR="00F919B1" w:rsidRPr="00F919B1" w14:paraId="53704CAA" w14:textId="77777777" w:rsidTr="00946108">
        <w:trPr>
          <w:trHeight w:val="830"/>
        </w:trPr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46E13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(Autonomous System Number)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FCF78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AS15169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73671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Org name, IP range, contact info</w:t>
            </w:r>
          </w:p>
        </w:tc>
      </w:tr>
    </w:tbl>
    <w:p w14:paraId="1639F7C4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4C0AEB8">
          <v:rect id="_x0000_i1027" style="width:0;height:1.5pt" o:hralign="center" o:hrstd="t" o:hr="t" fillcolor="#a0a0a0" stroked="f"/>
        </w:pict>
      </w:r>
    </w:p>
    <w:p w14:paraId="48E2E428" w14:textId="77777777" w:rsidR="00F919B1" w:rsidRPr="00F919B1" w:rsidRDefault="00F919B1" w:rsidP="009375E3">
      <w:pPr>
        <w:pStyle w:val="Heading2"/>
        <w:rPr>
          <w:lang w:val="en"/>
        </w:rPr>
      </w:pPr>
      <w:bookmarkStart w:id="3" w:name="_dnrauccksthp" w:colFirst="0" w:colLast="0"/>
      <w:bookmarkEnd w:id="3"/>
      <w:r w:rsidRPr="00F919B1">
        <w:rPr>
          <w:rFonts w:ascii="Segoe UI Emoji" w:hAnsi="Segoe UI Emoji" w:cs="Segoe UI Emoji"/>
          <w:lang w:val="en"/>
        </w:rPr>
        <w:t>📜</w:t>
      </w:r>
      <w:r w:rsidRPr="00F919B1">
        <w:rPr>
          <w:lang w:val="en"/>
        </w:rPr>
        <w:t xml:space="preserve"> Sample WHOIS Domain Result</w:t>
      </w:r>
    </w:p>
    <w:p w14:paraId="4357B716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1797B1" w14:textId="77777777" w:rsidR="00F919B1" w:rsidRPr="00F919B1" w:rsidRDefault="00F919B1" w:rsidP="00F919B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</w:t>
      </w:r>
      <w:r w:rsidRPr="00F919B1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example.com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7F232CD3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5F8FB4" wp14:editId="6818CA20">
            <wp:extent cx="5943600" cy="1689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7B9E75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Domain Name: EXAMPLE.COM</w:t>
      </w:r>
    </w:p>
    <w:p w14:paraId="387A8F19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Registrar: IANA</w:t>
      </w:r>
    </w:p>
    <w:p w14:paraId="50D08C72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Registrant Organization: Internet Assigned Numbers Authority</w:t>
      </w:r>
    </w:p>
    <w:p w14:paraId="6BA8CD80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Creation Date: 1995-08-13</w:t>
      </w:r>
    </w:p>
    <w:p w14:paraId="45E08A68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Expiration Date: 2025-08-12</w:t>
      </w:r>
    </w:p>
    <w:p w14:paraId="522A88A1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Name Servers: A.IANA-SERVERS.NET, B.IANA-SERVERS.NET</w:t>
      </w:r>
    </w:p>
    <w:p w14:paraId="44C861F4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62A2D5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30ABFFA">
          <v:rect id="_x0000_i1028" style="width:0;height:1.5pt" o:hralign="center" o:hrstd="t" o:hr="t" fillcolor="#a0a0a0" stroked="f"/>
        </w:pict>
      </w:r>
    </w:p>
    <w:p w14:paraId="210DB360" w14:textId="77777777" w:rsidR="00F919B1" w:rsidRPr="00F919B1" w:rsidRDefault="00F919B1" w:rsidP="009375E3">
      <w:pPr>
        <w:pStyle w:val="Heading2"/>
        <w:rPr>
          <w:lang w:val="en"/>
        </w:rPr>
      </w:pPr>
      <w:bookmarkStart w:id="4" w:name="_9ok7y5wijve5" w:colFirst="0" w:colLast="0"/>
      <w:bookmarkEnd w:id="4"/>
      <w:r w:rsidRPr="00F919B1">
        <w:rPr>
          <w:rFonts w:ascii="Segoe UI Emoji" w:hAnsi="Segoe UI Emoji" w:cs="Segoe UI Emoji"/>
          <w:lang w:val="en"/>
        </w:rPr>
        <w:t>🧾</w:t>
      </w:r>
      <w:r w:rsidRPr="00F919B1">
        <w:rPr>
          <w:lang w:val="en"/>
        </w:rPr>
        <w:t xml:space="preserve"> Sample WHOIS IP Result (via ARIN)</w:t>
      </w:r>
    </w:p>
    <w:p w14:paraId="25A7363B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D82C6F" w14:textId="77777777" w:rsidR="00F919B1" w:rsidRPr="00F919B1" w:rsidRDefault="00F919B1" w:rsidP="00F919B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IP </w:t>
      </w:r>
      <w:r w:rsidRPr="00F919B1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8.8.8.8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722D5E3C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EF44283" wp14:editId="0BA87D4D">
            <wp:extent cx="5943600" cy="1244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8521AD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NetRange</w:t>
      </w:r>
      <w:proofErr w:type="spellEnd"/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8.8.8.0 - 8.8.8.255</w:t>
      </w:r>
    </w:p>
    <w:p w14:paraId="7B69C9AD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Organization:   Google LLC (GOGL)</w:t>
      </w:r>
    </w:p>
    <w:p w14:paraId="246AFE44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Country:        US</w:t>
      </w:r>
    </w:p>
    <w:p w14:paraId="37A93977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NetName</w:t>
      </w:r>
      <w:proofErr w:type="spellEnd"/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 GOOGLE</w:t>
      </w:r>
    </w:p>
    <w:p w14:paraId="720E5DFF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3902B0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D6D7B05">
          <v:rect id="_x0000_i1029" style="width:0;height:1.5pt" o:hralign="center" o:hrstd="t" o:hr="t" fillcolor="#a0a0a0" stroked="f"/>
        </w:pict>
      </w:r>
    </w:p>
    <w:p w14:paraId="2228E7F1" w14:textId="77777777" w:rsidR="00F919B1" w:rsidRPr="00F919B1" w:rsidRDefault="00F919B1" w:rsidP="009375E3">
      <w:pPr>
        <w:pStyle w:val="Heading2"/>
        <w:rPr>
          <w:lang w:val="en"/>
        </w:rPr>
      </w:pPr>
      <w:bookmarkStart w:id="5" w:name="_dexpqn1jnbo" w:colFirst="0" w:colLast="0"/>
      <w:bookmarkEnd w:id="5"/>
      <w:r w:rsidRPr="00F919B1">
        <w:rPr>
          <w:rFonts w:ascii="Segoe UI Emoji" w:hAnsi="Segoe UI Emoji" w:cs="Segoe UI Emoji"/>
          <w:lang w:val="en"/>
        </w:rPr>
        <w:t>🛠️</w:t>
      </w:r>
      <w:r w:rsidRPr="00F919B1">
        <w:rPr>
          <w:lang w:val="en"/>
        </w:rPr>
        <w:t xml:space="preserve"> WHOIS Lookup Tools</w:t>
      </w:r>
    </w:p>
    <w:p w14:paraId="1656BF67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F98466" w14:textId="77777777" w:rsidR="00F919B1" w:rsidRPr="00F919B1" w:rsidRDefault="00F919B1" w:rsidP="00F919B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can use:</w:t>
      </w:r>
    </w:p>
    <w:p w14:paraId="3758F673" w14:textId="77777777" w:rsidR="00F919B1" w:rsidRPr="00F919B1" w:rsidRDefault="00F919B1" w:rsidP="00F919B1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hyperlink r:id="rId8">
        <w:r w:rsidRPr="00F919B1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https://whois.domaintools.com</w:t>
        </w:r>
        <w:r w:rsidRPr="00F919B1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6AF378DC" w14:textId="77777777" w:rsidR="00F919B1" w:rsidRPr="00F919B1" w:rsidRDefault="00F919B1" w:rsidP="00F919B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hyperlink r:id="rId9">
        <w:r w:rsidRPr="00F919B1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https://whois.arin.net</w:t>
        </w:r>
        <w:r w:rsidRPr="00F919B1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19707D05" w14:textId="77777777" w:rsidR="00F919B1" w:rsidRPr="00F919B1" w:rsidRDefault="00F919B1" w:rsidP="00F919B1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F919B1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whois</w:t>
      </w:r>
      <w:proofErr w:type="spellEnd"/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command in Linux/macOS terminal:</w:t>
      </w:r>
    </w:p>
    <w:p w14:paraId="0B78EE47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BE64C2" wp14:editId="782C5C09">
            <wp:extent cx="5943600" cy="7239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F919B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F919B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proofErr w:type="spellStart"/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whois</w:t>
      </w:r>
      <w:proofErr w:type="spellEnd"/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example.com</w:t>
      </w:r>
    </w:p>
    <w:p w14:paraId="3959DBE1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9DD6B4E">
          <v:rect id="_x0000_i1030" style="width:0;height:1.5pt" o:hralign="center" o:hrstd="t" o:hr="t" fillcolor="#a0a0a0" stroked="f"/>
        </w:pict>
      </w:r>
    </w:p>
    <w:p w14:paraId="47552885" w14:textId="77777777" w:rsidR="00F919B1" w:rsidRPr="00F919B1" w:rsidRDefault="00F919B1" w:rsidP="009375E3">
      <w:pPr>
        <w:pStyle w:val="Heading2"/>
        <w:rPr>
          <w:lang w:val="en"/>
        </w:rPr>
      </w:pPr>
      <w:bookmarkStart w:id="6" w:name="_bwtsgj5vw8zk" w:colFirst="0" w:colLast="0"/>
      <w:bookmarkEnd w:id="6"/>
      <w:r w:rsidRPr="00F919B1">
        <w:rPr>
          <w:rFonts w:ascii="Segoe UI Emoji" w:hAnsi="Segoe UI Emoji" w:cs="Segoe UI Emoji"/>
          <w:lang w:val="en"/>
        </w:rPr>
        <w:t>🔐</w:t>
      </w:r>
      <w:r w:rsidRPr="00F919B1">
        <w:rPr>
          <w:lang w:val="en"/>
        </w:rPr>
        <w:t xml:space="preserve"> Can WHOIS Be Private?</w:t>
      </w:r>
    </w:p>
    <w:p w14:paraId="290051BB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4C3D7E" w14:textId="77777777" w:rsidR="00F919B1" w:rsidRPr="00F919B1" w:rsidRDefault="00F919B1" w:rsidP="00F919B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Yes. Many domain registrars offer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WHOIS privacy protection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which hides the registrant’s name and contact info to protect against spam or harassment.</w:t>
      </w:r>
    </w:p>
    <w:p w14:paraId="63DFB3FB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5E6A5D1C">
          <v:rect id="_x0000_i1031" style="width:0;height:1.5pt" o:hralign="center" o:hrstd="t" o:hr="t" fillcolor="#a0a0a0" stroked="f"/>
        </w:pict>
      </w:r>
    </w:p>
    <w:p w14:paraId="1808A0A4" w14:textId="77777777" w:rsidR="00F919B1" w:rsidRPr="00F919B1" w:rsidRDefault="00F919B1" w:rsidP="009375E3">
      <w:pPr>
        <w:pStyle w:val="Heading2"/>
        <w:rPr>
          <w:lang w:val="en"/>
        </w:rPr>
      </w:pPr>
      <w:bookmarkStart w:id="7" w:name="_vcltr27qk78p" w:colFirst="0" w:colLast="0"/>
      <w:bookmarkEnd w:id="7"/>
      <w:r w:rsidRPr="00F919B1">
        <w:rPr>
          <w:rFonts w:ascii="Segoe UI Emoji" w:eastAsia="Arial Unicode MS" w:hAnsi="Segoe UI Emoji" w:cs="Segoe UI Emoji"/>
          <w:lang w:val="en"/>
        </w:rPr>
        <w:t>✅</w:t>
      </w:r>
      <w:r w:rsidRPr="00F919B1">
        <w:rPr>
          <w:rFonts w:eastAsia="Arial Unicode MS"/>
          <w:lang w:val="en"/>
        </w:rPr>
        <w:t xml:space="preserve"> Summary</w:t>
      </w:r>
    </w:p>
    <w:p w14:paraId="1E07821B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170713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58B034" wp14:editId="696CAE5A">
            <wp:extent cx="5943600" cy="1549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771F66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6425"/>
      </w:tblGrid>
      <w:tr w:rsidR="00F919B1" w:rsidRPr="00F919B1" w14:paraId="4B9CFE31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C4812" w14:textId="77777777" w:rsidR="00F919B1" w:rsidRPr="00F919B1" w:rsidRDefault="00F919B1" w:rsidP="00F919B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C756" w14:textId="77777777" w:rsidR="00F919B1" w:rsidRPr="00F919B1" w:rsidRDefault="00F919B1" w:rsidP="00F919B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919B1" w:rsidRPr="00F919B1" w14:paraId="7084713E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0705F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3CCCC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"Who is" (WHOIS)</w:t>
            </w:r>
          </w:p>
        </w:tc>
      </w:tr>
      <w:tr w:rsidR="00F919B1" w:rsidRPr="00F919B1" w14:paraId="1CF2ADC8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94E23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75CDF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Look up ownership and contact info for domains, IPs, and ASNs</w:t>
            </w:r>
          </w:p>
        </w:tc>
      </w:tr>
      <w:tr w:rsidR="00F919B1" w:rsidRPr="00F919B1" w14:paraId="758A278B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1922C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Public Access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16485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mostly free and open</w:t>
            </w:r>
          </w:p>
        </w:tc>
      </w:tr>
      <w:tr w:rsidR="00F919B1" w:rsidRPr="00F919B1" w14:paraId="122C66F2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BE88B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Managed By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50FCF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RIRs for IPs/ASNs, ICANN/registrars for domains</w:t>
            </w:r>
          </w:p>
        </w:tc>
      </w:tr>
    </w:tbl>
    <w:p w14:paraId="4C761739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98500D6">
          <v:rect id="_x0000_i1032" style="width:0;height:1.5pt" o:hralign="center" o:hrstd="t" o:hr="t" fillcolor="#a0a0a0" stroked="f"/>
        </w:pict>
      </w:r>
    </w:p>
    <w:p w14:paraId="6965C038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8C0E5D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1006D0" w14:textId="77777777" w:rsidR="00A70480" w:rsidRPr="00F919B1" w:rsidRDefault="00A70480" w:rsidP="00F919B1"/>
    <w:sectPr w:rsidR="00A70480" w:rsidRPr="00F919B1" w:rsidSect="00F919B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34801"/>
    <w:multiLevelType w:val="multilevel"/>
    <w:tmpl w:val="3D2410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3271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9B1"/>
    <w:rsid w:val="002D1F4F"/>
    <w:rsid w:val="00711B4D"/>
    <w:rsid w:val="00854D6A"/>
    <w:rsid w:val="008952B3"/>
    <w:rsid w:val="009375E3"/>
    <w:rsid w:val="00A70480"/>
    <w:rsid w:val="00F62C79"/>
    <w:rsid w:val="00F91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58357"/>
  <w15:chartTrackingRefBased/>
  <w15:docId w15:val="{911A2FC8-287F-431D-9113-1007191D5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1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1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19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1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9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9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19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19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19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9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1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1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1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1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1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1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9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9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9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19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hois.domaintools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whois.arin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322</Words>
  <Characters>1836</Characters>
  <Application>Microsoft Office Word</Application>
  <DocSecurity>0</DocSecurity>
  <Lines>15</Lines>
  <Paragraphs>4</Paragraphs>
  <ScaleCrop>false</ScaleCrop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2026-01-23T23:06:00Z</dcterms:modified>
</cp:coreProperties>
</file>