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26822" w:rsidRDefault="00E26822" w:rsidP="00E26822">
      <w:pPr>
        <w:pStyle w:val="Heading1"/>
      </w:pPr>
      <w:r w:rsidRPr="00CC7C9A">
        <w:t>Infrastructure as a Service (IaaS)</w:t>
      </w:r>
    </w:p>
    <w:p w:rsidR="00E26822" w:rsidRPr="00CC7C9A" w:rsidRDefault="00E26822" w:rsidP="00E2682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E26822" w:rsidRPr="00CC7C9A" w:rsidRDefault="00E26822" w:rsidP="00E26822">
      <w:pPr>
        <w:rPr>
          <w:rFonts w:ascii="Roboto Mono" w:hAnsi="Roboto Mono"/>
        </w:rPr>
      </w:pPr>
      <w:r w:rsidRPr="00CC7C9A">
        <w:rPr>
          <w:rFonts w:ascii="Roboto Mono" w:hAnsi="Roboto Mono"/>
          <w:b/>
          <w:bCs/>
        </w:rPr>
        <w:t>IaaS</w:t>
      </w:r>
      <w:r w:rsidRPr="00CC7C9A">
        <w:rPr>
          <w:rFonts w:ascii="Roboto Mono" w:hAnsi="Roboto Mono"/>
        </w:rPr>
        <w:t xml:space="preserve"> is a </w:t>
      </w:r>
      <w:r w:rsidRPr="00CC7C9A">
        <w:rPr>
          <w:rFonts w:ascii="Roboto Mono" w:hAnsi="Roboto Mono"/>
          <w:b/>
          <w:bCs/>
        </w:rPr>
        <w:t>cloud computing service model</w:t>
      </w:r>
      <w:r w:rsidRPr="00CC7C9A">
        <w:rPr>
          <w:rFonts w:ascii="Roboto Mono" w:hAnsi="Roboto Mono"/>
        </w:rPr>
        <w:t xml:space="preserve"> that provides </w:t>
      </w:r>
      <w:r w:rsidRPr="00CC7C9A">
        <w:rPr>
          <w:rFonts w:ascii="Roboto Mono" w:hAnsi="Roboto Mono"/>
          <w:b/>
          <w:bCs/>
        </w:rPr>
        <w:t>virtualized computing resources over the Internet</w:t>
      </w:r>
      <w:r w:rsidRPr="00CC7C9A">
        <w:rPr>
          <w:rFonts w:ascii="Roboto Mono" w:hAnsi="Roboto Mono"/>
        </w:rPr>
        <w:t>.</w:t>
      </w:r>
    </w:p>
    <w:p w:rsidR="00E26822" w:rsidRPr="00CC7C9A" w:rsidRDefault="00E26822" w:rsidP="00E26822">
      <w:pPr>
        <w:rPr>
          <w:rFonts w:ascii="Roboto Mono" w:hAnsi="Roboto Mono"/>
        </w:rPr>
      </w:pPr>
      <w:r w:rsidRPr="00CC7C9A">
        <w:rPr>
          <w:rFonts w:ascii="Roboto Mono" w:hAnsi="Roboto Mono"/>
        </w:rPr>
        <w:t xml:space="preserve">It allows users to </w:t>
      </w:r>
      <w:r w:rsidRPr="00CC7C9A">
        <w:rPr>
          <w:rFonts w:ascii="Roboto Mono" w:hAnsi="Roboto Mono"/>
          <w:b/>
          <w:bCs/>
        </w:rPr>
        <w:t>rent IT infrastructure</w:t>
      </w:r>
      <w:r w:rsidRPr="00CC7C9A">
        <w:rPr>
          <w:rFonts w:ascii="Roboto Mono" w:hAnsi="Roboto Mono"/>
        </w:rPr>
        <w:t>—such as servers, storage, networking, and operating systems—</w:t>
      </w:r>
      <w:r w:rsidRPr="00CC7C9A">
        <w:rPr>
          <w:rFonts w:ascii="Roboto Mono" w:hAnsi="Roboto Mono"/>
          <w:b/>
          <w:bCs/>
        </w:rPr>
        <w:t>on-demand</w:t>
      </w:r>
      <w:r w:rsidRPr="00CC7C9A">
        <w:rPr>
          <w:rFonts w:ascii="Roboto Mono" w:hAnsi="Roboto Mono"/>
        </w:rPr>
        <w:t>, without owning physical hardware.</w:t>
      </w:r>
    </w:p>
    <w:p w:rsidR="00E26822" w:rsidRPr="00CC7C9A" w:rsidRDefault="00E26822" w:rsidP="00E26822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5" style="width:0;height:1.5pt" o:hralign="center" o:hrstd="t" o:hr="t" fillcolor="#a0a0a0" stroked="f"/>
        </w:pict>
      </w:r>
    </w:p>
    <w:p w:rsidR="00E26822" w:rsidRDefault="00E26822" w:rsidP="00E26822">
      <w:pPr>
        <w:pStyle w:val="Heading2"/>
      </w:pPr>
      <w:r w:rsidRPr="00CC7C9A">
        <w:t>Definition</w:t>
      </w:r>
    </w:p>
    <w:p w:rsidR="00E26822" w:rsidRPr="001C1AF5" w:rsidRDefault="00E26822" w:rsidP="00E2682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E26822" w:rsidRPr="00CC7C9A" w:rsidRDefault="00E26822" w:rsidP="00E26822">
      <w:pPr>
        <w:rPr>
          <w:rFonts w:ascii="Roboto Mono" w:hAnsi="Roboto Mono"/>
        </w:rPr>
      </w:pPr>
      <w:r w:rsidRPr="00CC7C9A">
        <w:rPr>
          <w:rFonts w:ascii="Roboto Mono" w:hAnsi="Roboto Mono"/>
          <w:b/>
          <w:bCs/>
        </w:rPr>
        <w:t>IaaS</w:t>
      </w:r>
      <w:r w:rsidRPr="00CC7C9A">
        <w:rPr>
          <w:rFonts w:ascii="Roboto Mono" w:hAnsi="Roboto Mono"/>
        </w:rPr>
        <w:t>:</w:t>
      </w:r>
    </w:p>
    <w:p w:rsidR="00E26822" w:rsidRPr="00CC7C9A" w:rsidRDefault="00E26822" w:rsidP="00E26822">
      <w:pPr>
        <w:numPr>
          <w:ilvl w:val="0"/>
          <w:numId w:val="1"/>
        </w:numPr>
        <w:rPr>
          <w:rFonts w:ascii="Roboto Mono" w:hAnsi="Roboto Mono"/>
        </w:rPr>
      </w:pPr>
      <w:r w:rsidRPr="00CC7C9A">
        <w:rPr>
          <w:rFonts w:ascii="Roboto Mono" w:hAnsi="Roboto Mono"/>
        </w:rPr>
        <w:t xml:space="preserve">Provides </w:t>
      </w:r>
      <w:r w:rsidRPr="00CC7C9A">
        <w:rPr>
          <w:rFonts w:ascii="Roboto Mono" w:hAnsi="Roboto Mono"/>
          <w:b/>
          <w:bCs/>
        </w:rPr>
        <w:t>virtualized hardware resources</w:t>
      </w:r>
      <w:r w:rsidRPr="00CC7C9A">
        <w:rPr>
          <w:rFonts w:ascii="Roboto Mono" w:hAnsi="Roboto Mono"/>
        </w:rPr>
        <w:t xml:space="preserve"> as a service</w:t>
      </w:r>
    </w:p>
    <w:p w:rsidR="00E26822" w:rsidRPr="00CC7C9A" w:rsidRDefault="00E26822" w:rsidP="00E26822">
      <w:pPr>
        <w:numPr>
          <w:ilvl w:val="0"/>
          <w:numId w:val="1"/>
        </w:numPr>
        <w:rPr>
          <w:rFonts w:ascii="Roboto Mono" w:hAnsi="Roboto Mono"/>
        </w:rPr>
      </w:pPr>
      <w:r w:rsidRPr="00CC7C9A">
        <w:rPr>
          <w:rFonts w:ascii="Roboto Mono" w:hAnsi="Roboto Mono"/>
        </w:rPr>
        <w:t xml:space="preserve">Users manage </w:t>
      </w:r>
      <w:r w:rsidRPr="00CC7C9A">
        <w:rPr>
          <w:rFonts w:ascii="Roboto Mono" w:hAnsi="Roboto Mono"/>
          <w:b/>
          <w:bCs/>
        </w:rPr>
        <w:t>operating systems, applications, and data</w:t>
      </w:r>
    </w:p>
    <w:p w:rsidR="00E26822" w:rsidRPr="00CC7C9A" w:rsidRDefault="00E26822" w:rsidP="00E26822">
      <w:pPr>
        <w:numPr>
          <w:ilvl w:val="0"/>
          <w:numId w:val="1"/>
        </w:numPr>
        <w:rPr>
          <w:rFonts w:ascii="Roboto Mono" w:hAnsi="Roboto Mono"/>
        </w:rPr>
      </w:pPr>
      <w:r w:rsidRPr="00CC7C9A">
        <w:rPr>
          <w:rFonts w:ascii="Roboto Mono" w:hAnsi="Roboto Mono"/>
        </w:rPr>
        <w:t xml:space="preserve">The cloud provider manages </w:t>
      </w:r>
      <w:r w:rsidRPr="00CC7C9A">
        <w:rPr>
          <w:rFonts w:ascii="Roboto Mono" w:hAnsi="Roboto Mono"/>
          <w:b/>
          <w:bCs/>
        </w:rPr>
        <w:t>physical servers, storage, and networking</w:t>
      </w:r>
    </w:p>
    <w:p w:rsidR="00E26822" w:rsidRPr="00CC7C9A" w:rsidRDefault="00E26822" w:rsidP="00E26822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6" style="width:0;height:1.5pt" o:hralign="center" o:hrstd="t" o:hr="t" fillcolor="#a0a0a0" stroked="f"/>
        </w:pict>
      </w:r>
    </w:p>
    <w:p w:rsidR="00E26822" w:rsidRDefault="00E26822" w:rsidP="00E26822">
      <w:pPr>
        <w:pStyle w:val="Heading2"/>
      </w:pPr>
      <w:r w:rsidRPr="00CC7C9A">
        <w:t>Architecture Diagram</w:t>
      </w:r>
    </w:p>
    <w:p w:rsidR="00E26822" w:rsidRDefault="00E26822" w:rsidP="00E26822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E26822" w:rsidRPr="001C1AF5" w:rsidRDefault="00E26822" w:rsidP="00E26822">
      <w:r>
        <w:rPr>
          <w:noProof/>
        </w:rPr>
        <w:drawing>
          <wp:inline distT="0" distB="0" distL="0" distR="0" wp14:anchorId="51963350" wp14:editId="0A3B610D">
            <wp:extent cx="5943600" cy="2967355"/>
            <wp:effectExtent l="0" t="0" r="0" b="4445"/>
            <wp:docPr id="745451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4514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822" w:rsidRPr="00CC7C9A" w:rsidRDefault="00E26822" w:rsidP="00E26822">
      <w:pPr>
        <w:rPr>
          <w:rFonts w:ascii="Roboto Mono" w:hAnsi="Roboto Mono"/>
        </w:rPr>
      </w:pPr>
      <w:r w:rsidRPr="00CC7C9A">
        <w:rPr>
          <w:rFonts w:ascii="Roboto Mono" w:hAnsi="Roboto Mono"/>
        </w:rPr>
        <w:t xml:space="preserve">   User / Client</w:t>
      </w:r>
    </w:p>
    <w:p w:rsidR="00E26822" w:rsidRPr="00CC7C9A" w:rsidRDefault="00E26822" w:rsidP="00E26822">
      <w:pPr>
        <w:rPr>
          <w:rFonts w:ascii="Roboto Mono" w:hAnsi="Roboto Mono"/>
        </w:rPr>
      </w:pPr>
      <w:r w:rsidRPr="00CC7C9A">
        <w:rPr>
          <w:rFonts w:ascii="Roboto Mono" w:hAnsi="Roboto Mono"/>
        </w:rPr>
        <w:t xml:space="preserve">        |</w:t>
      </w:r>
    </w:p>
    <w:p w:rsidR="00E26822" w:rsidRPr="00CC7C9A" w:rsidRDefault="00E26822" w:rsidP="00E26822">
      <w:pPr>
        <w:rPr>
          <w:rFonts w:ascii="Roboto Mono" w:hAnsi="Roboto Mono"/>
        </w:rPr>
      </w:pPr>
      <w:r w:rsidRPr="00CC7C9A">
        <w:rPr>
          <w:rFonts w:ascii="Roboto Mono" w:hAnsi="Roboto Mono"/>
        </w:rPr>
        <w:t xml:space="preserve">        v</w:t>
      </w:r>
    </w:p>
    <w:p w:rsidR="00E26822" w:rsidRPr="00CC7C9A" w:rsidRDefault="00E26822" w:rsidP="00E26822">
      <w:pPr>
        <w:rPr>
          <w:rFonts w:ascii="Roboto Mono" w:hAnsi="Roboto Mono"/>
        </w:rPr>
      </w:pPr>
      <w:r w:rsidRPr="00CC7C9A">
        <w:rPr>
          <w:rFonts w:ascii="Roboto Mono" w:hAnsi="Roboto Mono"/>
        </w:rPr>
        <w:t>+-------------------+</w:t>
      </w:r>
    </w:p>
    <w:p w:rsidR="00E26822" w:rsidRPr="00CC7C9A" w:rsidRDefault="00E26822" w:rsidP="00E26822">
      <w:pPr>
        <w:rPr>
          <w:rFonts w:ascii="Roboto Mono" w:hAnsi="Roboto Mono"/>
        </w:rPr>
      </w:pPr>
      <w:r w:rsidRPr="00CC7C9A">
        <w:rPr>
          <w:rFonts w:ascii="Roboto Mono" w:hAnsi="Roboto Mono"/>
        </w:rPr>
        <w:t>| Virtual Machines  |</w:t>
      </w:r>
    </w:p>
    <w:p w:rsidR="00E26822" w:rsidRPr="00CC7C9A" w:rsidRDefault="00E26822" w:rsidP="00E26822">
      <w:pPr>
        <w:rPr>
          <w:rFonts w:ascii="Roboto Mono" w:hAnsi="Roboto Mono"/>
        </w:rPr>
      </w:pPr>
      <w:r w:rsidRPr="00CC7C9A">
        <w:rPr>
          <w:rFonts w:ascii="Roboto Mono" w:hAnsi="Roboto Mono"/>
        </w:rPr>
        <w:t>| OS + Applications |</w:t>
      </w:r>
    </w:p>
    <w:p w:rsidR="00E26822" w:rsidRPr="00CC7C9A" w:rsidRDefault="00E26822" w:rsidP="00E26822">
      <w:pPr>
        <w:rPr>
          <w:rFonts w:ascii="Roboto Mono" w:hAnsi="Roboto Mono"/>
        </w:rPr>
      </w:pPr>
      <w:r w:rsidRPr="00CC7C9A">
        <w:rPr>
          <w:rFonts w:ascii="Roboto Mono" w:hAnsi="Roboto Mono"/>
        </w:rPr>
        <w:t>+-------------------+</w:t>
      </w:r>
    </w:p>
    <w:p w:rsidR="00E26822" w:rsidRPr="00CC7C9A" w:rsidRDefault="00E26822" w:rsidP="00E26822">
      <w:pPr>
        <w:rPr>
          <w:rFonts w:ascii="Roboto Mono" w:hAnsi="Roboto Mono"/>
        </w:rPr>
      </w:pPr>
      <w:r w:rsidRPr="00CC7C9A">
        <w:rPr>
          <w:rFonts w:ascii="Roboto Mono" w:hAnsi="Roboto Mono"/>
        </w:rPr>
        <w:t xml:space="preserve">        |</w:t>
      </w:r>
    </w:p>
    <w:p w:rsidR="00E26822" w:rsidRPr="00CC7C9A" w:rsidRDefault="00E26822" w:rsidP="00E26822">
      <w:pPr>
        <w:rPr>
          <w:rFonts w:ascii="Roboto Mono" w:hAnsi="Roboto Mono"/>
        </w:rPr>
      </w:pPr>
      <w:r w:rsidRPr="00CC7C9A">
        <w:rPr>
          <w:rFonts w:ascii="Roboto Mono" w:hAnsi="Roboto Mono"/>
        </w:rPr>
        <w:t>+-------------------+</w:t>
      </w:r>
    </w:p>
    <w:p w:rsidR="00E26822" w:rsidRPr="00CC7C9A" w:rsidRDefault="00E26822" w:rsidP="00E26822">
      <w:pPr>
        <w:rPr>
          <w:rFonts w:ascii="Roboto Mono" w:hAnsi="Roboto Mono"/>
        </w:rPr>
      </w:pPr>
      <w:r w:rsidRPr="00CC7C9A">
        <w:rPr>
          <w:rFonts w:ascii="Roboto Mono" w:hAnsi="Roboto Mono"/>
        </w:rPr>
        <w:t>| Cloud Infrastructure|</w:t>
      </w:r>
    </w:p>
    <w:p w:rsidR="00E26822" w:rsidRPr="00CC7C9A" w:rsidRDefault="00E26822" w:rsidP="00E26822">
      <w:pPr>
        <w:rPr>
          <w:rFonts w:ascii="Roboto Mono" w:hAnsi="Roboto Mono"/>
        </w:rPr>
      </w:pPr>
      <w:r w:rsidRPr="00CC7C9A">
        <w:rPr>
          <w:rFonts w:ascii="Roboto Mono" w:hAnsi="Roboto Mono"/>
        </w:rPr>
        <w:t>| (Compute, Storage, |</w:t>
      </w:r>
    </w:p>
    <w:p w:rsidR="00E26822" w:rsidRPr="00CC7C9A" w:rsidRDefault="00E26822" w:rsidP="00E26822">
      <w:pPr>
        <w:rPr>
          <w:rFonts w:ascii="Roboto Mono" w:hAnsi="Roboto Mono"/>
        </w:rPr>
      </w:pPr>
      <w:r w:rsidRPr="00CC7C9A">
        <w:rPr>
          <w:rFonts w:ascii="Roboto Mono" w:hAnsi="Roboto Mono"/>
        </w:rPr>
        <w:t>| Network)           |</w:t>
      </w:r>
    </w:p>
    <w:p w:rsidR="00E26822" w:rsidRPr="00CC7C9A" w:rsidRDefault="00E26822" w:rsidP="00E26822">
      <w:pPr>
        <w:rPr>
          <w:rFonts w:ascii="Roboto Mono" w:hAnsi="Roboto Mono"/>
        </w:rPr>
      </w:pPr>
      <w:r w:rsidRPr="00CC7C9A">
        <w:rPr>
          <w:rFonts w:ascii="Roboto Mono" w:hAnsi="Roboto Mono"/>
        </w:rPr>
        <w:t>+-------------------+</w:t>
      </w:r>
    </w:p>
    <w:p w:rsidR="00E26822" w:rsidRPr="00CC7C9A" w:rsidRDefault="00E26822" w:rsidP="00E26822">
      <w:pPr>
        <w:numPr>
          <w:ilvl w:val="0"/>
          <w:numId w:val="2"/>
        </w:numPr>
        <w:rPr>
          <w:rFonts w:ascii="Roboto Mono" w:hAnsi="Roboto Mono"/>
        </w:rPr>
      </w:pPr>
      <w:r w:rsidRPr="00CC7C9A">
        <w:rPr>
          <w:rFonts w:ascii="Roboto Mono" w:hAnsi="Roboto Mono"/>
          <w:b/>
          <w:bCs/>
        </w:rPr>
        <w:t>User responsibility:</w:t>
      </w:r>
      <w:r w:rsidRPr="00CC7C9A">
        <w:rPr>
          <w:rFonts w:ascii="Roboto Mono" w:hAnsi="Roboto Mono"/>
        </w:rPr>
        <w:t xml:space="preserve"> OS, middleware, apps, and data</w:t>
      </w:r>
    </w:p>
    <w:p w:rsidR="00E26822" w:rsidRPr="00CC7C9A" w:rsidRDefault="00E26822" w:rsidP="00E26822">
      <w:pPr>
        <w:numPr>
          <w:ilvl w:val="0"/>
          <w:numId w:val="2"/>
        </w:numPr>
        <w:rPr>
          <w:rFonts w:ascii="Roboto Mono" w:hAnsi="Roboto Mono"/>
        </w:rPr>
      </w:pPr>
      <w:r w:rsidRPr="00CC7C9A">
        <w:rPr>
          <w:rFonts w:ascii="Roboto Mono" w:hAnsi="Roboto Mono"/>
          <w:b/>
          <w:bCs/>
        </w:rPr>
        <w:t>Provider responsibility:</w:t>
      </w:r>
      <w:r w:rsidRPr="00CC7C9A">
        <w:rPr>
          <w:rFonts w:ascii="Roboto Mono" w:hAnsi="Roboto Mono"/>
        </w:rPr>
        <w:t xml:space="preserve"> Physical servers, storage, networking, virtualization</w:t>
      </w:r>
    </w:p>
    <w:p w:rsidR="00E26822" w:rsidRPr="00CC7C9A" w:rsidRDefault="00E26822" w:rsidP="00E26822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7" style="width:0;height:1.5pt" o:hralign="center" o:hrstd="t" o:hr="t" fillcolor="#a0a0a0" stroked="f"/>
        </w:pict>
      </w:r>
    </w:p>
    <w:p w:rsidR="00E26822" w:rsidRDefault="00E26822" w:rsidP="00E26822">
      <w:pPr>
        <w:pStyle w:val="Heading2"/>
      </w:pPr>
      <w:r w:rsidRPr="00CC7C9A">
        <w:t>Key Features</w:t>
      </w:r>
    </w:p>
    <w:p w:rsidR="00E26822" w:rsidRPr="00D707E4" w:rsidRDefault="00E26822" w:rsidP="00E2682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E26822" w:rsidRPr="00CC7C9A" w:rsidRDefault="00E26822" w:rsidP="00E26822">
      <w:pPr>
        <w:numPr>
          <w:ilvl w:val="0"/>
          <w:numId w:val="3"/>
        </w:numPr>
        <w:rPr>
          <w:rFonts w:ascii="Roboto Mono" w:hAnsi="Roboto Mono"/>
        </w:rPr>
      </w:pPr>
      <w:r w:rsidRPr="00CC7C9A">
        <w:rPr>
          <w:rFonts w:ascii="Roboto Mono" w:hAnsi="Roboto Mono"/>
        </w:rPr>
        <w:t>On-demand provisioning of resources</w:t>
      </w:r>
    </w:p>
    <w:p w:rsidR="00E26822" w:rsidRPr="00CC7C9A" w:rsidRDefault="00E26822" w:rsidP="00E26822">
      <w:pPr>
        <w:numPr>
          <w:ilvl w:val="0"/>
          <w:numId w:val="3"/>
        </w:numPr>
        <w:rPr>
          <w:rFonts w:ascii="Roboto Mono" w:hAnsi="Roboto Mono"/>
        </w:rPr>
      </w:pPr>
      <w:r w:rsidRPr="00CC7C9A">
        <w:rPr>
          <w:rFonts w:ascii="Roboto Mono" w:hAnsi="Roboto Mono"/>
        </w:rPr>
        <w:t>Scalable: easily add or remove compute/storage</w:t>
      </w:r>
    </w:p>
    <w:p w:rsidR="00E26822" w:rsidRPr="00CC7C9A" w:rsidRDefault="00E26822" w:rsidP="00E26822">
      <w:pPr>
        <w:numPr>
          <w:ilvl w:val="0"/>
          <w:numId w:val="3"/>
        </w:numPr>
        <w:rPr>
          <w:rFonts w:ascii="Roboto Mono" w:hAnsi="Roboto Mono"/>
        </w:rPr>
      </w:pPr>
      <w:r w:rsidRPr="00CC7C9A">
        <w:rPr>
          <w:rFonts w:ascii="Roboto Mono" w:hAnsi="Roboto Mono"/>
        </w:rPr>
        <w:t>Pay-as-you-go pricing</w:t>
      </w:r>
    </w:p>
    <w:p w:rsidR="00E26822" w:rsidRPr="00CC7C9A" w:rsidRDefault="00E26822" w:rsidP="00E26822">
      <w:pPr>
        <w:numPr>
          <w:ilvl w:val="0"/>
          <w:numId w:val="3"/>
        </w:numPr>
        <w:rPr>
          <w:rFonts w:ascii="Roboto Mono" w:hAnsi="Roboto Mono"/>
        </w:rPr>
      </w:pPr>
      <w:r w:rsidRPr="00CC7C9A">
        <w:rPr>
          <w:rFonts w:ascii="Roboto Mono" w:hAnsi="Roboto Mono"/>
        </w:rPr>
        <w:t>Virtualization of servers and storage</w:t>
      </w:r>
    </w:p>
    <w:p w:rsidR="00E26822" w:rsidRPr="00CC7C9A" w:rsidRDefault="00E26822" w:rsidP="00E26822">
      <w:pPr>
        <w:numPr>
          <w:ilvl w:val="0"/>
          <w:numId w:val="3"/>
        </w:numPr>
        <w:rPr>
          <w:rFonts w:ascii="Roboto Mono" w:hAnsi="Roboto Mono"/>
        </w:rPr>
      </w:pPr>
      <w:r w:rsidRPr="00CC7C9A">
        <w:rPr>
          <w:rFonts w:ascii="Roboto Mono" w:hAnsi="Roboto Mono"/>
        </w:rPr>
        <w:t>Full control over the OS and applications</w:t>
      </w:r>
    </w:p>
    <w:p w:rsidR="00E26822" w:rsidRPr="00CC7C9A" w:rsidRDefault="00E26822" w:rsidP="00E26822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8" style="width:0;height:1.5pt" o:hralign="center" o:hrstd="t" o:hr="t" fillcolor="#a0a0a0" stroked="f"/>
        </w:pict>
      </w:r>
    </w:p>
    <w:p w:rsidR="00E26822" w:rsidRDefault="00E26822" w:rsidP="00E26822">
      <w:pPr>
        <w:pStyle w:val="Heading2"/>
      </w:pPr>
      <w:r w:rsidRPr="00CC7C9A">
        <w:t>Examples</w:t>
      </w:r>
    </w:p>
    <w:p w:rsidR="00E26822" w:rsidRPr="00D707E4" w:rsidRDefault="00E26822" w:rsidP="00E2682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E26822" w:rsidRPr="00CC7C9A" w:rsidRDefault="00E26822" w:rsidP="00E26822">
      <w:pPr>
        <w:numPr>
          <w:ilvl w:val="0"/>
          <w:numId w:val="4"/>
        </w:numPr>
        <w:rPr>
          <w:rFonts w:ascii="Roboto Mono" w:hAnsi="Roboto Mono"/>
        </w:rPr>
      </w:pPr>
      <w:r w:rsidRPr="00CC7C9A">
        <w:rPr>
          <w:rFonts w:ascii="Roboto Mono" w:hAnsi="Roboto Mono"/>
          <w:b/>
          <w:bCs/>
        </w:rPr>
        <w:t>Amazon Web Services (AWS EC2)</w:t>
      </w:r>
      <w:r w:rsidRPr="00CC7C9A">
        <w:rPr>
          <w:rFonts w:ascii="Roboto Mono" w:hAnsi="Roboto Mono"/>
        </w:rPr>
        <w:t xml:space="preserve"> – Virtual servers</w:t>
      </w:r>
    </w:p>
    <w:p w:rsidR="00E26822" w:rsidRPr="00CC7C9A" w:rsidRDefault="00E26822" w:rsidP="00E26822">
      <w:pPr>
        <w:numPr>
          <w:ilvl w:val="0"/>
          <w:numId w:val="4"/>
        </w:numPr>
        <w:rPr>
          <w:rFonts w:ascii="Roboto Mono" w:hAnsi="Roboto Mono"/>
        </w:rPr>
      </w:pPr>
      <w:r w:rsidRPr="00CC7C9A">
        <w:rPr>
          <w:rFonts w:ascii="Roboto Mono" w:hAnsi="Roboto Mono"/>
          <w:b/>
          <w:bCs/>
        </w:rPr>
        <w:t>Microsoft Azure</w:t>
      </w:r>
      <w:r w:rsidRPr="00CC7C9A">
        <w:rPr>
          <w:rFonts w:ascii="Roboto Mono" w:hAnsi="Roboto Mono"/>
        </w:rPr>
        <w:t xml:space="preserve"> – Virtual machines and storage</w:t>
      </w:r>
    </w:p>
    <w:p w:rsidR="00E26822" w:rsidRPr="00CC7C9A" w:rsidRDefault="00E26822" w:rsidP="00E26822">
      <w:pPr>
        <w:numPr>
          <w:ilvl w:val="0"/>
          <w:numId w:val="4"/>
        </w:numPr>
        <w:rPr>
          <w:rFonts w:ascii="Roboto Mono" w:hAnsi="Roboto Mono"/>
        </w:rPr>
      </w:pPr>
      <w:r w:rsidRPr="00CC7C9A">
        <w:rPr>
          <w:rFonts w:ascii="Roboto Mono" w:hAnsi="Roboto Mono"/>
          <w:b/>
          <w:bCs/>
        </w:rPr>
        <w:t>Google Compute Engine (GCE)</w:t>
      </w:r>
      <w:r w:rsidRPr="00CC7C9A">
        <w:rPr>
          <w:rFonts w:ascii="Roboto Mono" w:hAnsi="Roboto Mono"/>
        </w:rPr>
        <w:t xml:space="preserve"> – On-demand compute resources</w:t>
      </w:r>
    </w:p>
    <w:p w:rsidR="00E26822" w:rsidRPr="00CC7C9A" w:rsidRDefault="00E26822" w:rsidP="00E26822">
      <w:pPr>
        <w:numPr>
          <w:ilvl w:val="0"/>
          <w:numId w:val="4"/>
        </w:numPr>
        <w:rPr>
          <w:rFonts w:ascii="Roboto Mono" w:hAnsi="Roboto Mono"/>
        </w:rPr>
      </w:pPr>
      <w:r w:rsidRPr="00CC7C9A">
        <w:rPr>
          <w:rFonts w:ascii="Roboto Mono" w:hAnsi="Roboto Mono"/>
          <w:b/>
          <w:bCs/>
        </w:rPr>
        <w:t>DigitalOcean Droplets</w:t>
      </w:r>
      <w:r w:rsidRPr="00CC7C9A">
        <w:rPr>
          <w:rFonts w:ascii="Roboto Mono" w:hAnsi="Roboto Mono"/>
        </w:rPr>
        <w:t xml:space="preserve"> – Simple cloud VMs</w:t>
      </w:r>
    </w:p>
    <w:p w:rsidR="00E26822" w:rsidRPr="00CC7C9A" w:rsidRDefault="00E26822" w:rsidP="00E26822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9" style="width:0;height:1.5pt" o:hralign="center" o:hrstd="t" o:hr="t" fillcolor="#a0a0a0" stroked="f"/>
        </w:pict>
      </w:r>
    </w:p>
    <w:p w:rsidR="00E26822" w:rsidRDefault="00E26822" w:rsidP="00E26822">
      <w:pPr>
        <w:pStyle w:val="Heading2"/>
      </w:pPr>
      <w:r w:rsidRPr="00CC7C9A">
        <w:t>Advantages</w:t>
      </w:r>
    </w:p>
    <w:p w:rsidR="00E26822" w:rsidRPr="00D707E4" w:rsidRDefault="00E26822" w:rsidP="00E2682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E26822" w:rsidRPr="00CC7C9A" w:rsidRDefault="00E26822" w:rsidP="00E26822">
      <w:pPr>
        <w:numPr>
          <w:ilvl w:val="0"/>
          <w:numId w:val="5"/>
        </w:numPr>
        <w:rPr>
          <w:rFonts w:ascii="Roboto Mono" w:hAnsi="Roboto Mono"/>
        </w:rPr>
      </w:pPr>
      <w:r w:rsidRPr="00CC7C9A">
        <w:rPr>
          <w:rFonts w:ascii="Roboto Mono" w:hAnsi="Roboto Mono"/>
        </w:rPr>
        <w:t>Reduces cost of buying hardware</w:t>
      </w:r>
    </w:p>
    <w:p w:rsidR="00E26822" w:rsidRPr="00CC7C9A" w:rsidRDefault="00E26822" w:rsidP="00E26822">
      <w:pPr>
        <w:numPr>
          <w:ilvl w:val="0"/>
          <w:numId w:val="5"/>
        </w:numPr>
        <w:rPr>
          <w:rFonts w:ascii="Roboto Mono" w:hAnsi="Roboto Mono"/>
        </w:rPr>
      </w:pPr>
      <w:r w:rsidRPr="00CC7C9A">
        <w:rPr>
          <w:rFonts w:ascii="Roboto Mono" w:hAnsi="Roboto Mono"/>
        </w:rPr>
        <w:t>Highly scalable and flexible</w:t>
      </w:r>
    </w:p>
    <w:p w:rsidR="00E26822" w:rsidRPr="00CC7C9A" w:rsidRDefault="00E26822" w:rsidP="00E26822">
      <w:pPr>
        <w:numPr>
          <w:ilvl w:val="0"/>
          <w:numId w:val="5"/>
        </w:numPr>
        <w:rPr>
          <w:rFonts w:ascii="Roboto Mono" w:hAnsi="Roboto Mono"/>
        </w:rPr>
      </w:pPr>
      <w:r w:rsidRPr="00CC7C9A">
        <w:rPr>
          <w:rFonts w:ascii="Roboto Mono" w:hAnsi="Roboto Mono"/>
        </w:rPr>
        <w:t>Quick deployment of virtual servers</w:t>
      </w:r>
    </w:p>
    <w:p w:rsidR="00E26822" w:rsidRPr="00CC7C9A" w:rsidRDefault="00E26822" w:rsidP="00E26822">
      <w:pPr>
        <w:numPr>
          <w:ilvl w:val="0"/>
          <w:numId w:val="5"/>
        </w:numPr>
        <w:rPr>
          <w:rFonts w:ascii="Roboto Mono" w:hAnsi="Roboto Mono"/>
        </w:rPr>
      </w:pPr>
      <w:r w:rsidRPr="00CC7C9A">
        <w:rPr>
          <w:rFonts w:ascii="Roboto Mono" w:hAnsi="Roboto Mono"/>
        </w:rPr>
        <w:t>Full control over software stack</w:t>
      </w:r>
    </w:p>
    <w:p w:rsidR="00E26822" w:rsidRPr="00CC7C9A" w:rsidRDefault="00E26822" w:rsidP="00E26822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30" style="width:0;height:1.5pt" o:hralign="center" o:hrstd="t" o:hr="t" fillcolor="#a0a0a0" stroked="f"/>
        </w:pict>
      </w:r>
    </w:p>
    <w:p w:rsidR="00E26822" w:rsidRDefault="00E26822" w:rsidP="00E26822">
      <w:pPr>
        <w:pStyle w:val="Heading2"/>
      </w:pPr>
      <w:r w:rsidRPr="00CC7C9A">
        <w:t>Disadvantages</w:t>
      </w:r>
    </w:p>
    <w:p w:rsidR="00E26822" w:rsidRPr="00D707E4" w:rsidRDefault="00E26822" w:rsidP="00E2682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E26822" w:rsidRPr="00CC7C9A" w:rsidRDefault="00E26822" w:rsidP="00E26822">
      <w:pPr>
        <w:numPr>
          <w:ilvl w:val="0"/>
          <w:numId w:val="6"/>
        </w:numPr>
        <w:rPr>
          <w:rFonts w:ascii="Roboto Mono" w:hAnsi="Roboto Mono"/>
        </w:rPr>
      </w:pPr>
      <w:r w:rsidRPr="00CC7C9A">
        <w:rPr>
          <w:rFonts w:ascii="Roboto Mono" w:hAnsi="Roboto Mono"/>
        </w:rPr>
        <w:t xml:space="preserve">Users are responsible for </w:t>
      </w:r>
      <w:r w:rsidRPr="00CC7C9A">
        <w:rPr>
          <w:rFonts w:ascii="Roboto Mono" w:hAnsi="Roboto Mono"/>
          <w:b/>
          <w:bCs/>
        </w:rPr>
        <w:t>OS and application maintenance</w:t>
      </w:r>
    </w:p>
    <w:p w:rsidR="00E26822" w:rsidRPr="00CC7C9A" w:rsidRDefault="00E26822" w:rsidP="00E26822">
      <w:pPr>
        <w:numPr>
          <w:ilvl w:val="0"/>
          <w:numId w:val="6"/>
        </w:numPr>
        <w:rPr>
          <w:rFonts w:ascii="Roboto Mono" w:hAnsi="Roboto Mono"/>
        </w:rPr>
      </w:pPr>
      <w:r w:rsidRPr="00CC7C9A">
        <w:rPr>
          <w:rFonts w:ascii="Roboto Mono" w:hAnsi="Roboto Mono"/>
        </w:rPr>
        <w:t>Security and patch management are user responsibilities</w:t>
      </w:r>
    </w:p>
    <w:p w:rsidR="00E26822" w:rsidRPr="00CC7C9A" w:rsidRDefault="00E26822" w:rsidP="00E26822">
      <w:pPr>
        <w:numPr>
          <w:ilvl w:val="0"/>
          <w:numId w:val="6"/>
        </w:numPr>
        <w:rPr>
          <w:rFonts w:ascii="Roboto Mono" w:hAnsi="Roboto Mono"/>
        </w:rPr>
      </w:pPr>
      <w:r w:rsidRPr="00CC7C9A">
        <w:rPr>
          <w:rFonts w:ascii="Roboto Mono" w:hAnsi="Roboto Mono"/>
        </w:rPr>
        <w:t>Can become expensive for large-scale usage</w:t>
      </w:r>
    </w:p>
    <w:p w:rsidR="00E26822" w:rsidRPr="00CC7C9A" w:rsidRDefault="00E26822" w:rsidP="00E26822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31" style="width:0;height:1.5pt" o:hralign="center" o:hrstd="t" o:hr="t" fillcolor="#a0a0a0" stroked="f"/>
        </w:pict>
      </w:r>
    </w:p>
    <w:p w:rsidR="00E26822" w:rsidRDefault="00E26822" w:rsidP="00E26822">
      <w:pPr>
        <w:pStyle w:val="Heading2"/>
      </w:pPr>
      <w:r w:rsidRPr="00CC7C9A">
        <w:t>Simple Analogy</w:t>
      </w:r>
    </w:p>
    <w:p w:rsidR="00E26822" w:rsidRPr="00D707E4" w:rsidRDefault="00E26822" w:rsidP="00E2682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E26822" w:rsidRPr="00CC7C9A" w:rsidRDefault="00E26822" w:rsidP="00E26822">
      <w:pPr>
        <w:numPr>
          <w:ilvl w:val="0"/>
          <w:numId w:val="7"/>
        </w:numPr>
        <w:rPr>
          <w:rFonts w:ascii="Roboto Mono" w:hAnsi="Roboto Mono"/>
        </w:rPr>
      </w:pPr>
      <w:r w:rsidRPr="00CC7C9A">
        <w:rPr>
          <w:rFonts w:ascii="Roboto Mono" w:hAnsi="Roboto Mono"/>
          <w:b/>
          <w:bCs/>
        </w:rPr>
        <w:t>IaaS:</w:t>
      </w:r>
      <w:r w:rsidRPr="00CC7C9A">
        <w:rPr>
          <w:rFonts w:ascii="Roboto Mono" w:hAnsi="Roboto Mono"/>
        </w:rPr>
        <w:t xml:space="preserve"> Renting a </w:t>
      </w:r>
      <w:r w:rsidRPr="00CC7C9A">
        <w:rPr>
          <w:rFonts w:ascii="Roboto Mono" w:hAnsi="Roboto Mono"/>
          <w:b/>
          <w:bCs/>
        </w:rPr>
        <w:t>furnished apartment without utilities</w:t>
      </w:r>
    </w:p>
    <w:p w:rsidR="00E26822" w:rsidRPr="00CC7C9A" w:rsidRDefault="00E26822" w:rsidP="00E26822">
      <w:pPr>
        <w:numPr>
          <w:ilvl w:val="1"/>
          <w:numId w:val="7"/>
        </w:numPr>
        <w:rPr>
          <w:rFonts w:ascii="Roboto Mono" w:hAnsi="Roboto Mono"/>
        </w:rPr>
      </w:pPr>
      <w:r w:rsidRPr="00CC7C9A">
        <w:rPr>
          <w:rFonts w:ascii="Roboto Mono" w:hAnsi="Roboto Mono"/>
        </w:rPr>
        <w:t>You provide the furniture and appliances (OS, apps)</w:t>
      </w:r>
    </w:p>
    <w:p w:rsidR="00E26822" w:rsidRPr="00CC7C9A" w:rsidRDefault="00E26822" w:rsidP="00E26822">
      <w:pPr>
        <w:numPr>
          <w:ilvl w:val="1"/>
          <w:numId w:val="7"/>
        </w:numPr>
        <w:rPr>
          <w:rFonts w:ascii="Roboto Mono" w:hAnsi="Roboto Mono"/>
        </w:rPr>
      </w:pPr>
      <w:r w:rsidRPr="00CC7C9A">
        <w:rPr>
          <w:rFonts w:ascii="Roboto Mono" w:hAnsi="Roboto Mono"/>
        </w:rPr>
        <w:t>Landlord provides the building, plumbing, electricity (hardware, networking, storage)</w:t>
      </w:r>
    </w:p>
    <w:p w:rsidR="00E26822" w:rsidRPr="00CC7C9A" w:rsidRDefault="00E26822" w:rsidP="00E26822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32" style="width:0;height:1.5pt" o:hralign="center" o:hrstd="t" o:hr="t" fillcolor="#a0a0a0" stroked="f"/>
        </w:pict>
      </w:r>
    </w:p>
    <w:p w:rsidR="00E26822" w:rsidRPr="00CC7C9A" w:rsidRDefault="00E26822" w:rsidP="00E26822">
      <w:pPr>
        <w:rPr>
          <w:rFonts w:ascii="Roboto Mono" w:hAnsi="Roboto Mono"/>
        </w:rPr>
      </w:pPr>
    </w:p>
    <w:p w:rsidR="00E26822" w:rsidRDefault="00E26822" w:rsidP="00E26822"/>
    <w:p w:rsidR="00A70480" w:rsidRPr="00E26822" w:rsidRDefault="00A70480" w:rsidP="00E26822"/>
    <w:sectPr w:rsidR="00A70480" w:rsidRPr="00E268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64ED6"/>
    <w:multiLevelType w:val="multilevel"/>
    <w:tmpl w:val="48823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AF3918"/>
    <w:multiLevelType w:val="multilevel"/>
    <w:tmpl w:val="3AA8B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49267C"/>
    <w:multiLevelType w:val="multilevel"/>
    <w:tmpl w:val="4E965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862159"/>
    <w:multiLevelType w:val="multilevel"/>
    <w:tmpl w:val="1318C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DE24D5"/>
    <w:multiLevelType w:val="multilevel"/>
    <w:tmpl w:val="823A8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FD0C6A"/>
    <w:multiLevelType w:val="multilevel"/>
    <w:tmpl w:val="D9064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F93B0F"/>
    <w:multiLevelType w:val="multilevel"/>
    <w:tmpl w:val="BA3E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6410857">
    <w:abstractNumId w:val="4"/>
  </w:num>
  <w:num w:numId="2" w16cid:durableId="526719731">
    <w:abstractNumId w:val="6"/>
  </w:num>
  <w:num w:numId="3" w16cid:durableId="1868593926">
    <w:abstractNumId w:val="0"/>
  </w:num>
  <w:num w:numId="4" w16cid:durableId="49229313">
    <w:abstractNumId w:val="5"/>
  </w:num>
  <w:num w:numId="5" w16cid:durableId="1787195530">
    <w:abstractNumId w:val="1"/>
  </w:num>
  <w:num w:numId="6" w16cid:durableId="452676657">
    <w:abstractNumId w:val="2"/>
  </w:num>
  <w:num w:numId="7" w16cid:durableId="12673023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822"/>
    <w:rsid w:val="002D1F4F"/>
    <w:rsid w:val="00711B4D"/>
    <w:rsid w:val="00854D6A"/>
    <w:rsid w:val="008952B3"/>
    <w:rsid w:val="00A70480"/>
    <w:rsid w:val="00E26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304F010-CB15-42DC-AA0B-FACE914F3E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6822"/>
  </w:style>
  <w:style w:type="paragraph" w:styleId="Heading1">
    <w:name w:val="heading 1"/>
    <w:basedOn w:val="Normal"/>
    <w:next w:val="Normal"/>
    <w:link w:val="Heading1Char"/>
    <w:uiPriority w:val="9"/>
    <w:qFormat/>
    <w:rsid w:val="00E268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68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68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68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68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68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68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68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68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68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268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68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68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68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68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68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68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68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68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68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68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68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68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68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68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68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68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68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68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326</Words>
  <Characters>1864</Characters>
  <Application>Microsoft Office Word</Application>
  <DocSecurity>0</DocSecurity>
  <Lines>15</Lines>
  <Paragraphs>4</Paragraphs>
  <ScaleCrop>false</ScaleCrop>
  <Company/>
  <LinksUpToDate>false</LinksUpToDate>
  <CharactersWithSpaces>2186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2026-01-22T16:26:00Z</dcterms:created>
  <dcterms:modified xsi:type="dcterms:W3CDTF">2026-01-22T16:26:00Z</dcterms:modified>
</cp:coreProperties>
</file>