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6E09" w14:textId="77777777" w:rsidR="00867934" w:rsidRDefault="00867934" w:rsidP="00867934">
      <w:pPr>
        <w:pStyle w:val="Heading1"/>
      </w:pPr>
      <w:r w:rsidRPr="00A115F1">
        <w:t>Three-Tier System</w:t>
      </w:r>
    </w:p>
    <w:p w14:paraId="77FE376B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0F024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A </w:t>
      </w:r>
      <w:r w:rsidRPr="00A115F1">
        <w:rPr>
          <w:rFonts w:ascii="Roboto Mono" w:hAnsi="Roboto Mono"/>
          <w:b/>
          <w:bCs/>
        </w:rPr>
        <w:t>Three-tier architecture</w:t>
      </w:r>
      <w:r w:rsidRPr="00A115F1">
        <w:rPr>
          <w:rFonts w:ascii="Roboto Mono" w:hAnsi="Roboto Mono"/>
        </w:rPr>
        <w:t xml:space="preserve"> is a type of </w:t>
      </w:r>
      <w:r w:rsidRPr="00A115F1">
        <w:rPr>
          <w:rFonts w:ascii="Roboto Mono" w:hAnsi="Roboto Mono"/>
          <w:b/>
          <w:bCs/>
        </w:rPr>
        <w:t>client–server distributed system</w:t>
      </w:r>
      <w:r w:rsidRPr="00A115F1">
        <w:rPr>
          <w:rFonts w:ascii="Roboto Mono" w:hAnsi="Roboto Mono"/>
        </w:rPr>
        <w:t xml:space="preserve"> where the application is divided into </w:t>
      </w:r>
      <w:r w:rsidRPr="00A115F1">
        <w:rPr>
          <w:rFonts w:ascii="Roboto Mono" w:hAnsi="Roboto Mono"/>
          <w:b/>
          <w:bCs/>
        </w:rPr>
        <w:t>three separate layers (tiers)</w:t>
      </w:r>
      <w:r w:rsidRPr="00A115F1">
        <w:rPr>
          <w:rFonts w:ascii="Roboto Mono" w:hAnsi="Roboto Mono"/>
        </w:rPr>
        <w:t>.</w:t>
      </w:r>
      <w:r w:rsidRPr="00A115F1">
        <w:rPr>
          <w:rFonts w:ascii="Roboto Mono" w:hAnsi="Roboto Mono"/>
        </w:rPr>
        <w:br/>
        <w:t xml:space="preserve">Each tier has a </w:t>
      </w:r>
      <w:r w:rsidRPr="00A115F1">
        <w:rPr>
          <w:rFonts w:ascii="Roboto Mono" w:hAnsi="Roboto Mono"/>
          <w:b/>
          <w:bCs/>
        </w:rPr>
        <w:t>specific responsibility</w:t>
      </w:r>
      <w:r w:rsidRPr="00A115F1">
        <w:rPr>
          <w:rFonts w:ascii="Roboto Mono" w:hAnsi="Roboto Mono"/>
        </w:rPr>
        <w:t xml:space="preserve">, improving </w:t>
      </w:r>
      <w:r w:rsidRPr="00A115F1">
        <w:rPr>
          <w:rFonts w:ascii="Roboto Mono" w:hAnsi="Roboto Mono"/>
          <w:b/>
          <w:bCs/>
        </w:rPr>
        <w:t>scalability, security, and maintainability</w:t>
      </w:r>
      <w:r w:rsidRPr="00A115F1">
        <w:rPr>
          <w:rFonts w:ascii="Roboto Mono" w:hAnsi="Roboto Mono"/>
        </w:rPr>
        <w:t>.</w:t>
      </w:r>
    </w:p>
    <w:p w14:paraId="2F29810D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7829A677">
          <v:rect id="_x0000_i1025" style="width:0;height:1.5pt" o:hralign="center" o:hrstd="t" o:hr="t" fillcolor="#a0a0a0" stroked="f"/>
        </w:pict>
      </w:r>
    </w:p>
    <w:p w14:paraId="66489FD2" w14:textId="77777777" w:rsidR="00867934" w:rsidRDefault="00867934" w:rsidP="00867934">
      <w:pPr>
        <w:pStyle w:val="Heading2"/>
      </w:pPr>
      <w:r w:rsidRPr="00A115F1">
        <w:t>Definition</w:t>
      </w:r>
    </w:p>
    <w:p w14:paraId="0B281BCD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BF3927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In a </w:t>
      </w:r>
      <w:r w:rsidRPr="00A115F1">
        <w:rPr>
          <w:rFonts w:ascii="Roboto Mono" w:hAnsi="Roboto Mono"/>
          <w:b/>
          <w:bCs/>
        </w:rPr>
        <w:t>Three-tier system</w:t>
      </w:r>
      <w:r w:rsidRPr="00A115F1">
        <w:rPr>
          <w:rFonts w:ascii="Roboto Mono" w:hAnsi="Roboto Mono"/>
        </w:rPr>
        <w:t>, the application is split into:</w:t>
      </w:r>
    </w:p>
    <w:p w14:paraId="6F00510D" w14:textId="77777777" w:rsidR="00867934" w:rsidRPr="00A115F1" w:rsidRDefault="00867934" w:rsidP="00867934">
      <w:pPr>
        <w:numPr>
          <w:ilvl w:val="0"/>
          <w:numId w:val="1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Presentation Tier (Client)</w:t>
      </w:r>
    </w:p>
    <w:p w14:paraId="7A324F4A" w14:textId="77777777" w:rsidR="00867934" w:rsidRPr="00A115F1" w:rsidRDefault="00867934" w:rsidP="00867934">
      <w:pPr>
        <w:numPr>
          <w:ilvl w:val="0"/>
          <w:numId w:val="1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Application Tier (Business Logic)</w:t>
      </w:r>
    </w:p>
    <w:p w14:paraId="7718B58D" w14:textId="77777777" w:rsidR="00867934" w:rsidRPr="00A115F1" w:rsidRDefault="00867934" w:rsidP="00867934">
      <w:pPr>
        <w:numPr>
          <w:ilvl w:val="0"/>
          <w:numId w:val="1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Data Tier (Database)</w:t>
      </w:r>
    </w:p>
    <w:p w14:paraId="09F9E32E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The client </w:t>
      </w:r>
      <w:r w:rsidRPr="00A115F1">
        <w:rPr>
          <w:rFonts w:ascii="Roboto Mono" w:hAnsi="Roboto Mono"/>
          <w:b/>
          <w:bCs/>
        </w:rPr>
        <w:t>does not communicate directly</w:t>
      </w:r>
      <w:r w:rsidRPr="00A115F1">
        <w:rPr>
          <w:rFonts w:ascii="Roboto Mono" w:hAnsi="Roboto Mono"/>
        </w:rPr>
        <w:t xml:space="preserve"> with the database.</w:t>
      </w:r>
    </w:p>
    <w:p w14:paraId="528D000D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70E408D5">
          <v:rect id="_x0000_i1026" style="width:0;height:1.5pt" o:hralign="center" o:hrstd="t" o:hr="t" fillcolor="#a0a0a0" stroked="f"/>
        </w:pict>
      </w:r>
    </w:p>
    <w:p w14:paraId="0647D03D" w14:textId="77777777" w:rsidR="00867934" w:rsidRDefault="00867934" w:rsidP="00867934">
      <w:pPr>
        <w:pStyle w:val="Heading2"/>
      </w:pPr>
      <w:r w:rsidRPr="00A115F1">
        <w:t>Architecture Diagram</w:t>
      </w:r>
    </w:p>
    <w:p w14:paraId="0C0C5BA7" w14:textId="77777777" w:rsidR="00867934" w:rsidRDefault="00867934" w:rsidP="008679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4BE94" w14:textId="77777777" w:rsidR="00867934" w:rsidRPr="00A115F1" w:rsidRDefault="00867934" w:rsidP="00867934">
      <w:r>
        <w:rPr>
          <w:noProof/>
        </w:rPr>
        <w:drawing>
          <wp:inline distT="0" distB="0" distL="0" distR="0" wp14:anchorId="79900D05" wp14:editId="2650677D">
            <wp:extent cx="5943600" cy="3491230"/>
            <wp:effectExtent l="0" t="0" r="0" b="0"/>
            <wp:docPr id="24394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145A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43097957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Presentation Tier  |</w:t>
      </w:r>
    </w:p>
    <w:p w14:paraId="5D80E4BB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(UI / Client)      |</w:t>
      </w:r>
    </w:p>
    <w:p w14:paraId="34D3C9E1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3BF47E73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|</w:t>
      </w:r>
    </w:p>
    <w:p w14:paraId="2DA3E715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v</w:t>
      </w:r>
    </w:p>
    <w:p w14:paraId="03E4DA4A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7D96EB32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Application Tier   |</w:t>
      </w:r>
    </w:p>
    <w:p w14:paraId="21C9E4B6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(Business Logic)   |</w:t>
      </w:r>
    </w:p>
    <w:p w14:paraId="5957E438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1BDB2AD6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|</w:t>
      </w:r>
    </w:p>
    <w:p w14:paraId="42071C33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v</w:t>
      </w:r>
    </w:p>
    <w:p w14:paraId="25D19CCE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7579613A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Data Tier          |</w:t>
      </w:r>
    </w:p>
    <w:p w14:paraId="4C93D878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(Database Server)  |</w:t>
      </w:r>
    </w:p>
    <w:p w14:paraId="5EE44ABC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7713F1A6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7733B8E7">
          <v:rect id="_x0000_i1027" style="width:0;height:1.5pt" o:hralign="center" o:hrstd="t" o:hr="t" fillcolor="#a0a0a0" stroked="f"/>
        </w:pict>
      </w:r>
    </w:p>
    <w:p w14:paraId="532A67F6" w14:textId="77777777" w:rsidR="00867934" w:rsidRDefault="00867934" w:rsidP="00867934">
      <w:pPr>
        <w:pStyle w:val="Heading2"/>
      </w:pPr>
      <w:r w:rsidRPr="00A115F1">
        <w:t>Explanation of Each Tier</w:t>
      </w:r>
    </w:p>
    <w:p w14:paraId="1CE32F8C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3C5E8" w14:textId="77777777" w:rsidR="00867934" w:rsidRPr="00A115F1" w:rsidRDefault="00867934" w:rsidP="00867934">
      <w:pPr>
        <w:rPr>
          <w:rFonts w:ascii="Roboto Mono" w:hAnsi="Roboto Mono"/>
          <w:b/>
          <w:bCs/>
        </w:rPr>
      </w:pPr>
      <w:r w:rsidRPr="00A115F1">
        <w:rPr>
          <w:rFonts w:ascii="Roboto Mono" w:hAnsi="Roboto Mono"/>
          <w:b/>
          <w:bCs/>
        </w:rPr>
        <w:t>1. Presentation Tier</w:t>
      </w:r>
    </w:p>
    <w:p w14:paraId="6FEC2A06" w14:textId="77777777" w:rsidR="00867934" w:rsidRPr="00A115F1" w:rsidRDefault="00867934" w:rsidP="00867934">
      <w:pPr>
        <w:numPr>
          <w:ilvl w:val="0"/>
          <w:numId w:val="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User interface</w:t>
      </w:r>
    </w:p>
    <w:p w14:paraId="521512BA" w14:textId="77777777" w:rsidR="00867934" w:rsidRPr="00A115F1" w:rsidRDefault="00867934" w:rsidP="00867934">
      <w:pPr>
        <w:numPr>
          <w:ilvl w:val="0"/>
          <w:numId w:val="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Displays data to users</w:t>
      </w:r>
    </w:p>
    <w:p w14:paraId="0D7C4ECD" w14:textId="77777777" w:rsidR="00867934" w:rsidRPr="00A115F1" w:rsidRDefault="00867934" w:rsidP="00867934">
      <w:pPr>
        <w:numPr>
          <w:ilvl w:val="0"/>
          <w:numId w:val="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Collects user input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Web browser, mobile app, desktop UI</w:t>
      </w:r>
    </w:p>
    <w:p w14:paraId="74E7D128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16497AEB">
          <v:rect id="_x0000_i1028" style="width:0;height:1.5pt" o:hralign="center" o:hrstd="t" o:hr="t" fillcolor="#a0a0a0" stroked="f"/>
        </w:pict>
      </w:r>
    </w:p>
    <w:p w14:paraId="7C4FDEB1" w14:textId="77777777" w:rsidR="00867934" w:rsidRDefault="00867934" w:rsidP="00867934">
      <w:pPr>
        <w:pStyle w:val="Heading2"/>
      </w:pPr>
      <w:r w:rsidRPr="00A115F1">
        <w:t>Application Tier</w:t>
      </w:r>
    </w:p>
    <w:p w14:paraId="1F1F338C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095675" w14:textId="77777777" w:rsidR="00867934" w:rsidRPr="00A115F1" w:rsidRDefault="00867934" w:rsidP="00867934">
      <w:pPr>
        <w:numPr>
          <w:ilvl w:val="0"/>
          <w:numId w:val="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Contains </w:t>
      </w:r>
      <w:r w:rsidRPr="00A115F1">
        <w:rPr>
          <w:rFonts w:ascii="Roboto Mono" w:hAnsi="Roboto Mono"/>
          <w:b/>
          <w:bCs/>
        </w:rPr>
        <w:t>business logic</w:t>
      </w:r>
    </w:p>
    <w:p w14:paraId="00467CC2" w14:textId="77777777" w:rsidR="00867934" w:rsidRPr="00A115F1" w:rsidRDefault="00867934" w:rsidP="00867934">
      <w:pPr>
        <w:numPr>
          <w:ilvl w:val="0"/>
          <w:numId w:val="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Processes client requests</w:t>
      </w:r>
    </w:p>
    <w:p w14:paraId="2B2CBF12" w14:textId="77777777" w:rsidR="00867934" w:rsidRPr="00A115F1" w:rsidRDefault="00867934" w:rsidP="00867934">
      <w:pPr>
        <w:numPr>
          <w:ilvl w:val="0"/>
          <w:numId w:val="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Validates data and enforces rules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Web server, application server (Java, .NET, Node.js)</w:t>
      </w:r>
    </w:p>
    <w:p w14:paraId="6EAAEFE7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1BFD4CBC">
          <v:rect id="_x0000_i1029" style="width:0;height:1.5pt" o:hralign="center" o:hrstd="t" o:hr="t" fillcolor="#a0a0a0" stroked="f"/>
        </w:pict>
      </w:r>
    </w:p>
    <w:p w14:paraId="2EC25B64" w14:textId="77777777" w:rsidR="00867934" w:rsidRDefault="00867934" w:rsidP="00867934">
      <w:pPr>
        <w:pStyle w:val="Heading2"/>
      </w:pPr>
      <w:r w:rsidRPr="00A115F1">
        <w:t>Data Tier</w:t>
      </w:r>
    </w:p>
    <w:p w14:paraId="7138E983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32CCB" w14:textId="77777777" w:rsidR="00867934" w:rsidRPr="00A115F1" w:rsidRDefault="00867934" w:rsidP="00867934">
      <w:pPr>
        <w:numPr>
          <w:ilvl w:val="0"/>
          <w:numId w:val="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Stores and manages data</w:t>
      </w:r>
    </w:p>
    <w:p w14:paraId="0ABA384C" w14:textId="77777777" w:rsidR="00867934" w:rsidRPr="00A115F1" w:rsidRDefault="00867934" w:rsidP="00867934">
      <w:pPr>
        <w:numPr>
          <w:ilvl w:val="0"/>
          <w:numId w:val="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Handles database operations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MySQL, Oracle, MongoDB</w:t>
      </w:r>
    </w:p>
    <w:p w14:paraId="250E7934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5F758716">
          <v:rect id="_x0000_i1030" style="width:0;height:1.5pt" o:hralign="center" o:hrstd="t" o:hr="t" fillcolor="#a0a0a0" stroked="f"/>
        </w:pict>
      </w:r>
    </w:p>
    <w:p w14:paraId="374C7F35" w14:textId="77777777" w:rsidR="00867934" w:rsidRDefault="00867934" w:rsidP="00867934">
      <w:pPr>
        <w:pStyle w:val="Heading2"/>
      </w:pPr>
      <w:r w:rsidRPr="00A115F1">
        <w:t>How It Works</w:t>
      </w:r>
    </w:p>
    <w:p w14:paraId="0CB8DA64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EE268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User interacts with the </w:t>
      </w:r>
      <w:r w:rsidRPr="00A115F1">
        <w:rPr>
          <w:rFonts w:ascii="Roboto Mono" w:hAnsi="Roboto Mono"/>
          <w:b/>
          <w:bCs/>
        </w:rPr>
        <w:t>presentation tier</w:t>
      </w:r>
    </w:p>
    <w:p w14:paraId="2C606C7A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Request goes to the </w:t>
      </w:r>
      <w:r w:rsidRPr="00A115F1">
        <w:rPr>
          <w:rFonts w:ascii="Roboto Mono" w:hAnsi="Roboto Mono"/>
          <w:b/>
          <w:bCs/>
        </w:rPr>
        <w:t>application tier</w:t>
      </w:r>
    </w:p>
    <w:p w14:paraId="0A2E3CBF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Application tier processes logic and queries the </w:t>
      </w:r>
      <w:r w:rsidRPr="00A115F1">
        <w:rPr>
          <w:rFonts w:ascii="Roboto Mono" w:hAnsi="Roboto Mono"/>
          <w:b/>
          <w:bCs/>
        </w:rPr>
        <w:t>data tier</w:t>
      </w:r>
    </w:p>
    <w:p w14:paraId="2ADD163F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Result is returned back to the user</w:t>
      </w:r>
    </w:p>
    <w:p w14:paraId="7EAB44D3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3ACC3913">
          <v:rect id="_x0000_i1031" style="width:0;height:1.5pt" o:hralign="center" o:hrstd="t" o:hr="t" fillcolor="#a0a0a0" stroked="f"/>
        </w:pict>
      </w:r>
    </w:p>
    <w:p w14:paraId="0B7C5FF8" w14:textId="77777777" w:rsidR="00867934" w:rsidRDefault="00867934" w:rsidP="00867934">
      <w:pPr>
        <w:pStyle w:val="Heading2"/>
      </w:pPr>
      <w:r w:rsidRPr="00A115F1">
        <w:t>Real-World Examples</w:t>
      </w:r>
    </w:p>
    <w:p w14:paraId="3D7A76C0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A6C6F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Online shopping websites (Amazon, Flipkart)</w:t>
      </w:r>
    </w:p>
    <w:p w14:paraId="5C8E9924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Banking and finance applications</w:t>
      </w:r>
    </w:p>
    <w:p w14:paraId="6595EA78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Social media platforms</w:t>
      </w:r>
    </w:p>
    <w:p w14:paraId="4350E91E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Airline reservation systems</w:t>
      </w:r>
    </w:p>
    <w:p w14:paraId="120BF07A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47B65ED3">
          <v:rect id="_x0000_i1032" style="width:0;height:1.5pt" o:hralign="center" o:hrstd="t" o:hr="t" fillcolor="#a0a0a0" stroked="f"/>
        </w:pict>
      </w:r>
    </w:p>
    <w:p w14:paraId="6F154438" w14:textId="77777777" w:rsidR="00867934" w:rsidRDefault="00867934" w:rsidP="00867934">
      <w:pPr>
        <w:pStyle w:val="Heading2"/>
      </w:pPr>
      <w:r w:rsidRPr="00A115F1">
        <w:t>Advantages</w:t>
      </w:r>
    </w:p>
    <w:p w14:paraId="1DE718A0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A86467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Better </w:t>
      </w:r>
      <w:r w:rsidRPr="00A115F1">
        <w:rPr>
          <w:rFonts w:ascii="Roboto Mono" w:hAnsi="Roboto Mono"/>
          <w:b/>
          <w:bCs/>
        </w:rPr>
        <w:t>security</w:t>
      </w:r>
      <w:r w:rsidRPr="00A115F1">
        <w:rPr>
          <w:rFonts w:ascii="Roboto Mono" w:hAnsi="Roboto Mono"/>
        </w:rPr>
        <w:t xml:space="preserve"> (database not exposed to users)</w:t>
      </w:r>
    </w:p>
    <w:p w14:paraId="682098AF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Easy to </w:t>
      </w:r>
      <w:r w:rsidRPr="00A115F1">
        <w:rPr>
          <w:rFonts w:ascii="Roboto Mono" w:hAnsi="Roboto Mono"/>
          <w:b/>
          <w:bCs/>
        </w:rPr>
        <w:t>scale</w:t>
      </w:r>
      <w:r w:rsidRPr="00A115F1">
        <w:rPr>
          <w:rFonts w:ascii="Roboto Mono" w:hAnsi="Roboto Mono"/>
        </w:rPr>
        <w:t xml:space="preserve"> each tier independently</w:t>
      </w:r>
    </w:p>
    <w:p w14:paraId="458E668A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Easier </w:t>
      </w:r>
      <w:r w:rsidRPr="00A115F1">
        <w:rPr>
          <w:rFonts w:ascii="Roboto Mono" w:hAnsi="Roboto Mono"/>
          <w:b/>
          <w:bCs/>
        </w:rPr>
        <w:t>maintenance and updates</w:t>
      </w:r>
    </w:p>
    <w:p w14:paraId="0300845E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Improved performance for large systems</w:t>
      </w:r>
    </w:p>
    <w:p w14:paraId="45E2C185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3A60A516">
          <v:rect id="_x0000_i1033" style="width:0;height:1.5pt" o:hralign="center" o:hrstd="t" o:hr="t" fillcolor="#a0a0a0" stroked="f"/>
        </w:pict>
      </w:r>
    </w:p>
    <w:p w14:paraId="2726EE13" w14:textId="77777777" w:rsidR="00867934" w:rsidRDefault="00867934" w:rsidP="00867934">
      <w:pPr>
        <w:pStyle w:val="Heading2"/>
      </w:pPr>
      <w:r w:rsidRPr="00A115F1">
        <w:t>Disadvantages</w:t>
      </w:r>
    </w:p>
    <w:p w14:paraId="1B8828D2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2B291" w14:textId="77777777" w:rsidR="00867934" w:rsidRPr="00A115F1" w:rsidRDefault="00867934" w:rsidP="00867934">
      <w:pPr>
        <w:numPr>
          <w:ilvl w:val="0"/>
          <w:numId w:val="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More complex than two-tier systems</w:t>
      </w:r>
    </w:p>
    <w:p w14:paraId="03D939F3" w14:textId="77777777" w:rsidR="00867934" w:rsidRPr="00A115F1" w:rsidRDefault="00867934" w:rsidP="00867934">
      <w:pPr>
        <w:numPr>
          <w:ilvl w:val="0"/>
          <w:numId w:val="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Higher development and infrastructure cost</w:t>
      </w:r>
    </w:p>
    <w:p w14:paraId="3F90C784" w14:textId="77777777" w:rsidR="00867934" w:rsidRPr="00A115F1" w:rsidRDefault="00867934" w:rsidP="00867934">
      <w:pPr>
        <w:numPr>
          <w:ilvl w:val="0"/>
          <w:numId w:val="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Slightly increased latency due to extra layer</w:t>
      </w:r>
    </w:p>
    <w:p w14:paraId="3042DB2F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28AA0E11">
          <v:rect id="_x0000_i1034" style="width:0;height:1.5pt" o:hralign="center" o:hrstd="t" o:hr="t" fillcolor="#a0a0a0" stroked="f"/>
        </w:pict>
      </w:r>
    </w:p>
    <w:p w14:paraId="0FDF77D0" w14:textId="77777777" w:rsidR="00867934" w:rsidRDefault="00867934" w:rsidP="00867934">
      <w:pPr>
        <w:rPr>
          <w:rFonts w:ascii="Roboto Mono" w:hAnsi="Roboto Mono"/>
          <w:b/>
          <w:bCs/>
        </w:rPr>
      </w:pPr>
      <w:r w:rsidRPr="00A115F1">
        <w:rPr>
          <w:rFonts w:ascii="Roboto Mono" w:hAnsi="Roboto Mono"/>
          <w:b/>
          <w:bCs/>
        </w:rPr>
        <w:t>Two-Tier vs Three-Tier (Quick Comparison)</w:t>
      </w:r>
    </w:p>
    <w:p w14:paraId="0B0422F5" w14:textId="77777777" w:rsidR="00867934" w:rsidRDefault="00867934" w:rsidP="008679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DD3EA" w14:textId="77777777" w:rsidR="00867934" w:rsidRPr="00A115F1" w:rsidRDefault="00867934" w:rsidP="008679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9EE4D3" wp14:editId="6BBD5841">
            <wp:extent cx="5943600" cy="1590040"/>
            <wp:effectExtent l="0" t="0" r="0" b="0"/>
            <wp:docPr id="1516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88"/>
      </w:tblGrid>
      <w:tr w:rsidR="00867934" w:rsidRPr="00A115F1" w14:paraId="102BB3C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799B6" w14:textId="77777777" w:rsidR="00867934" w:rsidRPr="00A115F1" w:rsidRDefault="00867934" w:rsidP="00946108">
            <w:pPr>
              <w:rPr>
                <w:rFonts w:ascii="Roboto Mono" w:hAnsi="Roboto Mono"/>
                <w:b/>
                <w:bCs/>
              </w:rPr>
            </w:pPr>
            <w:r w:rsidRPr="00A115F1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3850D5ED" w14:textId="77777777" w:rsidR="00867934" w:rsidRPr="00A115F1" w:rsidRDefault="00867934" w:rsidP="00946108">
            <w:pPr>
              <w:rPr>
                <w:rFonts w:ascii="Roboto Mono" w:hAnsi="Roboto Mono"/>
                <w:b/>
                <w:bCs/>
              </w:rPr>
            </w:pPr>
            <w:r w:rsidRPr="00A115F1">
              <w:rPr>
                <w:rFonts w:ascii="Roboto Mono" w:hAnsi="Roboto Mono"/>
                <w:b/>
                <w:bCs/>
              </w:rPr>
              <w:t>Three-Tier</w:t>
            </w:r>
          </w:p>
        </w:tc>
      </w:tr>
      <w:tr w:rsidR="00867934" w:rsidRPr="00A115F1" w14:paraId="0898C81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8220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 xml:space="preserve">Client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4A39059A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 xml:space="preserve">Client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App Server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Database</w:t>
            </w:r>
          </w:p>
        </w:tc>
      </w:tr>
      <w:tr w:rsidR="00867934" w:rsidRPr="00A115F1" w14:paraId="1AD7D6A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66A7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09AF0823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Modular &amp; secure</w:t>
            </w:r>
          </w:p>
        </w:tc>
      </w:tr>
      <w:tr w:rsidR="00867934" w:rsidRPr="00A115F1" w14:paraId="063B0D0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418D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4606997C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Highly scalable</w:t>
            </w:r>
          </w:p>
        </w:tc>
      </w:tr>
      <w:tr w:rsidR="00867934" w:rsidRPr="00A115F1" w14:paraId="7AD4DFC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9D5C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Used for small apps</w:t>
            </w:r>
          </w:p>
        </w:tc>
        <w:tc>
          <w:tcPr>
            <w:tcW w:w="0" w:type="auto"/>
            <w:vAlign w:val="center"/>
            <w:hideMark/>
          </w:tcPr>
          <w:p w14:paraId="2EF4A7C4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Used for enterprise/web apps</w:t>
            </w:r>
          </w:p>
        </w:tc>
      </w:tr>
    </w:tbl>
    <w:p w14:paraId="5399730A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1EEA6A2F">
          <v:rect id="_x0000_i1035" style="width:0;height:1.5pt" o:hralign="center" o:hrstd="t" o:hr="t" fillcolor="#a0a0a0" stroked="f"/>
        </w:pict>
      </w:r>
    </w:p>
    <w:p w14:paraId="40DF24D1" w14:textId="77777777" w:rsidR="00867934" w:rsidRDefault="00867934" w:rsidP="00867934">
      <w:pPr>
        <w:pStyle w:val="Heading2"/>
      </w:pPr>
      <w:r w:rsidRPr="00A115F1">
        <w:t>Easy Analogy</w:t>
      </w:r>
    </w:p>
    <w:p w14:paraId="4B944C21" w14:textId="77777777" w:rsidR="00867934" w:rsidRPr="00A115F1" w:rsidRDefault="00867934" w:rsidP="008679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395E8A" w14:textId="77777777" w:rsidR="00867934" w:rsidRPr="00A115F1" w:rsidRDefault="00867934" w:rsidP="00867934">
      <w:pPr>
        <w:numPr>
          <w:ilvl w:val="0"/>
          <w:numId w:val="9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Three-Tier:</w:t>
      </w:r>
      <w:r w:rsidRPr="00A115F1">
        <w:rPr>
          <w:rFonts w:ascii="Roboto Mono" w:hAnsi="Roboto Mono"/>
        </w:rPr>
        <w:t xml:space="preserve"> Customer </w:t>
      </w:r>
      <w:r w:rsidRPr="00A115F1">
        <w:rPr>
          <w:rFonts w:ascii="Arial" w:hAnsi="Arial" w:cs="Arial"/>
        </w:rPr>
        <w:t>→</w:t>
      </w:r>
      <w:r w:rsidRPr="00A115F1">
        <w:rPr>
          <w:rFonts w:ascii="Roboto Mono" w:hAnsi="Roboto Mono"/>
        </w:rPr>
        <w:t xml:space="preserve"> Waiter </w:t>
      </w:r>
      <w:r w:rsidRPr="00A115F1">
        <w:rPr>
          <w:rFonts w:ascii="Arial" w:hAnsi="Arial" w:cs="Arial"/>
        </w:rPr>
        <w:t>→</w:t>
      </w:r>
      <w:r w:rsidRPr="00A115F1">
        <w:rPr>
          <w:rFonts w:ascii="Roboto Mono" w:hAnsi="Roboto Mono"/>
        </w:rPr>
        <w:t xml:space="preserve"> Chef</w:t>
      </w:r>
    </w:p>
    <w:p w14:paraId="1AEC91BA" w14:textId="77777777" w:rsidR="00867934" w:rsidRPr="00A115F1" w:rsidRDefault="00867934" w:rsidP="00867934">
      <w:pPr>
        <w:numPr>
          <w:ilvl w:val="0"/>
          <w:numId w:val="9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Customer (UI) orders food, waiter (logic) manages the request, chef (database) prepares data.</w:t>
      </w:r>
    </w:p>
    <w:p w14:paraId="009F4BE4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21F855E8">
          <v:rect id="_x0000_i1036" style="width:0;height:1.5pt" o:hralign="center" o:hrstd="t" o:hr="t" fillcolor="#a0a0a0" stroked="f"/>
        </w:pict>
      </w:r>
    </w:p>
    <w:p w14:paraId="7A2F0998" w14:textId="77777777" w:rsidR="00867934" w:rsidRPr="00A115F1" w:rsidRDefault="00867934" w:rsidP="00867934">
      <w:pPr>
        <w:rPr>
          <w:rFonts w:ascii="Roboto Mono" w:hAnsi="Roboto Mono"/>
        </w:rPr>
      </w:pPr>
    </w:p>
    <w:p w14:paraId="5A0A7525" w14:textId="77777777" w:rsidR="00A70480" w:rsidRPr="00867934" w:rsidRDefault="00A70480" w:rsidP="00867934"/>
    <w:sectPr w:rsidR="00A70480" w:rsidRPr="0086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1DEC"/>
    <w:multiLevelType w:val="multilevel"/>
    <w:tmpl w:val="236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698B"/>
    <w:multiLevelType w:val="multilevel"/>
    <w:tmpl w:val="8CC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D5326"/>
    <w:multiLevelType w:val="multilevel"/>
    <w:tmpl w:val="1BE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037D"/>
    <w:multiLevelType w:val="multilevel"/>
    <w:tmpl w:val="26D2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B27CD"/>
    <w:multiLevelType w:val="multilevel"/>
    <w:tmpl w:val="4BC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77E7C"/>
    <w:multiLevelType w:val="multilevel"/>
    <w:tmpl w:val="72C8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D5108"/>
    <w:multiLevelType w:val="multilevel"/>
    <w:tmpl w:val="E2F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4708C"/>
    <w:multiLevelType w:val="multilevel"/>
    <w:tmpl w:val="E3F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969BA"/>
    <w:multiLevelType w:val="multilevel"/>
    <w:tmpl w:val="8F3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14636">
    <w:abstractNumId w:val="3"/>
  </w:num>
  <w:num w:numId="2" w16cid:durableId="1407417160">
    <w:abstractNumId w:val="7"/>
  </w:num>
  <w:num w:numId="3" w16cid:durableId="779689625">
    <w:abstractNumId w:val="4"/>
  </w:num>
  <w:num w:numId="4" w16cid:durableId="1722484037">
    <w:abstractNumId w:val="0"/>
  </w:num>
  <w:num w:numId="5" w16cid:durableId="457573000">
    <w:abstractNumId w:val="5"/>
  </w:num>
  <w:num w:numId="6" w16cid:durableId="1227884304">
    <w:abstractNumId w:val="6"/>
  </w:num>
  <w:num w:numId="7" w16cid:durableId="1775780173">
    <w:abstractNumId w:val="1"/>
  </w:num>
  <w:num w:numId="8" w16cid:durableId="154303212">
    <w:abstractNumId w:val="8"/>
  </w:num>
  <w:num w:numId="9" w16cid:durableId="135797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34"/>
    <w:rsid w:val="002D1F4F"/>
    <w:rsid w:val="00711B4D"/>
    <w:rsid w:val="00854D6A"/>
    <w:rsid w:val="0086793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FE41"/>
  <w15:chartTrackingRefBased/>
  <w15:docId w15:val="{F4E3B644-D87F-409C-B26C-351F317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934"/>
  </w:style>
  <w:style w:type="paragraph" w:styleId="Heading1">
    <w:name w:val="heading 1"/>
    <w:basedOn w:val="Normal"/>
    <w:next w:val="Normal"/>
    <w:link w:val="Heading1Char"/>
    <w:uiPriority w:val="9"/>
    <w:qFormat/>
    <w:rsid w:val="0086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