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FAD2" w14:textId="0E1F176A" w:rsidR="00654EB5" w:rsidRDefault="00654EB5" w:rsidP="0057565F">
      <w:pPr>
        <w:pStyle w:val="Heading1"/>
      </w:pPr>
      <w:r w:rsidRPr="00654EB5">
        <w:t>Work knowledge Collection</w:t>
      </w:r>
    </w:p>
    <w:p w14:paraId="6847298A" w14:textId="09884425" w:rsidR="00F824C0" w:rsidRPr="00F824C0" w:rsidRDefault="00F824C0" w:rsidP="00F824C0">
      <w:pPr>
        <w:pStyle w:val="ListParagraph"/>
        <w:numPr>
          <w:ilvl w:val="0"/>
          <w:numId w:val="2"/>
        </w:numPr>
        <w:rPr>
          <w:b/>
          <w:bCs/>
        </w:rPr>
      </w:pPr>
      <w:r w:rsidRPr="00F824C0">
        <w:rPr>
          <w:b/>
          <w:bCs/>
        </w:rPr>
        <w:t>1-Testing</w:t>
      </w:r>
      <w:r>
        <w:rPr>
          <w:b/>
          <w:bCs/>
        </w:rPr>
        <w:t xml:space="preserve"> </w:t>
      </w:r>
      <w:r>
        <w:rPr>
          <w:b/>
          <w:bCs/>
        </w:rPr>
        <w:t xml:space="preserve">-&gt; </w:t>
      </w:r>
      <w:r w:rsidRPr="00F824C0">
        <w:rPr>
          <w:b/>
          <w:bCs/>
        </w:rPr>
        <w:t>Total 271</w:t>
      </w:r>
    </w:p>
    <w:p w14:paraId="689AA83F" w14:textId="48E26C06" w:rsidR="00654EB5" w:rsidRPr="00AD06CB" w:rsidRDefault="00654EB5" w:rsidP="00AD06CB">
      <w:pPr>
        <w:pStyle w:val="Heading2"/>
      </w:pPr>
      <w:r w:rsidRPr="00654EB5">
        <w:t>1-Software Engineering</w:t>
      </w:r>
      <w:r w:rsidR="0020696F">
        <w:t xml:space="preserve"> </w:t>
      </w:r>
      <w:r w:rsidR="0020696F">
        <w:t>(Total 271)</w:t>
      </w:r>
    </w:p>
    <w:p w14:paraId="629CCB7E" w14:textId="1E27C226" w:rsidR="00874513" w:rsidRDefault="00874513" w:rsidP="00456DDE">
      <w:pPr>
        <w:pStyle w:val="Heading2"/>
      </w:pPr>
      <w:r w:rsidRPr="00874513">
        <w:t>1-Testing</w:t>
      </w:r>
      <w:r w:rsidR="00456DDE">
        <w:t xml:space="preserve"> </w:t>
      </w:r>
      <w:r w:rsidR="00456DDE">
        <w:t xml:space="preserve">(Total </w:t>
      </w:r>
      <w:r w:rsidR="00456DDE">
        <w:t>271</w:t>
      </w:r>
      <w:r w:rsidR="00456DDE">
        <w:t>)</w:t>
      </w:r>
    </w:p>
    <w:p w14:paraId="3DB2A1E7" w14:textId="3BCB854A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 xml:space="preserve">: </w:t>
      </w:r>
      <w:r w:rsidRPr="00131993">
        <w:t>ISTQB Foundation Level</w:t>
      </w:r>
      <w:r>
        <w:t xml:space="preserve"> - </w:t>
      </w:r>
      <w:r w:rsidRPr="00131993">
        <w:t>Rania Mokhtar - SW Testing</w:t>
      </w:r>
      <w:r>
        <w:t xml:space="preserve"> - </w:t>
      </w:r>
      <w:r w:rsidRPr="00131993">
        <w:t xml:space="preserve">Chapter 1 </w:t>
      </w:r>
      <w:r>
        <w:t>–</w:t>
      </w:r>
      <w:r w:rsidRPr="00131993">
        <w:t xml:space="preserve"> Testing</w:t>
      </w:r>
    </w:p>
    <w:p w14:paraId="1E9D570D" w14:textId="18E33A7A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>
        <w:t xml:space="preserve"> </w:t>
      </w:r>
      <w:r w:rsidRPr="00131993">
        <w:t>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Chapter 2_part 1 - Testing and SDLC</w:t>
      </w:r>
    </w:p>
    <w:p w14:paraId="7C85C77A" w14:textId="2724FD5A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</w:t>
      </w:r>
      <w:r w:rsidRPr="00131993">
        <w:t>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Chapter 2_ part 2 - Testing and SDLC</w:t>
      </w:r>
    </w:p>
    <w:p w14:paraId="3E01401E" w14:textId="1726362C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</w:t>
      </w:r>
      <w:r w:rsidRPr="00131993">
        <w:t>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Chapter 3 - Static Testing Basics</w:t>
      </w:r>
    </w:p>
    <w:p w14:paraId="7648C997" w14:textId="079E3AAD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</w:t>
      </w:r>
      <w:r w:rsidRPr="00131993">
        <w:t>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 xml:space="preserve">Chapter </w:t>
      </w:r>
      <w:proofErr w:type="gramStart"/>
      <w:r w:rsidRPr="00131993">
        <w:t>4  part</w:t>
      </w:r>
      <w:proofErr w:type="gramEnd"/>
      <w:r w:rsidRPr="00131993">
        <w:t xml:space="preserve"> 1 EP _ BVA</w:t>
      </w:r>
    </w:p>
    <w:p w14:paraId="104FAB31" w14:textId="4DD0CD11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</w:t>
      </w:r>
      <w:r w:rsidRPr="00131993">
        <w:t>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 xml:space="preserve">Chapter </w:t>
      </w:r>
      <w:proofErr w:type="gramStart"/>
      <w:r w:rsidRPr="00131993">
        <w:t>4 part</w:t>
      </w:r>
      <w:proofErr w:type="gramEnd"/>
      <w:r w:rsidRPr="00131993">
        <w:t xml:space="preserve"> 2 state _ Decision</w:t>
      </w:r>
    </w:p>
    <w:p w14:paraId="4CE447C5" w14:textId="36B1927C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Chapter 4 part 3 (white box)</w:t>
      </w:r>
    </w:p>
    <w:p w14:paraId="5779390C" w14:textId="44488B94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CH5 Part1</w:t>
      </w:r>
    </w:p>
    <w:p w14:paraId="4D714E28" w14:textId="058FA832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CH5 part2 _ CH6</w:t>
      </w:r>
    </w:p>
    <w:p w14:paraId="60CE934A" w14:textId="0795EE78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FL Review</w:t>
      </w:r>
    </w:p>
    <w:p w14:paraId="4D2086D4" w14:textId="67B9EC07" w:rsidR="00131993" w:rsidRDefault="00131993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131993">
        <w:t xml:space="preserve"> ISTQB Foundation Level</w:t>
      </w:r>
      <w:r>
        <w:t xml:space="preserve"> - </w:t>
      </w:r>
      <w:r w:rsidRPr="00131993">
        <w:t>Rania Mokhtar - SW Testing</w:t>
      </w:r>
      <w:r>
        <w:t xml:space="preserve"> -</w:t>
      </w:r>
      <w:r>
        <w:t xml:space="preserve"> </w:t>
      </w:r>
      <w:r w:rsidRPr="00131993">
        <w:t>FL Review part2</w:t>
      </w:r>
    </w:p>
    <w:p w14:paraId="3E028B38" w14:textId="22726742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ISTQB_CTFL_Syllabus_v4.0.1</w:t>
      </w:r>
      <w:r>
        <w:t xml:space="preserve"> - </w:t>
      </w:r>
      <w:r w:rsidRPr="0082069F">
        <w:t>ISTQB_CTFL_Syllabus_v4.0.1</w:t>
      </w:r>
    </w:p>
    <w:p w14:paraId="6C2BF324" w14:textId="547CED01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ISTQB_CTFL_Syllabus_v4.0.1</w:t>
      </w:r>
      <w:r>
        <w:t xml:space="preserve"> - </w:t>
      </w:r>
      <w:r w:rsidRPr="0082069F">
        <w:t>ch1 - Fundamentals of Testing</w:t>
      </w:r>
    </w:p>
    <w:p w14:paraId="6BF36851" w14:textId="08FA2998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ISTQB_CTFL_Syllabus_v4.0.1</w:t>
      </w:r>
      <w:r>
        <w:t xml:space="preserve"> - </w:t>
      </w:r>
      <w:r w:rsidRPr="0082069F">
        <w:t>ch2 - Testing Throughout the Software Development Lifecycle</w:t>
      </w:r>
    </w:p>
    <w:p w14:paraId="49F47170" w14:textId="682543E8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ISTQB_CTFL_Syllabus_v4.0.1</w:t>
      </w:r>
      <w:r>
        <w:t xml:space="preserve"> - </w:t>
      </w:r>
      <w:r w:rsidRPr="0082069F">
        <w:t>ch3 - Static Testing</w:t>
      </w:r>
    </w:p>
    <w:p w14:paraId="2C3CC4EA" w14:textId="2CB6512D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ISTQB_CTFL_Syllabus_v4.0.1</w:t>
      </w:r>
      <w:r>
        <w:t xml:space="preserve"> - </w:t>
      </w:r>
      <w:r w:rsidRPr="0082069F">
        <w:t>ch4 - Test Analysis and Design</w:t>
      </w:r>
    </w:p>
    <w:p w14:paraId="4BC0D9C4" w14:textId="145B9A88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ISTQB_CTFL_Syllabus_v4.0.1</w:t>
      </w:r>
      <w:r>
        <w:t xml:space="preserve"> - </w:t>
      </w:r>
      <w:r w:rsidRPr="0082069F">
        <w:t>ch5 - Managing the Test Activities</w:t>
      </w:r>
    </w:p>
    <w:p w14:paraId="65103802" w14:textId="095E2C68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lastRenderedPageBreak/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 </w:t>
      </w:r>
      <w:r w:rsidRPr="0082069F">
        <w:t>ISTQB_CTFL_Syllabus_v4.0.1</w:t>
      </w:r>
      <w:r>
        <w:t xml:space="preserve"> -</w:t>
      </w:r>
      <w:r>
        <w:t xml:space="preserve"> </w:t>
      </w:r>
      <w:r w:rsidRPr="0082069F">
        <w:t>ch6 - Test Tools</w:t>
      </w:r>
    </w:p>
    <w:p w14:paraId="5ABCDC60" w14:textId="59FBFD80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Test Case &amp; Bug Report Writing (Introduction)</w:t>
      </w:r>
    </w:p>
    <w:p w14:paraId="7B3A0D9D" w14:textId="1778FDAB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How to write a Test Case</w:t>
      </w:r>
    </w:p>
    <w:p w14:paraId="19C6009D" w14:textId="0C6E52DB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How to write a bug report</w:t>
      </w:r>
    </w:p>
    <w:p w14:paraId="28E3CEC1" w14:textId="705235FE" w:rsidR="0082069F" w:rsidRDefault="0082069F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</w:t>
      </w:r>
      <w:r>
        <w:t xml:space="preserve"> </w:t>
      </w:r>
      <w:r w:rsidRPr="0082069F">
        <w:t>Testing Dragons - Manual Testing Using Agile &amp; JIRA</w:t>
      </w:r>
      <w:r>
        <w:t xml:space="preserve"> - </w:t>
      </w:r>
      <w:r w:rsidRPr="0082069F">
        <w:t>Manual Testing with Agile and JIRA - Lecture 0 - Intro to Course</w:t>
      </w:r>
    </w:p>
    <w:p w14:paraId="7A94BB77" w14:textId="00A98C26" w:rsidR="00750D55" w:rsidRDefault="00750D55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 </w:t>
      </w:r>
      <w:r w:rsidRPr="0082069F">
        <w:t>Testing Dragons - Manual Testing Using Agile &amp; JIRA</w:t>
      </w:r>
      <w:r>
        <w:t xml:space="preserve"> -</w:t>
      </w:r>
      <w:r>
        <w:t xml:space="preserve"> </w:t>
      </w:r>
      <w:r w:rsidRPr="00750D55">
        <w:t xml:space="preserve">Lecture 1- Intro to Agile, Scrum _ How to </w:t>
      </w:r>
      <w:proofErr w:type="spellStart"/>
      <w:r w:rsidRPr="00750D55">
        <w:t>write_read</w:t>
      </w:r>
      <w:proofErr w:type="spellEnd"/>
      <w:r w:rsidRPr="00750D55">
        <w:t xml:space="preserve"> User Story</w:t>
      </w:r>
    </w:p>
    <w:p w14:paraId="7846F667" w14:textId="196C8D36" w:rsidR="00750D55" w:rsidRDefault="00750D55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 </w:t>
      </w:r>
      <w:r w:rsidRPr="0082069F">
        <w:t>Testing Dragons - Manual Testing Using Agile &amp; JIRA</w:t>
      </w:r>
      <w:r>
        <w:t xml:space="preserve"> -</w:t>
      </w:r>
      <w:r>
        <w:t xml:space="preserve"> </w:t>
      </w:r>
      <w:r w:rsidRPr="00750D55">
        <w:t>Lecture 2- How to Write Test Cases for User Story</w:t>
      </w:r>
    </w:p>
    <w:p w14:paraId="76AE2DA8" w14:textId="77E4815B" w:rsidR="00750D55" w:rsidRDefault="00750D55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 </w:t>
      </w:r>
      <w:r w:rsidRPr="0082069F">
        <w:t>Testing Dragons - Manual Testing Using Agile &amp; JIRA</w:t>
      </w:r>
      <w:r>
        <w:t xml:space="preserve"> -</w:t>
      </w:r>
      <w:r>
        <w:t xml:space="preserve"> </w:t>
      </w:r>
      <w:r w:rsidRPr="00750D55">
        <w:t>Lecture 3 - How to run Test and How report the bugs on JIRA</w:t>
      </w:r>
    </w:p>
    <w:p w14:paraId="1CF623DE" w14:textId="0B4F74FB" w:rsidR="00750D55" w:rsidRDefault="00750D55" w:rsidP="00D702AE">
      <w:pPr>
        <w:pStyle w:val="ListParagraph"/>
        <w:numPr>
          <w:ilvl w:val="0"/>
          <w:numId w:val="8"/>
        </w:numPr>
      </w:pPr>
      <w:r w:rsidRPr="00131993">
        <w:rPr>
          <w:b/>
          <w:bCs/>
        </w:rPr>
        <w:t>Multi Sources</w:t>
      </w:r>
      <w:r>
        <w:t>:</w:t>
      </w:r>
      <w:r w:rsidRPr="0082069F">
        <w:t xml:space="preserve"> </w:t>
      </w:r>
      <w:r w:rsidRPr="00131993">
        <w:t>ISTQB Foundation Level</w:t>
      </w:r>
      <w:r>
        <w:t xml:space="preserve"> - </w:t>
      </w:r>
      <w:r w:rsidRPr="0082069F">
        <w:t>Testing Dragons - Manual Testing Using Agile &amp; JIRA</w:t>
      </w:r>
      <w:r>
        <w:t xml:space="preserve"> -</w:t>
      </w:r>
      <w:r>
        <w:t xml:space="preserve"> </w:t>
      </w:r>
      <w:r w:rsidRPr="00750D55">
        <w:t>Lecture 4 -Jira structure and objects</w:t>
      </w:r>
    </w:p>
    <w:p w14:paraId="4765D18D" w14:textId="0C006AD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International Software Testing Qualifications Board</w:t>
      </w:r>
    </w:p>
    <w:p w14:paraId="2824F148" w14:textId="7156F39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ISTQB certification roadmap</w:t>
      </w:r>
    </w:p>
    <w:p w14:paraId="2C490F94" w14:textId="1345F4D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ISTQB Foundation Level</w:t>
      </w:r>
    </w:p>
    <w:p w14:paraId="09E771FE" w14:textId="16AF9C0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Testing</w:t>
      </w:r>
    </w:p>
    <w:p w14:paraId="0F0CCCDB" w14:textId="3E2D443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Testing Principles</w:t>
      </w:r>
    </w:p>
    <w:p w14:paraId="791BAE25" w14:textId="33F17CD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Activities and Test Roles</w:t>
      </w:r>
    </w:p>
    <w:p w14:paraId="35F4B14F" w14:textId="223BF82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Testing in the Context of a Software Development Lifecycle</w:t>
      </w:r>
    </w:p>
    <w:p w14:paraId="074304E3" w14:textId="5B0EC38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Testing as a Driver for Software Development</w:t>
      </w:r>
    </w:p>
    <w:p w14:paraId="311F1C22" w14:textId="4BBA100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Levels, Test Types and Testing Quadrants</w:t>
      </w:r>
    </w:p>
    <w:p w14:paraId="11870983" w14:textId="4C0E6DB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Communicating the Status of Testing</w:t>
      </w:r>
    </w:p>
    <w:p w14:paraId="0484B32C" w14:textId="33476D8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Quality of Software</w:t>
      </w:r>
    </w:p>
    <w:p w14:paraId="71DA4485" w14:textId="47EB3D9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Evaluating quality and Quality Status</w:t>
      </w:r>
    </w:p>
    <w:p w14:paraId="5D83A298" w14:textId="5C7373E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Verification and Validation</w:t>
      </w:r>
    </w:p>
    <w:p w14:paraId="1E0179DC" w14:textId="4EBFDBF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Static Testing and Dynamic testing</w:t>
      </w:r>
    </w:p>
    <w:p w14:paraId="39ACC231" w14:textId="197DBA1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Testing and Debugging</w:t>
      </w:r>
    </w:p>
    <w:p w14:paraId="33A2A067" w14:textId="637C9A3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Maintenance Testing - Retest (confirmation), Regression and Impact Analysis</w:t>
      </w:r>
    </w:p>
    <w:p w14:paraId="00F057A7" w14:textId="23455C7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Testing, QA and QC</w:t>
      </w:r>
    </w:p>
    <w:p w14:paraId="1F5F590B" w14:textId="3458D48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Errors, Defects, Failures, Anomalies, Root Causes, and Root Cause Analysis (RCA)</w:t>
      </w:r>
    </w:p>
    <w:p w14:paraId="27E7B764" w14:textId="2DA8EF4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Condition, Test case, Test Suite, Test data, Test Basis and Test environment</w:t>
      </w:r>
    </w:p>
    <w:p w14:paraId="7F7345BD" w14:textId="7DD1F38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Pipeline, CI/CD pipeline and Software Delivery Pipeline</w:t>
      </w:r>
    </w:p>
    <w:p w14:paraId="04475405" w14:textId="6439105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DevOps and Testing</w:t>
      </w:r>
    </w:p>
    <w:p w14:paraId="3F6EF259" w14:textId="24F3584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lastRenderedPageBreak/>
        <w:t>My Source</w:t>
      </w:r>
      <w:r w:rsidR="004625AD" w:rsidRPr="004625AD">
        <w:t>: Shift-Left Approach</w:t>
      </w:r>
    </w:p>
    <w:p w14:paraId="1E541275" w14:textId="5AB2801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Retrospectives and Process Improvement</w:t>
      </w:r>
    </w:p>
    <w:p w14:paraId="1A54C8FB" w14:textId="780BD0F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 xml:space="preserve">: Artifacts and </w:t>
      </w:r>
      <w:proofErr w:type="spellStart"/>
      <w:r w:rsidR="004625AD" w:rsidRPr="004625AD">
        <w:t>Testware</w:t>
      </w:r>
      <w:proofErr w:type="spellEnd"/>
    </w:p>
    <w:p w14:paraId="41AEFAAF" w14:textId="28F6887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Maintenance Testing</w:t>
      </w:r>
    </w:p>
    <w:p w14:paraId="70D3D992" w14:textId="3073F42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User Story, Collaborative User Story Writing and Backlog Refinement Sessions</w:t>
      </w:r>
    </w:p>
    <w:p w14:paraId="0A4EB99E" w14:textId="473326D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Valid Data Domain and Invalid Data Domain</w:t>
      </w:r>
    </w:p>
    <w:p w14:paraId="09339461" w14:textId="32E4EF3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Positive testing and Negative Testing</w:t>
      </w:r>
    </w:p>
    <w:p w14:paraId="1AD006A3" w14:textId="4AF9EC3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True Positive, True Negative, False Positive and False Negative</w:t>
      </w:r>
    </w:p>
    <w:p w14:paraId="399B53F0" w14:textId="0471A21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Tester's Contribution to Iteration and Release Planning</w:t>
      </w:r>
    </w:p>
    <w:p w14:paraId="16EFE4EC" w14:textId="3105216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Entry Criteria, Exit Criteria and Acceptance Criteria</w:t>
      </w:r>
    </w:p>
    <w:p w14:paraId="0C2DF732" w14:textId="7D12966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manual and Test automated</w:t>
      </w:r>
    </w:p>
    <w:p w14:paraId="5A70FB40" w14:textId="57DA32BD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Strategy Test Plan, and Test Techniques</w:t>
      </w:r>
    </w:p>
    <w:p w14:paraId="3B63A808" w14:textId="78BDB14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 xml:space="preserve">: Test Objectives, Test Scope, coverage, </w:t>
      </w:r>
      <w:proofErr w:type="spellStart"/>
      <w:r w:rsidR="004625AD" w:rsidRPr="004625AD">
        <w:t>Testware</w:t>
      </w:r>
      <w:proofErr w:type="spellEnd"/>
      <w:r w:rsidR="004625AD" w:rsidRPr="004625AD">
        <w:t xml:space="preserve"> and Test reporting</w:t>
      </w:r>
    </w:p>
    <w:p w14:paraId="79321651" w14:textId="71F0A27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Whole Team Approach</w:t>
      </w:r>
    </w:p>
    <w:p w14:paraId="118F1259" w14:textId="77B3BA3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Continuous Testing, Pair Testing and Peer-to-Peer Testing</w:t>
      </w:r>
    </w:p>
    <w:p w14:paraId="38BF899E" w14:textId="6041FE2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Common Test Roles</w:t>
      </w:r>
    </w:p>
    <w:p w14:paraId="270F4F76" w14:textId="07D63CA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Manager</w:t>
      </w:r>
    </w:p>
    <w:p w14:paraId="11682C46" w14:textId="3BA6FBF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Analyst</w:t>
      </w:r>
    </w:p>
    <w:p w14:paraId="64773B11" w14:textId="6A10093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Designer</w:t>
      </w:r>
    </w:p>
    <w:p w14:paraId="4D21D983" w14:textId="09678F4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Automation Engineer</w:t>
      </w:r>
    </w:p>
    <w:p w14:paraId="26A2445E" w14:textId="688D904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Tester / Test Engineer</w:t>
      </w:r>
    </w:p>
    <w:p w14:paraId="3A259274" w14:textId="5EC1A7C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Technical Test Analyst</w:t>
      </w:r>
    </w:p>
    <w:p w14:paraId="4E7050D8" w14:textId="44AE395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User Acceptance Tester (UAT Tester)</w:t>
      </w:r>
    </w:p>
    <w:p w14:paraId="45DA4D1A" w14:textId="4D004F6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Manager</w:t>
      </w:r>
    </w:p>
    <w:p w14:paraId="62CCC818" w14:textId="70476F0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Static Testing</w:t>
      </w:r>
    </w:p>
    <w:p w14:paraId="65251EE7" w14:textId="48F0148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Manual Static Testing</w:t>
      </w:r>
    </w:p>
    <w:p w14:paraId="5C1F6A1E" w14:textId="68F4364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Automated Static Testing</w:t>
      </w:r>
    </w:p>
    <w:p w14:paraId="3C36F7CF" w14:textId="169186F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Static Testing applies to verification and validation</w:t>
      </w:r>
    </w:p>
    <w:p w14:paraId="23CDA428" w14:textId="6D2B46F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Static analysis</w:t>
      </w:r>
    </w:p>
    <w:p w14:paraId="231F51D9" w14:textId="652F52C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Review</w:t>
      </w:r>
    </w:p>
    <w:p w14:paraId="0393B7F8" w14:textId="796575A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Review Process Activities</w:t>
      </w:r>
    </w:p>
    <w:p w14:paraId="5505592B" w14:textId="17554AC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Review Types</w:t>
      </w:r>
    </w:p>
    <w:p w14:paraId="493AA9AD" w14:textId="407F439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Informal Review</w:t>
      </w:r>
    </w:p>
    <w:p w14:paraId="6A8C30A1" w14:textId="7DD241C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Walkthrough review</w:t>
      </w:r>
    </w:p>
    <w:p w14:paraId="1F328813" w14:textId="3F88C5C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Technical Review</w:t>
      </w:r>
    </w:p>
    <w:p w14:paraId="709B16D8" w14:textId="28BF929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Inspection review</w:t>
      </w:r>
    </w:p>
    <w:p w14:paraId="08C8436D" w14:textId="6E44800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Management Review</w:t>
      </w:r>
    </w:p>
    <w:p w14:paraId="05CF4FE5" w14:textId="285D6F4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lastRenderedPageBreak/>
        <w:t>My Source</w:t>
      </w:r>
      <w:r w:rsidR="004625AD" w:rsidRPr="004625AD">
        <w:t>: Dynamic Testing</w:t>
      </w:r>
    </w:p>
    <w:p w14:paraId="7D38A681" w14:textId="69D5E7B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Levels of Dynamic Testing</w:t>
      </w:r>
    </w:p>
    <w:p w14:paraId="0158AA6A" w14:textId="2D685DE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Unit - Component Testing</w:t>
      </w:r>
    </w:p>
    <w:p w14:paraId="418E4840" w14:textId="1685168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Integration Testing</w:t>
      </w:r>
    </w:p>
    <w:p w14:paraId="0A768B62" w14:textId="3B4B7E3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System Testing</w:t>
      </w:r>
    </w:p>
    <w:p w14:paraId="00CDDC2A" w14:textId="7168E53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Acceptance Testing</w:t>
      </w:r>
    </w:p>
    <w:p w14:paraId="7483D527" w14:textId="59E3134D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Dynamic analysis</w:t>
      </w:r>
    </w:p>
    <w:p w14:paraId="00952538" w14:textId="7A66589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Integration Testing Approaches</w:t>
      </w:r>
    </w:p>
    <w:p w14:paraId="74C19182" w14:textId="693DBE3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Top-down Integration Testing</w:t>
      </w:r>
    </w:p>
    <w:p w14:paraId="40F822F6" w14:textId="2A3CD6B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Bottom-up Integration Testing</w:t>
      </w:r>
    </w:p>
    <w:p w14:paraId="0A620A9E" w14:textId="06EA9E4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Big-bang Integration Testing</w:t>
      </w:r>
    </w:p>
    <w:p w14:paraId="6E3DFB4E" w14:textId="527F697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Hybrid (Sandwich) Integration Testing</w:t>
      </w:r>
    </w:p>
    <w:p w14:paraId="5ADECA1C" w14:textId="50731AF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System Testing</w:t>
      </w:r>
    </w:p>
    <w:p w14:paraId="2FFC67DE" w14:textId="1980EC4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Functional Testing</w:t>
      </w:r>
    </w:p>
    <w:p w14:paraId="0129855F" w14:textId="6102F19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Non-functional Testing</w:t>
      </w:r>
    </w:p>
    <w:p w14:paraId="30EE3932" w14:textId="7684ECF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Regression Testing</w:t>
      </w:r>
    </w:p>
    <w:p w14:paraId="3E150909" w14:textId="0E440C4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Structural Testing (White-box Testing)</w:t>
      </w:r>
    </w:p>
    <w:p w14:paraId="48086364" w14:textId="439BC4C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Change-related Testing</w:t>
      </w:r>
    </w:p>
    <w:p w14:paraId="04D9CFA5" w14:textId="21491C7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Non-functional Testing</w:t>
      </w:r>
    </w:p>
    <w:p w14:paraId="32FF9807" w14:textId="64D7118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Performance Testing</w:t>
      </w:r>
    </w:p>
    <w:p w14:paraId="12780908" w14:textId="2AC9DDA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Usability Testing</w:t>
      </w:r>
    </w:p>
    <w:p w14:paraId="21FF2C22" w14:textId="2252FB1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Security Testing</w:t>
      </w:r>
    </w:p>
    <w:p w14:paraId="554CDEFB" w14:textId="0434D33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Reliability &amp; Availability Testing</w:t>
      </w:r>
    </w:p>
    <w:p w14:paraId="011319BB" w14:textId="30F8389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Compatibility &amp; Portability Testing</w:t>
      </w:r>
    </w:p>
    <w:p w14:paraId="54CEC68A" w14:textId="25D8D25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Maintainability Testing</w:t>
      </w:r>
    </w:p>
    <w:p w14:paraId="1BA39166" w14:textId="47FC0C5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Performance Testing</w:t>
      </w:r>
    </w:p>
    <w:p w14:paraId="6D0DBF42" w14:textId="70147FE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Load Testing</w:t>
      </w:r>
    </w:p>
    <w:p w14:paraId="436F3293" w14:textId="176C4A3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Stress Testing</w:t>
      </w:r>
    </w:p>
    <w:p w14:paraId="1BF404F3" w14:textId="0290B0E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Scalability Testing</w:t>
      </w:r>
    </w:p>
    <w:p w14:paraId="7B6EA60E" w14:textId="19888AE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Endurance (Soak) Testing</w:t>
      </w:r>
    </w:p>
    <w:p w14:paraId="5EE567BC" w14:textId="2F79A63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Spike Testing</w:t>
      </w:r>
    </w:p>
    <w:p w14:paraId="21C992DB" w14:textId="7E72E30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Methods of Usability Testing</w:t>
      </w:r>
    </w:p>
    <w:p w14:paraId="4D13A331" w14:textId="70AAE8B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Methods of Usability Testing - Observation</w:t>
      </w:r>
    </w:p>
    <w:p w14:paraId="05685B28" w14:textId="505A4CB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Methods of Usability Testing - Think-Aloud Protocol</w:t>
      </w:r>
    </w:p>
    <w:p w14:paraId="0F7DC488" w14:textId="7B4AF8B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Methods of Usability Testing - Surveys &amp; Questionnaires</w:t>
      </w:r>
    </w:p>
    <w:p w14:paraId="66E95551" w14:textId="0EA3815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Methods of Usability Testing - A/B Testing</w:t>
      </w:r>
    </w:p>
    <w:p w14:paraId="207B024F" w14:textId="2776D43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Methods of Usability Testing - Accessibility Testing</w:t>
      </w:r>
    </w:p>
    <w:p w14:paraId="2A144A2C" w14:textId="736117D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Security Testing</w:t>
      </w:r>
    </w:p>
    <w:p w14:paraId="676E39AC" w14:textId="4558F66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lastRenderedPageBreak/>
        <w:t>My Source</w:t>
      </w:r>
      <w:r w:rsidR="004625AD" w:rsidRPr="004625AD">
        <w:t>: Vulnerability Scanning</w:t>
      </w:r>
    </w:p>
    <w:p w14:paraId="0AA76476" w14:textId="400F2B6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Penetration Testing (Ethical Hacking)</w:t>
      </w:r>
    </w:p>
    <w:p w14:paraId="52C5C8B3" w14:textId="658BDD6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Authentication Testing</w:t>
      </w:r>
    </w:p>
    <w:p w14:paraId="08B15FF6" w14:textId="1A7FC11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Authorization Testing</w:t>
      </w:r>
    </w:p>
    <w:p w14:paraId="17BB072F" w14:textId="697DD3D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Data Security Testing</w:t>
      </w:r>
    </w:p>
    <w:p w14:paraId="7D0F4CFE" w14:textId="5FE49E1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Session Management Testing</w:t>
      </w:r>
    </w:p>
    <w:p w14:paraId="4F09B1F2" w14:textId="51AD0B7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SQL Injection / XSS / Malware Resistance</w:t>
      </w:r>
    </w:p>
    <w:p w14:paraId="41FC6C8D" w14:textId="31898D1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Penetration Testing</w:t>
      </w:r>
    </w:p>
    <w:p w14:paraId="0BDD3CAF" w14:textId="777087C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Penetration Testing - Black Box Testing</w:t>
      </w:r>
    </w:p>
    <w:p w14:paraId="416DC8C9" w14:textId="65F9843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Penetration Testing - White Box Testing</w:t>
      </w:r>
    </w:p>
    <w:p w14:paraId="2BBC9E3D" w14:textId="09B05CA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Penetration Testing - Gray Box Testing</w:t>
      </w:r>
    </w:p>
    <w:p w14:paraId="7E0F4E1E" w14:textId="1226B11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Acceptance Testing</w:t>
      </w:r>
    </w:p>
    <w:p w14:paraId="2C34CB70" w14:textId="35DE03D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User Acceptance Testing (UAT)</w:t>
      </w:r>
    </w:p>
    <w:p w14:paraId="006D48F4" w14:textId="7ADF96B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Operational Acceptance Testing (OAT)</w:t>
      </w:r>
    </w:p>
    <w:p w14:paraId="7B947421" w14:textId="52BD892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Contract Acceptance Testing (CAT)</w:t>
      </w:r>
    </w:p>
    <w:p w14:paraId="09381EBD" w14:textId="3954C3A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Regulation Acceptance Testing (RAT)</w:t>
      </w:r>
    </w:p>
    <w:p w14:paraId="48FFE458" w14:textId="01B3AB1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Compliance Acceptance Testing</w:t>
      </w:r>
    </w:p>
    <w:p w14:paraId="1BE7D9D7" w14:textId="3F6BEB9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Alpha Testing</w:t>
      </w:r>
    </w:p>
    <w:p w14:paraId="289CC6BA" w14:textId="20715E3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Beta Testing</w:t>
      </w:r>
    </w:p>
    <w:p w14:paraId="21809B33" w14:textId="3CEAEE9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Management</w:t>
      </w:r>
    </w:p>
    <w:p w14:paraId="5DCEADE5" w14:textId="29CF4B4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Software Testing Life Cycle (STLC)</w:t>
      </w:r>
    </w:p>
    <w:p w14:paraId="5CF21723" w14:textId="5E15853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Estimation Techniques</w:t>
      </w:r>
    </w:p>
    <w:p w14:paraId="4E6E7799" w14:textId="14B9FF6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Pyramid</w:t>
      </w:r>
    </w:p>
    <w:p w14:paraId="7EEF1945" w14:textId="73EEB6D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Metrics used in Testing</w:t>
      </w:r>
    </w:p>
    <w:p w14:paraId="35A97376" w14:textId="4CC3B81D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Reports</w:t>
      </w:r>
    </w:p>
    <w:p w14:paraId="40BF5866" w14:textId="0C635E5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Phases of the Software Testing Life Cycle (STLC)</w:t>
      </w:r>
    </w:p>
    <w:p w14:paraId="07AF156D" w14:textId="258E056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Requirement Analysis</w:t>
      </w:r>
    </w:p>
    <w:p w14:paraId="62D5BE4D" w14:textId="29D5EF6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Planning</w:t>
      </w:r>
    </w:p>
    <w:p w14:paraId="3CF289A8" w14:textId="27AEF7E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Analysis</w:t>
      </w:r>
    </w:p>
    <w:p w14:paraId="3F97CB45" w14:textId="2309C27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Design &amp; Development</w:t>
      </w:r>
    </w:p>
    <w:p w14:paraId="3D5DFCB8" w14:textId="65FE796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Environment Setup</w:t>
      </w:r>
    </w:p>
    <w:p w14:paraId="59B4F2D6" w14:textId="0477B28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Execution</w:t>
      </w:r>
    </w:p>
    <w:p w14:paraId="0DD4ED56" w14:textId="620A2B0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Reporting &amp; Closure</w:t>
      </w:r>
    </w:p>
    <w:p w14:paraId="3CA1BDCE" w14:textId="2356F3D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Monitoring &amp; Control</w:t>
      </w:r>
    </w:p>
    <w:p w14:paraId="23FB5F34" w14:textId="5E8A434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Completion</w:t>
      </w:r>
    </w:p>
    <w:p w14:paraId="7D801FC9" w14:textId="3305EFC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Common Estimation Techniques</w:t>
      </w:r>
    </w:p>
    <w:p w14:paraId="37505051" w14:textId="4030EFED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Work Breakdown Structure (WBS)</w:t>
      </w:r>
    </w:p>
    <w:p w14:paraId="1F25F54A" w14:textId="7EC317A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Expert based technique</w:t>
      </w:r>
    </w:p>
    <w:p w14:paraId="0E3FE4C3" w14:textId="3B7C201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lastRenderedPageBreak/>
        <w:t>My Source</w:t>
      </w:r>
      <w:r w:rsidR="004625AD" w:rsidRPr="004625AD">
        <w:t>: Three-Point Estimation</w:t>
      </w:r>
    </w:p>
    <w:p w14:paraId="4437CE41" w14:textId="286AB95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Function Point Analysis (FPA)</w:t>
      </w:r>
    </w:p>
    <w:p w14:paraId="2BF05D0B" w14:textId="676154C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Use Case Point (UCP)</w:t>
      </w:r>
    </w:p>
    <w:p w14:paraId="3F2E4923" w14:textId="6D7E60D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Point Analysis</w:t>
      </w:r>
    </w:p>
    <w:p w14:paraId="6DB88AE5" w14:textId="3CA9825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Wideband Delphi Technique</w:t>
      </w:r>
    </w:p>
    <w:p w14:paraId="5BB56275" w14:textId="7B1AF87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Matrix based technique</w:t>
      </w:r>
    </w:p>
    <w:p w14:paraId="588F18AA" w14:textId="3957E27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Ratio-Based Estimation</w:t>
      </w:r>
    </w:p>
    <w:p w14:paraId="04B21CC2" w14:textId="7B3148A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Extrapolation Estimation Technique</w:t>
      </w:r>
    </w:p>
    <w:p w14:paraId="400600A3" w14:textId="0484CEE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Percentage of Development Effort</w:t>
      </w:r>
    </w:p>
    <w:p w14:paraId="415355F7" w14:textId="39D0CD1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Layers of the Test Pyramid</w:t>
      </w:r>
    </w:p>
    <w:p w14:paraId="3515BC06" w14:textId="07FA55D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Unit Tests Layer</w:t>
      </w:r>
    </w:p>
    <w:p w14:paraId="1DDAFD1C" w14:textId="2DB1199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Integration / Service Tests Layer</w:t>
      </w:r>
    </w:p>
    <w:p w14:paraId="752CE739" w14:textId="5BC025F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UI / End-to-End Tests</w:t>
      </w:r>
    </w:p>
    <w:p w14:paraId="56AF5D8E" w14:textId="3EB82D4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Testing Metrics</w:t>
      </w:r>
    </w:p>
    <w:p w14:paraId="20A50780" w14:textId="3BF2C0C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Process Metrics</w:t>
      </w:r>
    </w:p>
    <w:p w14:paraId="761D7717" w14:textId="74DB9ED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Product Quality Metrics</w:t>
      </w:r>
    </w:p>
    <w:p w14:paraId="636E9308" w14:textId="6122895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Metrics</w:t>
      </w:r>
    </w:p>
    <w:p w14:paraId="240B867B" w14:textId="42FEABA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Effort &amp; Cost Metrics</w:t>
      </w:r>
    </w:p>
    <w:p w14:paraId="6932D7BA" w14:textId="5FC5590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Techniques</w:t>
      </w:r>
    </w:p>
    <w:p w14:paraId="5E8AD981" w14:textId="393EDC3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Black-Box Techniques</w:t>
      </w:r>
    </w:p>
    <w:p w14:paraId="0FC70907" w14:textId="1A07E4C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White-Box Techniques</w:t>
      </w:r>
    </w:p>
    <w:p w14:paraId="61B1F8E1" w14:textId="08A9BF4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Experience-Based Techniques</w:t>
      </w:r>
    </w:p>
    <w:p w14:paraId="03A5B771" w14:textId="0AD10EB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Collaboration-Based Approaches</w:t>
      </w:r>
    </w:p>
    <w:p w14:paraId="077B2C84" w14:textId="34D8C9AD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Specification-Based Testing</w:t>
      </w:r>
    </w:p>
    <w:p w14:paraId="1B677BDA" w14:textId="3B2AB16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Structure-Based Testing</w:t>
      </w:r>
    </w:p>
    <w:p w14:paraId="6C072100" w14:textId="1649D4D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Black-Box Techniques</w:t>
      </w:r>
    </w:p>
    <w:p w14:paraId="6889EFCA" w14:textId="3CE6F53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Equivalence Partitioning (EP)</w:t>
      </w:r>
    </w:p>
    <w:p w14:paraId="0EC0FCB7" w14:textId="5E97C5B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Boundary Value Analysis (BVA)</w:t>
      </w:r>
    </w:p>
    <w:p w14:paraId="1CABB447" w14:textId="38F1049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Decision Table Testing</w:t>
      </w:r>
    </w:p>
    <w:p w14:paraId="022FB953" w14:textId="44A0057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State Transition Testing</w:t>
      </w:r>
    </w:p>
    <w:p w14:paraId="7BE55B19" w14:textId="4E3A48D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Use Case Testing</w:t>
      </w:r>
    </w:p>
    <w:p w14:paraId="28E4C5E5" w14:textId="4D6CAD6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White-Box Techniques</w:t>
      </w:r>
    </w:p>
    <w:p w14:paraId="6B88BDAD" w14:textId="2F57126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Statement Testing &amp; Coverage</w:t>
      </w:r>
    </w:p>
    <w:p w14:paraId="77E18DBB" w14:textId="18C0A58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Decision (Branch) Testing &amp; Coverage</w:t>
      </w:r>
    </w:p>
    <w:p w14:paraId="230730C0" w14:textId="1CCB8B0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Condition Testing</w:t>
      </w:r>
    </w:p>
    <w:p w14:paraId="65E60C4A" w14:textId="76F714A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Multiple Condition Coverage (MCC)</w:t>
      </w:r>
    </w:p>
    <w:p w14:paraId="45726B38" w14:textId="2E845B0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Path Testing</w:t>
      </w:r>
    </w:p>
    <w:p w14:paraId="5188123E" w14:textId="069BF6D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Loop Coverage</w:t>
      </w:r>
    </w:p>
    <w:p w14:paraId="6C30B8A0" w14:textId="119D12B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lastRenderedPageBreak/>
        <w:t>My Source</w:t>
      </w:r>
      <w:r w:rsidR="004625AD" w:rsidRPr="004625AD">
        <w:t>: Data Flow Testing</w:t>
      </w:r>
    </w:p>
    <w:p w14:paraId="2427C5BE" w14:textId="29C781F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Experience-Based Techniques</w:t>
      </w:r>
    </w:p>
    <w:p w14:paraId="24D9C7FE" w14:textId="3817D9E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Error Guessing</w:t>
      </w:r>
    </w:p>
    <w:p w14:paraId="51DA1711" w14:textId="2E7A8F3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Exploratory Testing</w:t>
      </w:r>
    </w:p>
    <w:p w14:paraId="36B3BF11" w14:textId="2542098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Checklist-Based Testing</w:t>
      </w:r>
    </w:p>
    <w:p w14:paraId="28B5CB7D" w14:textId="01ACC1F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Attack-Based Testing</w:t>
      </w:r>
    </w:p>
    <w:p w14:paraId="614C4BDB" w14:textId="67441FF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Collaboration-Based Approaches</w:t>
      </w:r>
    </w:p>
    <w:p w14:paraId="4706FB68" w14:textId="16FFE0B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Behavior-Driven Development (BDD)</w:t>
      </w:r>
    </w:p>
    <w:p w14:paraId="71E79F5E" w14:textId="0DD7E1C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Test-Driven Development (TDD)</w:t>
      </w:r>
    </w:p>
    <w:p w14:paraId="5DD9CA24" w14:textId="5109995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Acceptance Test-Driven Development (ATDD)</w:t>
      </w:r>
    </w:p>
    <w:p w14:paraId="072C9DA0" w14:textId="0DF0B36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Specification by Example (</w:t>
      </w:r>
      <w:proofErr w:type="spellStart"/>
      <w:r w:rsidR="004625AD" w:rsidRPr="004625AD">
        <w:t>SbE</w:t>
      </w:r>
      <w:proofErr w:type="spellEnd"/>
      <w:r w:rsidR="004625AD" w:rsidRPr="004625AD">
        <w:t>)</w:t>
      </w:r>
    </w:p>
    <w:p w14:paraId="55A7AEBB" w14:textId="5515822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Exploratory Testing (in Collaborative Form)</w:t>
      </w:r>
    </w:p>
    <w:p w14:paraId="1CE73133" w14:textId="0260BE0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Test Reports</w:t>
      </w:r>
    </w:p>
    <w:p w14:paraId="6C572F44" w14:textId="5B3369E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Daily/Status Test Report</w:t>
      </w:r>
    </w:p>
    <w:p w14:paraId="67BD3751" w14:textId="6210791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Summary Report (TSR)</w:t>
      </w:r>
    </w:p>
    <w:p w14:paraId="610002C1" w14:textId="601814A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Report</w:t>
      </w:r>
    </w:p>
    <w:p w14:paraId="58768845" w14:textId="476AC6A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Progress Report</w:t>
      </w:r>
    </w:p>
    <w:p w14:paraId="565696F5" w14:textId="68DE91C0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Completion Report (TCR)</w:t>
      </w:r>
    </w:p>
    <w:p w14:paraId="52EA1151" w14:textId="02BF33F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</w:t>
      </w:r>
    </w:p>
    <w:p w14:paraId="78A721DF" w14:textId="20359E6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Attributes, Risk Likelihood and Risk Impact</w:t>
      </w:r>
    </w:p>
    <w:p w14:paraId="3ECB52DC" w14:textId="6CAC9DB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Management</w:t>
      </w:r>
    </w:p>
    <w:p w14:paraId="19369CAA" w14:textId="55AC3B4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risk-based</w:t>
      </w:r>
    </w:p>
    <w:p w14:paraId="5F24D7F5" w14:textId="67B5DBE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Types of Risks in Software Testing</w:t>
      </w:r>
    </w:p>
    <w:p w14:paraId="237DC6AB" w14:textId="4CDB05A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Project Risks</w:t>
      </w:r>
    </w:p>
    <w:p w14:paraId="2B3B60D8" w14:textId="66DD05E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Product Risks</w:t>
      </w:r>
    </w:p>
    <w:p w14:paraId="1FFF0654" w14:textId="24AD490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Business Risks</w:t>
      </w:r>
    </w:p>
    <w:p w14:paraId="15A27F6A" w14:textId="276C316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Technical Risks</w:t>
      </w:r>
    </w:p>
    <w:p w14:paraId="15FEB025" w14:textId="3836C31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External Risks</w:t>
      </w:r>
    </w:p>
    <w:p w14:paraId="66B83C7A" w14:textId="6EBE877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Phases of the Risk Management</w:t>
      </w:r>
    </w:p>
    <w:p w14:paraId="44F507A3" w14:textId="5B777F0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Identification</w:t>
      </w:r>
    </w:p>
    <w:p w14:paraId="0732C099" w14:textId="2C2EBC5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Assessment, Risk Analysis and Risk registers</w:t>
      </w:r>
    </w:p>
    <w:p w14:paraId="411372E4" w14:textId="4164523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Prioritization and Risk Scoring</w:t>
      </w:r>
    </w:p>
    <w:p w14:paraId="222B6F58" w14:textId="0F50553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Response Planning and Risk Control</w:t>
      </w:r>
    </w:p>
    <w:p w14:paraId="775B46A0" w14:textId="36858AD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Monitoring &amp; Review</w:t>
      </w:r>
    </w:p>
    <w:p w14:paraId="03B16928" w14:textId="0200741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Risk Documentation &amp; Reporting</w:t>
      </w:r>
    </w:p>
    <w:p w14:paraId="481BCEEA" w14:textId="2D32E85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Product Risk Analysis and Project Risk Analysis</w:t>
      </w:r>
    </w:p>
    <w:p w14:paraId="6DDDC75D" w14:textId="78FE1D7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Product Risk Control and Project Risk Control</w:t>
      </w:r>
    </w:p>
    <w:p w14:paraId="70362B40" w14:textId="53D7849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Configuration Management</w:t>
      </w:r>
    </w:p>
    <w:p w14:paraId="692628D0" w14:textId="0B04600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lastRenderedPageBreak/>
        <w:t>My Source</w:t>
      </w:r>
      <w:r w:rsidR="004625AD" w:rsidRPr="004625AD">
        <w:t>: Configuration Items (CIs)</w:t>
      </w:r>
    </w:p>
    <w:p w14:paraId="77F8A96C" w14:textId="2BDEDCF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Configuration Identification</w:t>
      </w:r>
    </w:p>
    <w:p w14:paraId="198889B9" w14:textId="18FAC8C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Configuration Control</w:t>
      </w:r>
    </w:p>
    <w:p w14:paraId="261850DB" w14:textId="4390943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Configuration Status Accounting (CSA)</w:t>
      </w:r>
    </w:p>
    <w:p w14:paraId="0DE2A273" w14:textId="78DA522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Configuration Audits</w:t>
      </w:r>
    </w:p>
    <w:p w14:paraId="4A7ED4CB" w14:textId="0577E64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Change Request (CR)</w:t>
      </w:r>
    </w:p>
    <w:p w14:paraId="7EB6405E" w14:textId="62C6C8F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Management</w:t>
      </w:r>
    </w:p>
    <w:p w14:paraId="30D04113" w14:textId="549BE32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Life Cycle</w:t>
      </w:r>
    </w:p>
    <w:p w14:paraId="405D312C" w14:textId="779C06DB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Identification</w:t>
      </w:r>
    </w:p>
    <w:p w14:paraId="52343276" w14:textId="5AC6B8F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Logging</w:t>
      </w:r>
    </w:p>
    <w:p w14:paraId="3780ABAA" w14:textId="2A816A7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Triage and Prioritization</w:t>
      </w:r>
    </w:p>
    <w:p w14:paraId="5E466795" w14:textId="76F2C82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Assignment</w:t>
      </w:r>
    </w:p>
    <w:p w14:paraId="4E009C44" w14:textId="76CEA47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Fixing</w:t>
      </w:r>
    </w:p>
    <w:p w14:paraId="0877AE14" w14:textId="42B66EC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Retesting</w:t>
      </w:r>
    </w:p>
    <w:p w14:paraId="725DF2C7" w14:textId="7AAADB02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Closure</w:t>
      </w:r>
    </w:p>
    <w:p w14:paraId="1937C15E" w14:textId="3FC91ABA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Reopening</w:t>
      </w:r>
    </w:p>
    <w:p w14:paraId="0B01FD68" w14:textId="77CE48CE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Tool Support for Testing</w:t>
      </w:r>
    </w:p>
    <w:p w14:paraId="6663327B" w14:textId="0F3FD2F1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Automation and Test Automation Frameworks</w:t>
      </w:r>
    </w:p>
    <w:p w14:paraId="06947F44" w14:textId="7EBC5B4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Testing Tools Categories</w:t>
      </w:r>
    </w:p>
    <w:p w14:paraId="09E2FA5F" w14:textId="174E14A3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Management Tools</w:t>
      </w:r>
    </w:p>
    <w:p w14:paraId="63ABB77F" w14:textId="5B21A1A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Design Tools</w:t>
      </w:r>
    </w:p>
    <w:p w14:paraId="4DAB6AB0" w14:textId="4498ED5D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Data Preparation Tools</w:t>
      </w:r>
    </w:p>
    <w:p w14:paraId="4428BCD3" w14:textId="018A9F4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Test Execution Tools</w:t>
      </w:r>
    </w:p>
    <w:p w14:paraId="69E0D127" w14:textId="1892F0C9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Performance Testing Tools</w:t>
      </w:r>
    </w:p>
    <w:p w14:paraId="70C4B196" w14:textId="2B7F92C7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Static Analysis Tools</w:t>
      </w:r>
    </w:p>
    <w:p w14:paraId="44DDC153" w14:textId="0E0C01B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Defect Management Tools</w:t>
      </w:r>
    </w:p>
    <w:p w14:paraId="0A4E747B" w14:textId="04739FD6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Continuous Integration &amp; Delivery (CI/CD) Tools</w:t>
      </w:r>
    </w:p>
    <w:p w14:paraId="7ED758AA" w14:textId="1954B9F4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Monitoring and Test Environment Tools</w:t>
      </w:r>
    </w:p>
    <w:p w14:paraId="267164A0" w14:textId="4442F8E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Common Types of Test Automation Frameworks</w:t>
      </w:r>
    </w:p>
    <w:p w14:paraId="672E1322" w14:textId="0FE5BD0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Linear - Record &amp; Playback Framework</w:t>
      </w:r>
    </w:p>
    <w:p w14:paraId="6DA0E45A" w14:textId="461DBA9C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Modular Testing Framework</w:t>
      </w:r>
    </w:p>
    <w:p w14:paraId="50654B34" w14:textId="1D609155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Library Architecture Framework</w:t>
      </w:r>
    </w:p>
    <w:p w14:paraId="5902E321" w14:textId="48ED4EA8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Data-Driven Framework</w:t>
      </w:r>
    </w:p>
    <w:p w14:paraId="5ED04FA3" w14:textId="4323F02F" w:rsidR="004625AD" w:rsidRPr="004625AD" w:rsidRDefault="00A15DE6" w:rsidP="004625AD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Keyword-Driven Framework</w:t>
      </w:r>
    </w:p>
    <w:p w14:paraId="1EA48B87" w14:textId="39E9781A" w:rsidR="002574E6" w:rsidRPr="00A12006" w:rsidRDefault="00A15DE6" w:rsidP="00072169">
      <w:pPr>
        <w:pStyle w:val="ListParagraph"/>
        <w:numPr>
          <w:ilvl w:val="0"/>
          <w:numId w:val="8"/>
        </w:numPr>
      </w:pPr>
      <w:r w:rsidRPr="00A15DE6">
        <w:rPr>
          <w:b/>
        </w:rPr>
        <w:t>My Source</w:t>
      </w:r>
      <w:r w:rsidR="004625AD" w:rsidRPr="004625AD">
        <w:t>: Hybrid Testing Framework</w:t>
      </w:r>
    </w:p>
    <w:sectPr w:rsidR="002574E6" w:rsidRPr="00A120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07A4E"/>
    <w:multiLevelType w:val="hybridMultilevel"/>
    <w:tmpl w:val="AF5608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925816"/>
    <w:multiLevelType w:val="hybridMultilevel"/>
    <w:tmpl w:val="B1A6C438"/>
    <w:lvl w:ilvl="0" w:tplc="D87CA7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6D0C20"/>
    <w:multiLevelType w:val="hybridMultilevel"/>
    <w:tmpl w:val="E9AADAA6"/>
    <w:lvl w:ilvl="0" w:tplc="531482C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7139EC"/>
    <w:multiLevelType w:val="hybridMultilevel"/>
    <w:tmpl w:val="795A0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B7079E"/>
    <w:multiLevelType w:val="hybridMultilevel"/>
    <w:tmpl w:val="79263A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556C6D"/>
    <w:multiLevelType w:val="hybridMultilevel"/>
    <w:tmpl w:val="795A01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277800">
    <w:abstractNumId w:val="1"/>
  </w:num>
  <w:num w:numId="2" w16cid:durableId="1208646915">
    <w:abstractNumId w:val="6"/>
  </w:num>
  <w:num w:numId="3" w16cid:durableId="354699151">
    <w:abstractNumId w:val="2"/>
  </w:num>
  <w:num w:numId="4" w16cid:durableId="1187334089">
    <w:abstractNumId w:val="4"/>
  </w:num>
  <w:num w:numId="5" w16cid:durableId="1320383635">
    <w:abstractNumId w:val="7"/>
  </w:num>
  <w:num w:numId="6" w16cid:durableId="1922450487">
    <w:abstractNumId w:val="5"/>
  </w:num>
  <w:num w:numId="7" w16cid:durableId="888108484">
    <w:abstractNumId w:val="3"/>
  </w:num>
  <w:num w:numId="8" w16cid:durableId="1276447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72169"/>
    <w:rsid w:val="000721D4"/>
    <w:rsid w:val="000C1C3E"/>
    <w:rsid w:val="00120328"/>
    <w:rsid w:val="00131993"/>
    <w:rsid w:val="00146CB8"/>
    <w:rsid w:val="0020696F"/>
    <w:rsid w:val="002574E6"/>
    <w:rsid w:val="002723BE"/>
    <w:rsid w:val="002D1F4F"/>
    <w:rsid w:val="00321FCF"/>
    <w:rsid w:val="00383723"/>
    <w:rsid w:val="003F3EDF"/>
    <w:rsid w:val="003F7FC9"/>
    <w:rsid w:val="00434D7A"/>
    <w:rsid w:val="00456DDE"/>
    <w:rsid w:val="004625AD"/>
    <w:rsid w:val="0057565F"/>
    <w:rsid w:val="00634B67"/>
    <w:rsid w:val="00654EB5"/>
    <w:rsid w:val="006B4948"/>
    <w:rsid w:val="00711163"/>
    <w:rsid w:val="00711B4D"/>
    <w:rsid w:val="00726351"/>
    <w:rsid w:val="007462E8"/>
    <w:rsid w:val="00750D55"/>
    <w:rsid w:val="0082069F"/>
    <w:rsid w:val="00863F3F"/>
    <w:rsid w:val="00874513"/>
    <w:rsid w:val="008952B3"/>
    <w:rsid w:val="00A12006"/>
    <w:rsid w:val="00A15DE6"/>
    <w:rsid w:val="00A70480"/>
    <w:rsid w:val="00AD06CB"/>
    <w:rsid w:val="00AD7148"/>
    <w:rsid w:val="00B00BA0"/>
    <w:rsid w:val="00B15492"/>
    <w:rsid w:val="00C25E52"/>
    <w:rsid w:val="00D31241"/>
    <w:rsid w:val="00D33B15"/>
    <w:rsid w:val="00D350A8"/>
    <w:rsid w:val="00D702AE"/>
    <w:rsid w:val="00D72439"/>
    <w:rsid w:val="00D94FFB"/>
    <w:rsid w:val="00E149F0"/>
    <w:rsid w:val="00E56133"/>
    <w:rsid w:val="00F82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1848</Words>
  <Characters>10536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98</cp:revision>
  <dcterms:created xsi:type="dcterms:W3CDTF">2025-10-15T19:23:00Z</dcterms:created>
  <dcterms:modified xsi:type="dcterms:W3CDTF">2025-10-15T20:20:00Z</dcterms:modified>
</cp:coreProperties>
</file>