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DB8FA" w14:textId="77777777" w:rsidR="00B51B3D" w:rsidRPr="00B51B3D" w:rsidRDefault="00B51B3D" w:rsidP="008F650C">
      <w:pPr>
        <w:pStyle w:val="Heading1"/>
        <w:rPr>
          <w:rFonts w:eastAsia="Arial"/>
          <w:lang w:val="en"/>
        </w:rPr>
      </w:pPr>
      <w:bookmarkStart w:id="0" w:name="_kplplzswh4hh" w:colFirst="0" w:colLast="0"/>
      <w:bookmarkEnd w:id="0"/>
      <w:r w:rsidRPr="00B51B3D">
        <w:rPr>
          <w:rFonts w:eastAsia="Arial"/>
          <w:lang w:val="en"/>
        </w:rPr>
        <w:t>Identity Verification</w:t>
      </w:r>
    </w:p>
    <w:p w14:paraId="0C8E1E2C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1" w:name="_e66zkfk33kzd" w:colFirst="0" w:colLast="0"/>
      <w:bookmarkEnd w:id="1"/>
      <w:r w:rsidRPr="00B51B3D">
        <w:rPr>
          <w:rFonts w:ascii="Segoe UI Emoji" w:eastAsia="Arial" w:hAnsi="Segoe UI Emoji" w:cs="Segoe UI Emoji"/>
          <w:lang w:val="en"/>
        </w:rPr>
        <w:t>🧾</w:t>
      </w:r>
      <w:r w:rsidRPr="00B51B3D">
        <w:rPr>
          <w:rFonts w:eastAsia="Arial"/>
          <w:lang w:val="en"/>
        </w:rPr>
        <w:t xml:space="preserve"> What is Identity Verification?</w:t>
      </w:r>
    </w:p>
    <w:p w14:paraId="43283F2C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A0C55D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 verification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</w:t>
      </w:r>
      <w:r w:rsidRPr="00B51B3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confirming that someone is truly who they claim to be.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used to prevent fraud, protect user accounts, and comply with legal regulations (like KYC, AML, GDPR).</w:t>
      </w:r>
    </w:p>
    <w:p w14:paraId="46473283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C3DD7C">
          <v:rect id="_x0000_i1025" style="width:0;height:1.5pt" o:hralign="center" o:hrstd="t" o:hr="t" fillcolor="#a0a0a0" stroked="f"/>
        </w:pict>
      </w:r>
    </w:p>
    <w:p w14:paraId="3469B803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2" w:name="_fera6qaqzk6" w:colFirst="0" w:colLast="0"/>
      <w:bookmarkEnd w:id="2"/>
      <w:r w:rsidRPr="00B51B3D">
        <w:rPr>
          <w:rFonts w:ascii="Segoe UI Emoji" w:eastAsia="Arial" w:hAnsi="Segoe UI Emoji" w:cs="Segoe UI Emoji"/>
          <w:lang w:val="en"/>
        </w:rPr>
        <w:t>🧍</w:t>
      </w:r>
      <w:r w:rsidRPr="00B51B3D">
        <w:rPr>
          <w:rFonts w:eastAsia="Arial"/>
          <w:lang w:val="en"/>
        </w:rPr>
        <w:t>‍</w:t>
      </w:r>
      <w:r w:rsidRPr="00B51B3D">
        <w:rPr>
          <w:rFonts w:ascii="Segoe UI Emoji" w:eastAsia="Arial" w:hAnsi="Segoe UI Emoji" w:cs="Segoe UI Emoji"/>
          <w:lang w:val="en"/>
        </w:rPr>
        <w:t>♂️</w:t>
      </w:r>
      <w:r w:rsidRPr="00B51B3D">
        <w:rPr>
          <w:rFonts w:eastAsia="Arial"/>
          <w:lang w:val="en"/>
        </w:rPr>
        <w:t xml:space="preserve"> Why Identity Verification Matters</w:t>
      </w:r>
    </w:p>
    <w:p w14:paraId="56C51E8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3323B20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prevent:</w:t>
      </w:r>
    </w:p>
    <w:p w14:paraId="1913190A" w14:textId="77777777" w:rsidR="00B51B3D" w:rsidRPr="00B51B3D" w:rsidRDefault="00B51B3D" w:rsidP="00B51B3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 account creation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B44304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Identity theft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7BB4A2" w14:textId="77777777" w:rsidR="00B51B3D" w:rsidRPr="00B51B3D" w:rsidRDefault="00B51B3D" w:rsidP="00B51B3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Money laundering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DB64A" w14:textId="77777777" w:rsidR="00B51B3D" w:rsidRPr="00B51B3D" w:rsidRDefault="00B51B3D" w:rsidP="00B51B3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Unauthorized access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D7366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Used in:</w:t>
      </w:r>
    </w:p>
    <w:p w14:paraId="77501C68" w14:textId="77777777" w:rsidR="00B51B3D" w:rsidRPr="00B51B3D" w:rsidRDefault="00B51B3D" w:rsidP="00B51B3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Banking and fintech apps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5ECB0C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E-commerce &amp; payment gateways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0829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Government &amp; healthcare services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BDF481" w14:textId="77777777" w:rsidR="00B51B3D" w:rsidRPr="00B51B3D" w:rsidRDefault="00B51B3D" w:rsidP="00B51B3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Crypto exchanges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59CE0E" w14:textId="77777777" w:rsidR="00B51B3D" w:rsidRPr="00B51B3D" w:rsidRDefault="00B51B3D" w:rsidP="00B51B3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Social platforms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42DD1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148B28">
          <v:rect id="_x0000_i1026" style="width:0;height:1.5pt" o:hralign="center" o:hrstd="t" o:hr="t" fillcolor="#a0a0a0" stroked="f"/>
        </w:pict>
      </w:r>
    </w:p>
    <w:p w14:paraId="64283AF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3" w:name="_dtozic97b0x" w:colFirst="0" w:colLast="0"/>
      <w:bookmarkEnd w:id="3"/>
      <w:r w:rsidRPr="00B51B3D">
        <w:rPr>
          <w:rFonts w:ascii="Segoe UI Emoji" w:eastAsia="Arial" w:hAnsi="Segoe UI Emoji" w:cs="Segoe UI Emoji"/>
          <w:lang w:val="en"/>
        </w:rPr>
        <w:t>🔍</w:t>
      </w:r>
      <w:r w:rsidRPr="00B51B3D">
        <w:rPr>
          <w:rFonts w:eastAsia="Arial"/>
          <w:lang w:val="en"/>
        </w:rPr>
        <w:t xml:space="preserve"> Common Methods of Identity Verification</w:t>
      </w:r>
    </w:p>
    <w:p w14:paraId="766B8C8B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6FB96C7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2B3E58" wp14:editId="6F039460">
            <wp:extent cx="5943600" cy="2540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D4018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40"/>
      </w:tblGrid>
      <w:tr w:rsidR="00B51B3D" w:rsidRPr="00B51B3D" w14:paraId="6DB0D07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B321D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AD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51B3D" w:rsidRPr="00B51B3D" w14:paraId="66178BD0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9486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Document Upload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B910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ID card, passport, or driver’s license</w:t>
            </w:r>
          </w:p>
        </w:tc>
      </w:tr>
      <w:tr w:rsidR="00B51B3D" w:rsidRPr="00B51B3D" w14:paraId="0472080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955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Selfie + Liveness Check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CD7D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 live selfie; AI confirms it's not a photo or video replay</w:t>
            </w:r>
          </w:p>
        </w:tc>
      </w:tr>
      <w:tr w:rsidR="00B51B3D" w:rsidRPr="00B51B3D" w14:paraId="669A3D37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B17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Biometric Matching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EF92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Match face/fingerprint with government ID</w:t>
            </w:r>
          </w:p>
        </w:tc>
      </w:tr>
      <w:tr w:rsidR="00B51B3D" w:rsidRPr="00B51B3D" w14:paraId="1221CF84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B493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One-Time Password (OTP)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7B7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code via SMS/email to verify phone or email ownership</w:t>
            </w:r>
          </w:p>
        </w:tc>
      </w:tr>
      <w:tr w:rsidR="00B51B3D" w:rsidRPr="00B51B3D" w14:paraId="247A74F1" w14:textId="77777777" w:rsidTr="00946108">
        <w:trPr>
          <w:trHeight w:val="77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2A66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Knowledge-Based Questions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6F17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Questions based on user’s history (e.g. “Which bank did you use in 2010?”)</w:t>
            </w:r>
          </w:p>
        </w:tc>
      </w:tr>
      <w:tr w:rsidR="00B51B3D" w:rsidRPr="00B51B3D" w14:paraId="2D9641DA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50E0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Bank Login Verification</w:t>
            </w:r>
          </w:p>
        </w:tc>
        <w:tc>
          <w:tcPr>
            <w:tcW w:w="6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8F4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logs into online bank account via secure gateway</w:t>
            </w:r>
          </w:p>
        </w:tc>
      </w:tr>
    </w:tbl>
    <w:p w14:paraId="78692075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021FB">
          <v:rect id="_x0000_i1027" style="width:0;height:1.5pt" o:hralign="center" o:hrstd="t" o:hr="t" fillcolor="#a0a0a0" stroked="f"/>
        </w:pict>
      </w:r>
    </w:p>
    <w:p w14:paraId="740F27A8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4" w:name="_sbtbr9nyi54" w:colFirst="0" w:colLast="0"/>
      <w:bookmarkEnd w:id="4"/>
      <w:r w:rsidRPr="00B51B3D">
        <w:rPr>
          <w:rFonts w:ascii="Segoe UI Emoji" w:eastAsia="Arial" w:hAnsi="Segoe UI Emoji" w:cs="Segoe UI Emoji"/>
          <w:lang w:val="en"/>
        </w:rPr>
        <w:t>📦</w:t>
      </w:r>
      <w:r w:rsidRPr="00B51B3D">
        <w:rPr>
          <w:rFonts w:eastAsia="Arial"/>
          <w:lang w:val="en"/>
        </w:rPr>
        <w:t xml:space="preserve"> Identity Verification API Providers</w:t>
      </w:r>
    </w:p>
    <w:p w14:paraId="04713B51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6FD397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484CF" wp14:editId="4E67BEF5">
            <wp:extent cx="5943600" cy="2286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92560F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4340"/>
        <w:gridCol w:w="1340"/>
      </w:tblGrid>
      <w:tr w:rsidR="00B51B3D" w:rsidRPr="00B51B3D" w14:paraId="0CE3AD23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C506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0F74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AA2F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B51B3D" w:rsidRPr="00B51B3D" w14:paraId="26BD8D5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C5F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Jumio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B18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selfie scan, AI liveness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24F01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jumio.com</w:t>
              </w:r>
            </w:hyperlink>
          </w:p>
        </w:tc>
      </w:tr>
      <w:tr w:rsidR="00B51B3D" w:rsidRPr="00B51B3D" w14:paraId="6184AEE2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504DF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ID.me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8C1EA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 scan, document ID, 2FA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253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id.me</w:t>
              </w:r>
            </w:hyperlink>
          </w:p>
        </w:tc>
      </w:tr>
      <w:tr w:rsidR="00B51B3D" w:rsidRPr="00B51B3D" w14:paraId="6E4C2FCB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5F05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Onfido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041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+ video selfie + fraud detection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38899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onfido.com</w:t>
              </w:r>
            </w:hyperlink>
          </w:p>
        </w:tc>
      </w:tr>
      <w:tr w:rsidR="00B51B3D" w:rsidRPr="00B51B3D" w14:paraId="2688F87A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2734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Veriff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C9633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verification + AI security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AF9A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veriff.com</w:t>
              </w:r>
            </w:hyperlink>
          </w:p>
        </w:tc>
      </w:tr>
      <w:tr w:rsidR="00B51B3D" w:rsidRPr="00B51B3D" w14:paraId="61CF3778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1349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Trulioo</w:t>
            </w:r>
            <w:proofErr w:type="spellEnd"/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5222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ID document + address verification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7E028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trulioo.com</w:t>
              </w:r>
            </w:hyperlink>
          </w:p>
        </w:tc>
      </w:tr>
      <w:tr w:rsidR="00B51B3D" w:rsidRPr="00B51B3D" w14:paraId="2E0574D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FE7BC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Auth0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FBC6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identity + 2FA + social logins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CB0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B51B3D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auth0.com</w:t>
              </w:r>
            </w:hyperlink>
          </w:p>
        </w:tc>
      </w:tr>
    </w:tbl>
    <w:p w14:paraId="225FC61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159AF6">
          <v:rect id="_x0000_i1028" style="width:0;height:1.5pt" o:hralign="center" o:hrstd="t" o:hr="t" fillcolor="#a0a0a0" stroked="f"/>
        </w:pict>
      </w:r>
    </w:p>
    <w:p w14:paraId="4F3EB7AB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5" w:name="_a88a22bxlkle" w:colFirst="0" w:colLast="0"/>
      <w:bookmarkEnd w:id="5"/>
      <w:r w:rsidRPr="00B51B3D">
        <w:rPr>
          <w:rFonts w:ascii="Segoe UI Emoji" w:eastAsia="Arial" w:hAnsi="Segoe UI Emoji" w:cs="Segoe UI Emoji"/>
          <w:lang w:val="en"/>
        </w:rPr>
        <w:t>🔐</w:t>
      </w:r>
      <w:r w:rsidRPr="00B51B3D">
        <w:rPr>
          <w:rFonts w:eastAsia="Arial"/>
          <w:lang w:val="en"/>
        </w:rPr>
        <w:t xml:space="preserve"> Example Use Case</w:t>
      </w:r>
    </w:p>
    <w:p w14:paraId="3419031F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E999A99" w14:textId="77777777" w:rsidR="00B51B3D" w:rsidRPr="00B51B3D" w:rsidRDefault="00B51B3D" w:rsidP="00B51B3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signs up for a crypto wallet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CCAD5C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Uploads passport + takes a selfie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6ABA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checks face match and document validity</w:t>
      </w:r>
      <w:r w:rsidRPr="00B51B3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4646" w14:textId="77777777" w:rsidR="00B51B3D" w:rsidRPr="00B51B3D" w:rsidRDefault="00B51B3D" w:rsidP="00B51B3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passed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Account is approved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0ECA10" w14:textId="77777777" w:rsidR="00B51B3D" w:rsidRPr="00B51B3D" w:rsidRDefault="00B51B3D" w:rsidP="00B51B3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failed </w:t>
      </w:r>
      <w:r w:rsidRPr="00B51B3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Ask for re-verification</w:t>
      </w:r>
      <w:r w:rsidRPr="00B51B3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6AB176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E6C707">
          <v:rect id="_x0000_i1029" style="width:0;height:1.5pt" o:hralign="center" o:hrstd="t" o:hr="t" fillcolor="#a0a0a0" stroked="f"/>
        </w:pict>
      </w:r>
    </w:p>
    <w:p w14:paraId="1F26DA0E" w14:textId="77777777" w:rsidR="00B51B3D" w:rsidRPr="00B51B3D" w:rsidRDefault="00B51B3D" w:rsidP="008F650C">
      <w:pPr>
        <w:pStyle w:val="Heading2"/>
        <w:rPr>
          <w:rFonts w:eastAsia="Arial"/>
          <w:lang w:val="en"/>
        </w:rPr>
      </w:pPr>
      <w:bookmarkStart w:id="6" w:name="_oazhhqp3gu0h" w:colFirst="0" w:colLast="0"/>
      <w:bookmarkEnd w:id="6"/>
      <w:r w:rsidRPr="00B51B3D">
        <w:rPr>
          <w:rFonts w:ascii="Segoe UI Emoji" w:eastAsia="Arial" w:hAnsi="Segoe UI Emoji" w:cs="Segoe UI Emoji"/>
          <w:lang w:val="en"/>
        </w:rPr>
        <w:t>🔄</w:t>
      </w:r>
      <w:r w:rsidRPr="00B51B3D">
        <w:rPr>
          <w:rFonts w:eastAsia="Arial"/>
          <w:lang w:val="en"/>
        </w:rPr>
        <w:t xml:space="preserve"> Identity Verification vs. Authentication</w:t>
      </w:r>
    </w:p>
    <w:p w14:paraId="30880AED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E17F6A5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51B3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6E3487" wp14:editId="4EE208D7">
            <wp:extent cx="5943600" cy="927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DFBE6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2900"/>
        <w:gridCol w:w="3665"/>
      </w:tblGrid>
      <w:tr w:rsidR="00B51B3D" w:rsidRPr="00B51B3D" w14:paraId="43B85E3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56605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7A1E3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A53A9" w14:textId="77777777" w:rsidR="00B51B3D" w:rsidRPr="00B51B3D" w:rsidRDefault="00B51B3D" w:rsidP="00B51B3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B51B3D" w:rsidRPr="00B51B3D" w14:paraId="4AC51BC2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2A245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Verification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7FF70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real-world identity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6BBE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“Are you really John Doe?”</w:t>
            </w:r>
          </w:p>
        </w:tc>
      </w:tr>
      <w:tr w:rsidR="00B51B3D" w:rsidRPr="00B51B3D" w14:paraId="4129C14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6C31D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7D6A7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 account access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2711B" w14:textId="77777777" w:rsidR="00B51B3D" w:rsidRPr="00B51B3D" w:rsidRDefault="00B51B3D" w:rsidP="00B51B3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51B3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“Enter your password or 2FA code”</w:t>
            </w:r>
          </w:p>
        </w:tc>
      </w:tr>
    </w:tbl>
    <w:p w14:paraId="79E85134" w14:textId="77777777" w:rsidR="00B51B3D" w:rsidRPr="00B51B3D" w:rsidRDefault="00000000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7A0C3A">
          <v:rect id="_x0000_i1030" style="width:0;height:1.5pt" o:hralign="center" o:hrstd="t" o:hr="t" fillcolor="#a0a0a0" stroked="f"/>
        </w:pict>
      </w:r>
    </w:p>
    <w:p w14:paraId="60802044" w14:textId="77777777" w:rsidR="00B51B3D" w:rsidRPr="00B51B3D" w:rsidRDefault="00B51B3D" w:rsidP="00B51B3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2AB98" w14:textId="77777777" w:rsidR="00B51B3D" w:rsidRPr="00B51B3D" w:rsidRDefault="00B51B3D" w:rsidP="00B51B3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DA65C" w14:textId="77777777" w:rsidR="00A70480" w:rsidRPr="00B51B3D" w:rsidRDefault="00A70480" w:rsidP="00B51B3D"/>
    <w:sectPr w:rsidR="00A70480" w:rsidRPr="00B51B3D" w:rsidSect="00B51B3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D0B09"/>
    <w:multiLevelType w:val="multilevel"/>
    <w:tmpl w:val="04D26F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3F76A8"/>
    <w:multiLevelType w:val="multilevel"/>
    <w:tmpl w:val="A0EC2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207DA"/>
    <w:multiLevelType w:val="multilevel"/>
    <w:tmpl w:val="B0B6A1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2136983">
    <w:abstractNumId w:val="2"/>
  </w:num>
  <w:num w:numId="2" w16cid:durableId="766852124">
    <w:abstractNumId w:val="1"/>
  </w:num>
  <w:num w:numId="3" w16cid:durableId="20324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B3D"/>
    <w:rsid w:val="002D1F4F"/>
    <w:rsid w:val="00711B4D"/>
    <w:rsid w:val="00854D6A"/>
    <w:rsid w:val="00883C90"/>
    <w:rsid w:val="008952B3"/>
    <w:rsid w:val="008F650C"/>
    <w:rsid w:val="00A70480"/>
    <w:rsid w:val="00B51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9E12D"/>
  <w15:chartTrackingRefBased/>
  <w15:docId w15:val="{B74B4E8A-2645-40FC-83A1-E6F1E3C0A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1B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1B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B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B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B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B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B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B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B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1B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B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B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B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B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B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B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B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B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B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B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B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B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B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B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B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B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B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B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id.me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jumio.com/" TargetMode="External"/><Relationship Id="rId12" Type="http://schemas.openxmlformats.org/officeDocument/2006/relationships/hyperlink" Target="https://auth0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rulioo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veriff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fido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363</Words>
  <Characters>2072</Characters>
  <Application>Microsoft Office Word</Application>
  <DocSecurity>0</DocSecurity>
  <Lines>17</Lines>
  <Paragraphs>4</Paragraphs>
  <ScaleCrop>false</ScaleCrop>
  <Company/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