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F4F5" w14:textId="77777777" w:rsidR="00C13AC7" w:rsidRPr="00C13AC7" w:rsidRDefault="00C13AC7" w:rsidP="0087343F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C13AC7">
        <w:rPr>
          <w:rFonts w:eastAsia="Arial"/>
          <w:lang w:val="en"/>
        </w:rPr>
        <w:t>Mobile Network - Internet Gateway</w:t>
      </w:r>
    </w:p>
    <w:p w14:paraId="7C585C8D" w14:textId="77777777" w:rsidR="00C13AC7" w:rsidRPr="0087343F" w:rsidRDefault="00C13AC7" w:rsidP="0087343F">
      <w:pPr>
        <w:pStyle w:val="Heading2"/>
      </w:pPr>
      <w:bookmarkStart w:id="1" w:name="_b3g6nacxh373" w:colFirst="0" w:colLast="0"/>
      <w:bookmarkEnd w:id="1"/>
      <w:r w:rsidRPr="00C13AC7">
        <w:rPr>
          <w:rFonts w:ascii="Segoe UI Emoji" w:eastAsia="Arial" w:hAnsi="Segoe UI Emoji" w:cs="Segoe UI Emoji"/>
          <w:lang w:val="en"/>
        </w:rPr>
        <w:t>🌐</w:t>
      </w:r>
      <w:r w:rsidRPr="00C13AC7">
        <w:rPr>
          <w:rFonts w:eastAsia="Arial"/>
          <w:lang w:val="en"/>
        </w:rPr>
        <w:t xml:space="preserve"> What Is an Internet Gateway?</w:t>
      </w:r>
    </w:p>
    <w:p w14:paraId="64E38FAC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90B9C78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or system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as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a private/internal network (like a mobile network or enterprise LAN)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data traffic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users and internet services and may also perform functions like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translation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firewalling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control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7E590D" w14:textId="77777777" w:rsidR="00C13AC7" w:rsidRPr="00C13AC7" w:rsidRDefault="00C13AC7" w:rsidP="00C13AC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an internet gateway as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doorway between your device and the global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2AF6B5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1CCCE7">
          <v:rect id="_x0000_i1025" style="width:0;height:1.5pt" o:hralign="center" o:hrstd="t" o:hr="t" fillcolor="#a0a0a0" stroked="f"/>
        </w:pict>
      </w:r>
    </w:p>
    <w:p w14:paraId="72472CF5" w14:textId="77777777" w:rsidR="00C13AC7" w:rsidRPr="0087343F" w:rsidRDefault="00C13AC7" w:rsidP="0087343F">
      <w:pPr>
        <w:pStyle w:val="Heading2"/>
      </w:pPr>
      <w:bookmarkStart w:id="2" w:name="_ojc0qs5tivkj" w:colFirst="0" w:colLast="0"/>
      <w:bookmarkEnd w:id="2"/>
      <w:r w:rsidRPr="00C13AC7">
        <w:rPr>
          <w:rFonts w:ascii="Segoe UI Emoji" w:eastAsia="Arial" w:hAnsi="Segoe UI Emoji" w:cs="Segoe UI Emoji"/>
          <w:lang w:val="en"/>
        </w:rPr>
        <w:t>🔧</w:t>
      </w:r>
      <w:r w:rsidRPr="00C13AC7">
        <w:rPr>
          <w:rFonts w:eastAsia="Arial"/>
          <w:lang w:val="en"/>
        </w:rPr>
        <w:t xml:space="preserve"> What Does an Internet Gateway Do?</w:t>
      </w:r>
    </w:p>
    <w:p w14:paraId="2F949D7A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36A2F8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EDB9D2" wp14:editId="1CFE8987">
            <wp:extent cx="5943600" cy="2171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D4E1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200"/>
      </w:tblGrid>
      <w:tr w:rsidR="00C13AC7" w:rsidRPr="00C13AC7" w14:paraId="636FD592" w14:textId="77777777" w:rsidTr="00416B1A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B2B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472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3AC7" w:rsidRPr="00C13AC7" w14:paraId="3C048C4F" w14:textId="77777777" w:rsidTr="00416B1A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2E89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Routing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1836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data between internal users and the internet.</w:t>
            </w:r>
          </w:p>
        </w:tc>
      </w:tr>
      <w:tr w:rsidR="00C13AC7" w:rsidRPr="00C13AC7" w14:paraId="4B211402" w14:textId="77777777" w:rsidTr="00416B1A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917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1346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devices in a private network to access websites, apps, and services online.</w:t>
            </w:r>
          </w:p>
        </w:tc>
      </w:tr>
      <w:tr w:rsidR="00C13AC7" w:rsidRPr="00C13AC7" w14:paraId="1137A897" w14:textId="77777777" w:rsidTr="00416B1A">
        <w:trPr>
          <w:trHeight w:val="83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77A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 Translation (NAT)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17B7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private IPs to public IPs so users can be identified online.</w:t>
            </w:r>
          </w:p>
        </w:tc>
      </w:tr>
      <w:tr w:rsidR="00C13AC7" w:rsidRPr="00C13AC7" w14:paraId="30CBD5DF" w14:textId="77777777" w:rsidTr="00416B1A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6BEB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Control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DFA7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traffic with firewalls, proxies, or intrusion detection systems.</w:t>
            </w:r>
          </w:p>
        </w:tc>
      </w:tr>
      <w:tr w:rsidR="00C13AC7" w:rsidRPr="00C13AC7" w14:paraId="57CB383C" w14:textId="77777777" w:rsidTr="00416B1A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9B70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Management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DFD9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limit speed, block websites, or prioritize certain services.</w:t>
            </w:r>
          </w:p>
        </w:tc>
      </w:tr>
    </w:tbl>
    <w:p w14:paraId="2A393CAD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EECA85">
          <v:rect id="_x0000_i1026" style="width:0;height:1.5pt" o:hralign="center" o:hrstd="t" o:hr="t" fillcolor="#a0a0a0" stroked="f"/>
        </w:pict>
      </w:r>
    </w:p>
    <w:p w14:paraId="70D97B62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3" w:name="_tku71m875ft8" w:colFirst="0" w:colLast="0"/>
      <w:bookmarkEnd w:id="3"/>
      <w:r w:rsidRPr="00C13AC7">
        <w:rPr>
          <w:rFonts w:ascii="Segoe UI Emoji" w:eastAsia="Arial" w:hAnsi="Segoe UI Emoji" w:cs="Segoe UI Emoji"/>
          <w:lang w:val="en"/>
        </w:rPr>
        <w:t>📡</w:t>
      </w:r>
      <w:r w:rsidRPr="00C13AC7">
        <w:rPr>
          <w:rFonts w:eastAsia="Arial"/>
          <w:lang w:val="en"/>
        </w:rPr>
        <w:t xml:space="preserve"> Where It Fits in a Mobile Network:</w:t>
      </w:r>
    </w:p>
    <w:p w14:paraId="625F43D4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BBA0523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DC3F49" wp14:editId="1674ADD0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09DA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Phone</w:t>
      </w:r>
    </w:p>
    <w:p w14:paraId="5ADAA6AB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138C9FD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Cell Tower (BTS)</w:t>
      </w:r>
    </w:p>
    <w:p w14:paraId="4AA9968C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701561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Network (SGW, PGW in LTE)</w:t>
      </w:r>
    </w:p>
    <w:p w14:paraId="394FC8E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44DA3F7F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 Gateway (E.g., PGW in 4G, UPF in 5G)</w:t>
      </w:r>
    </w:p>
    <w:p w14:paraId="03C2CA3A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2D4B370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Public Internet</w:t>
      </w:r>
    </w:p>
    <w:p w14:paraId="14F4BB83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CA52AE" w14:textId="77777777" w:rsidR="00C13AC7" w:rsidRPr="00C13AC7" w:rsidRDefault="00C13AC7" w:rsidP="00C13AC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4G LTE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PGW (Packet Gateway)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acts as the internet gateway.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D298A0" w14:textId="77777777" w:rsidR="00C13AC7" w:rsidRPr="00C13AC7" w:rsidRDefault="00C13AC7" w:rsidP="00C13AC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this is handled by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Plane Function (UPF)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633E8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3CB352">
          <v:rect id="_x0000_i1027" style="width:0;height:1.5pt" o:hralign="center" o:hrstd="t" o:hr="t" fillcolor="#a0a0a0" stroked="f"/>
        </w:pict>
      </w:r>
    </w:p>
    <w:p w14:paraId="7F71EF78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4" w:name="_xvfnwn8ho8zb" w:colFirst="0" w:colLast="0"/>
      <w:bookmarkEnd w:id="4"/>
      <w:r w:rsidRPr="00C13AC7">
        <w:rPr>
          <w:rFonts w:ascii="Segoe UI Emoji" w:eastAsia="Arial" w:hAnsi="Segoe UI Emoji" w:cs="Segoe UI Emoji"/>
          <w:lang w:val="en"/>
        </w:rPr>
        <w:t>🏠</w:t>
      </w:r>
      <w:r w:rsidRPr="00C13AC7">
        <w:rPr>
          <w:rFonts w:eastAsia="Arial"/>
          <w:lang w:val="en"/>
        </w:rPr>
        <w:t xml:space="preserve"> Examples of Internet Gateways:</w:t>
      </w:r>
    </w:p>
    <w:p w14:paraId="50FCC488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C0C6BA7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B81174" wp14:editId="34825F9D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A9BC4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905"/>
      </w:tblGrid>
      <w:tr w:rsidR="00C13AC7" w:rsidRPr="00C13AC7" w14:paraId="2875186C" w14:textId="77777777" w:rsidTr="00416B1A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8D97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961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 Device</w:t>
            </w:r>
          </w:p>
        </w:tc>
      </w:tr>
      <w:tr w:rsidR="00C13AC7" w:rsidRPr="00C13AC7" w14:paraId="50D95244" w14:textId="77777777" w:rsidTr="00416B1A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AAD2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🏡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Wi-Fi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0DFB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Your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 the gateway between your home network and your ISP.</w:t>
            </w:r>
          </w:p>
        </w:tc>
      </w:tr>
      <w:tr w:rsidR="00C13AC7" w:rsidRPr="00C13AC7" w14:paraId="581D0861" w14:textId="77777777" w:rsidTr="00416B1A">
        <w:trPr>
          <w:trHeight w:val="56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CCC0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Network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B79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PGW/UPF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connects mobile users to the internet.</w:t>
            </w:r>
          </w:p>
        </w:tc>
      </w:tr>
      <w:tr w:rsidR="00C13AC7" w:rsidRPr="00C13AC7" w14:paraId="697D094F" w14:textId="77777777" w:rsidTr="00416B1A">
        <w:trPr>
          <w:trHeight w:val="83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654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Business Network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22A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or proxy server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may act as the internet gateway.</w:t>
            </w:r>
          </w:p>
        </w:tc>
      </w:tr>
    </w:tbl>
    <w:p w14:paraId="7CDAF9F5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9AE706">
          <v:rect id="_x0000_i1028" style="width:0;height:1.5pt" o:hralign="center" o:hrstd="t" o:hr="t" fillcolor="#a0a0a0" stroked="f"/>
        </w:pict>
      </w:r>
    </w:p>
    <w:p w14:paraId="77B4192C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5" w:name="_y1nkuyn8co2z" w:colFirst="0" w:colLast="0"/>
      <w:bookmarkEnd w:id="5"/>
      <w:r w:rsidRPr="00C13AC7">
        <w:rPr>
          <w:rFonts w:ascii="Segoe UI Emoji" w:eastAsia="Arial" w:hAnsi="Segoe UI Emoji" w:cs="Segoe UI Emoji"/>
          <w:lang w:val="en"/>
        </w:rPr>
        <w:t>📖</w:t>
      </w:r>
      <w:r w:rsidRPr="00C13AC7">
        <w:rPr>
          <w:rFonts w:eastAsia="Arial"/>
          <w:lang w:val="en"/>
        </w:rPr>
        <w:t xml:space="preserve"> Summary:</w:t>
      </w:r>
    </w:p>
    <w:p w14:paraId="53369FD9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19F3334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access point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networks to the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handles:</w:t>
      </w:r>
    </w:p>
    <w:p w14:paraId="037C36E6" w14:textId="77777777" w:rsidR="00C13AC7" w:rsidRPr="00C13AC7" w:rsidRDefault="00C13AC7" w:rsidP="00C13AC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🚪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 flow in and out,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52C356" w14:textId="77777777" w:rsidR="00C13AC7" w:rsidRPr="00C13AC7" w:rsidRDefault="00C13AC7" w:rsidP="00C13A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Address conversion (NAT),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9368" w14:textId="77777777" w:rsidR="00C13AC7" w:rsidRPr="00C13AC7" w:rsidRDefault="00C13AC7" w:rsidP="00C13A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Security filtering,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FDC77" w14:textId="77777777" w:rsidR="00C13AC7" w:rsidRPr="00C13AC7" w:rsidRDefault="00C13AC7" w:rsidP="00C13AC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📊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Traffic control.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99959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it,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wouldn’t be able to access the web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stream videos, use apps, or communicate with external services.</w:t>
      </w:r>
    </w:p>
    <w:p w14:paraId="1F0CB630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B61485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3E1E49" w14:textId="77777777" w:rsidR="00A70480" w:rsidRPr="00C13AC7" w:rsidRDefault="00A70480" w:rsidP="00C13AC7"/>
    <w:sectPr w:rsidR="00A70480" w:rsidRPr="00C13AC7" w:rsidSect="00C13A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B64B5"/>
    <w:multiLevelType w:val="multilevel"/>
    <w:tmpl w:val="8C820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55A08"/>
    <w:multiLevelType w:val="multilevel"/>
    <w:tmpl w:val="4C721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405050">
    <w:abstractNumId w:val="1"/>
  </w:num>
  <w:num w:numId="2" w16cid:durableId="33341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C7"/>
    <w:rsid w:val="002D1F4F"/>
    <w:rsid w:val="00711B4D"/>
    <w:rsid w:val="0087343F"/>
    <w:rsid w:val="008952B3"/>
    <w:rsid w:val="00A70480"/>
    <w:rsid w:val="00C13AC7"/>
    <w:rsid w:val="00D139E6"/>
    <w:rsid w:val="00D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E38"/>
  <w15:chartTrackingRefBased/>
  <w15:docId w15:val="{698BDF3B-AE14-45F1-A1DD-58D10381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2026-01-24T21:31:00Z</dcterms:modified>
</cp:coreProperties>
</file>