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7845" w14:textId="77777777" w:rsidR="0091041F" w:rsidRDefault="0091041F" w:rsidP="001F0DCA">
      <w:pPr>
        <w:pStyle w:val="Heading1"/>
      </w:pPr>
      <w:r>
        <w:t>ARP Entries – Static</w:t>
      </w:r>
    </w:p>
    <w:p w14:paraId="17ADD50C" w14:textId="77777777" w:rsidR="0091041F" w:rsidRPr="001F0DCA" w:rsidRDefault="0091041F" w:rsidP="001F0DCA">
      <w:pPr>
        <w:pStyle w:val="Heading2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3360B1">
        <w:t>ARP Entries – Static</w:t>
      </w:r>
      <w:r>
        <w:t>?</w:t>
      </w:r>
    </w:p>
    <w:p w14:paraId="02D2E902" w14:textId="77777777" w:rsidR="0091041F" w:rsidRDefault="0091041F" w:rsidP="0091041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0419551" w14:textId="77777777" w:rsidR="0091041F" w:rsidRPr="00353944" w:rsidRDefault="0091041F" w:rsidP="0091041F">
      <w:pPr>
        <w:spacing w:before="240" w:after="24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</w:t>
      </w:r>
      <w:r w:rsidRPr="00353944">
        <w:rPr>
          <w:rFonts w:ascii="Roboto Mono" w:hAnsi="Roboto Mono"/>
          <w:b/>
          <w:bCs/>
        </w:rPr>
        <w:t>manually configured</w:t>
      </w:r>
      <w:r w:rsidRPr="00353944">
        <w:rPr>
          <w:rFonts w:ascii="Roboto Mono" w:hAnsi="Roboto Mono"/>
        </w:rPr>
        <w:t xml:space="preserve"> mapping between an IP address and a MAC address. It is </w:t>
      </w:r>
      <w:r w:rsidRPr="00353944">
        <w:rPr>
          <w:rFonts w:ascii="Roboto Mono" w:hAnsi="Roboto Mono"/>
          <w:b/>
          <w:bCs/>
        </w:rPr>
        <w:t>fixed</w:t>
      </w:r>
      <w:r w:rsidRPr="00353944">
        <w:rPr>
          <w:rFonts w:ascii="Roboto Mono" w:hAnsi="Roboto Mono"/>
        </w:rPr>
        <w:t xml:space="preserve"> and does </w:t>
      </w:r>
      <w:r w:rsidRPr="00353944">
        <w:rPr>
          <w:rFonts w:ascii="Roboto Mono" w:hAnsi="Roboto Mono"/>
          <w:b/>
          <w:bCs/>
        </w:rPr>
        <w:t>not change or expire</w:t>
      </w:r>
      <w:r w:rsidRPr="00353944">
        <w:rPr>
          <w:rFonts w:ascii="Roboto Mono" w:hAnsi="Roboto Mono"/>
        </w:rPr>
        <w:t>, even if the device is rebooted or the network changes.</w:t>
      </w:r>
    </w:p>
    <w:p w14:paraId="1F0A28FC" w14:textId="77777777" w:rsidR="0091041F" w:rsidRDefault="00000000" w:rsidP="0091041F">
      <w:r>
        <w:pict w14:anchorId="01100702">
          <v:rect id="_x0000_i1025" style="width:0;height:1.5pt" o:hralign="center" o:hrstd="t" o:hr="t" fillcolor="#a0a0a0" stroked="f"/>
        </w:pict>
      </w:r>
    </w:p>
    <w:p w14:paraId="63D30CF5" w14:textId="77777777" w:rsidR="0091041F" w:rsidRDefault="0091041F" w:rsidP="001F0DCA">
      <w:pPr>
        <w:pStyle w:val="Heading2"/>
      </w:pPr>
      <w:bookmarkStart w:id="0" w:name="_jsztemewt0z" w:colFirst="0" w:colLast="0"/>
      <w:bookmarkEnd w:id="0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32A502CC" w14:textId="77777777" w:rsidR="0091041F" w:rsidRDefault="0091041F" w:rsidP="0091041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F69263F" w14:textId="77777777" w:rsidR="0091041F" w:rsidRPr="00353944" w:rsidRDefault="0091041F" w:rsidP="0091041F">
      <w:pPr>
        <w:spacing w:before="240" w:after="240"/>
        <w:ind w:left="600" w:right="60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permanent IP-to-MAC mapping </w:t>
      </w:r>
      <w:r w:rsidRPr="00353944">
        <w:rPr>
          <w:rFonts w:ascii="Roboto Mono" w:hAnsi="Roboto Mono"/>
          <w:b/>
          <w:bCs/>
        </w:rPr>
        <w:t>manually added</w:t>
      </w:r>
      <w:r w:rsidRPr="00353944">
        <w:rPr>
          <w:rFonts w:ascii="Roboto Mono" w:hAnsi="Roboto Mono"/>
        </w:rPr>
        <w:t xml:space="preserve"> to a device's ARP table by an administrator.</w:t>
      </w:r>
    </w:p>
    <w:p w14:paraId="7FED2C6E" w14:textId="77777777" w:rsidR="0091041F" w:rsidRDefault="00000000" w:rsidP="0091041F">
      <w:r>
        <w:pict w14:anchorId="5EE97BEA">
          <v:rect id="_x0000_i1026" style="width:0;height:1.5pt" o:hralign="center" o:hrstd="t" o:hr="t" fillcolor="#a0a0a0" stroked="f"/>
        </w:pict>
      </w:r>
    </w:p>
    <w:p w14:paraId="48CE6761" w14:textId="77777777" w:rsidR="0091041F" w:rsidRDefault="0091041F" w:rsidP="001F0DCA">
      <w:pPr>
        <w:pStyle w:val="Heading2"/>
      </w:pPr>
      <w:bookmarkStart w:id="1" w:name="_xxr21qszgis4" w:colFirst="0" w:colLast="0"/>
      <w:bookmarkEnd w:id="1"/>
      <w:r>
        <w:rPr>
          <w:rFonts w:ascii="Segoe UI Emoji" w:hAnsi="Segoe UI Emoji" w:cs="Segoe UI Emoji"/>
        </w:rPr>
        <w:t>📋</w:t>
      </w:r>
      <w:r>
        <w:t xml:space="preserve"> Example: Static ARP Entry</w:t>
      </w:r>
    </w:p>
    <w:p w14:paraId="3160D1F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A642036" w14:textId="77777777" w:rsidR="0091041F" w:rsidRDefault="0091041F" w:rsidP="0091041F">
      <w:r>
        <w:rPr>
          <w:noProof/>
        </w:rPr>
        <w:drawing>
          <wp:inline distT="114300" distB="114300" distL="114300" distR="114300" wp14:anchorId="3D442162" wp14:editId="79C18889">
            <wp:extent cx="5943600" cy="622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255"/>
        <w:gridCol w:w="1160"/>
        <w:gridCol w:w="770"/>
      </w:tblGrid>
      <w:tr w:rsidR="0091041F" w:rsidRPr="00EF5AE9" w14:paraId="2652703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A0E5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D2C88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5836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04A9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91041F" w:rsidRPr="00EF5AE9" w14:paraId="63CC5CD0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610C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192.168.1.20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EC7E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AA:BB:</w:t>
            </w:r>
            <w:proofErr w:type="gramStart"/>
            <w:r w:rsidRPr="00EF5AE9">
              <w:rPr>
                <w:rFonts w:ascii="Roboto Mono" w:hAnsi="Roboto Mono"/>
                <w:sz w:val="18"/>
                <w:szCs w:val="18"/>
              </w:rPr>
              <w:t>CC:11:22:33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5D29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eth0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2E15D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Static</w:t>
            </w:r>
          </w:p>
        </w:tc>
      </w:tr>
    </w:tbl>
    <w:p w14:paraId="321181F6" w14:textId="77777777" w:rsidR="0091041F" w:rsidRDefault="00000000" w:rsidP="0091041F">
      <w:r>
        <w:pict w14:anchorId="3E43B5F2">
          <v:rect id="_x0000_i1027" style="width:0;height:1.5pt" o:hralign="center" o:hrstd="t" o:hr="t" fillcolor="#a0a0a0" stroked="f"/>
        </w:pict>
      </w:r>
    </w:p>
    <w:p w14:paraId="64B39182" w14:textId="77777777" w:rsidR="0091041F" w:rsidRDefault="0091041F" w:rsidP="001F0DCA">
      <w:pPr>
        <w:pStyle w:val="Heading2"/>
      </w:pPr>
      <w:bookmarkStart w:id="2" w:name="_7xltud9l7mm5" w:colFirst="0" w:colLast="0"/>
      <w:bookmarkEnd w:id="2"/>
      <w:r>
        <w:rPr>
          <w:rFonts w:ascii="Segoe UI Emoji" w:hAnsi="Segoe UI Emoji" w:cs="Segoe UI Emoji"/>
        </w:rPr>
        <w:t>🔧</w:t>
      </w:r>
      <w:r>
        <w:t xml:space="preserve"> How to Add Static ARP Entries</w:t>
      </w:r>
    </w:p>
    <w:p w14:paraId="57E20B95" w14:textId="77777777" w:rsidR="0091041F" w:rsidRPr="001F0DCA" w:rsidRDefault="0091041F" w:rsidP="001F0DCA">
      <w:pPr>
        <w:pStyle w:val="Heading3"/>
      </w:pPr>
      <w:bookmarkStart w:id="3" w:name="_664h7cu45ixt" w:colFirst="0" w:colLast="0"/>
      <w:bookmarkEnd w:id="3"/>
      <w:r>
        <w:rPr>
          <w:rFonts w:ascii="Cambria Math" w:hAnsi="Cambria Math" w:cs="Cambria Math"/>
        </w:rPr>
        <w:t>▶</w:t>
      </w:r>
      <w:r>
        <w:t xml:space="preserve"> On Linux:</w:t>
      </w:r>
    </w:p>
    <w:p w14:paraId="15E3276D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66C4156" w14:textId="77777777" w:rsidR="0091041F" w:rsidRDefault="0091041F" w:rsidP="0091041F">
      <w:r>
        <w:rPr>
          <w:noProof/>
        </w:rPr>
        <w:lastRenderedPageBreak/>
        <w:drawing>
          <wp:inline distT="114300" distB="114300" distL="114300" distR="114300" wp14:anchorId="109FEB1B" wp14:editId="620B1DAF">
            <wp:extent cx="5943600" cy="7493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357AF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sudo</w:t>
      </w:r>
      <w:proofErr w:type="spellEnd"/>
      <w:r w:rsidRPr="00B77437">
        <w:rPr>
          <w:rFonts w:ascii="Roboto Mono" w:hAnsi="Roboto Mono"/>
        </w:rPr>
        <w:t xml:space="preserve"> </w:t>
      </w:r>
      <w:proofErr w:type="spellStart"/>
      <w:r w:rsidRPr="00B77437">
        <w:rPr>
          <w:rFonts w:ascii="Roboto Mono" w:hAnsi="Roboto Mono"/>
        </w:rPr>
        <w:t>ip</w:t>
      </w:r>
      <w:proofErr w:type="spellEnd"/>
      <w:r w:rsidRPr="00B77437">
        <w:rPr>
          <w:rFonts w:ascii="Roboto Mono" w:hAnsi="Roboto Mono"/>
        </w:rPr>
        <w:t xml:space="preserve"> neigh add 192.168.1.20 </w:t>
      </w:r>
      <w:proofErr w:type="spellStart"/>
      <w:r w:rsidRPr="00B77437">
        <w:rPr>
          <w:rFonts w:ascii="Roboto Mono" w:hAnsi="Roboto Mono"/>
        </w:rPr>
        <w:t>lladdr</w:t>
      </w:r>
      <w:proofErr w:type="spellEnd"/>
      <w:r w:rsidRPr="00B77437">
        <w:rPr>
          <w:rFonts w:ascii="Roboto Mono" w:hAnsi="Roboto Mono"/>
        </w:rPr>
        <w:t xml:space="preserve"> aa:bb:cc:11:22:33 dev eth0 </w:t>
      </w:r>
      <w:proofErr w:type="spellStart"/>
      <w:r w:rsidRPr="00B77437">
        <w:rPr>
          <w:rFonts w:ascii="Roboto Mono" w:hAnsi="Roboto Mono"/>
        </w:rPr>
        <w:t>nud</w:t>
      </w:r>
      <w:proofErr w:type="spellEnd"/>
      <w:r w:rsidRPr="00B77437">
        <w:rPr>
          <w:rFonts w:ascii="Roboto Mono" w:hAnsi="Roboto Mono"/>
        </w:rPr>
        <w:t xml:space="preserve"> permanent</w:t>
      </w:r>
    </w:p>
    <w:p w14:paraId="7B17AD70" w14:textId="77777777" w:rsidR="0091041F" w:rsidRDefault="0091041F" w:rsidP="0091041F"/>
    <w:p w14:paraId="56658BDC" w14:textId="77777777" w:rsidR="0091041F" w:rsidRDefault="0091041F" w:rsidP="001F0DCA">
      <w:pPr>
        <w:pStyle w:val="Heading3"/>
      </w:pPr>
      <w:bookmarkStart w:id="4" w:name="_hn9igy3ttlwz" w:colFirst="0" w:colLast="0"/>
      <w:bookmarkEnd w:id="4"/>
      <w:r>
        <w:rPr>
          <w:rFonts w:ascii="Cambria Math" w:hAnsi="Cambria Math" w:cs="Cambria Math"/>
        </w:rPr>
        <w:t>▶</w:t>
      </w:r>
      <w:r>
        <w:t xml:space="preserve"> On Windows:</w:t>
      </w:r>
    </w:p>
    <w:p w14:paraId="10B35F9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C6740E8" w14:textId="77777777" w:rsidR="0091041F" w:rsidRDefault="0091041F" w:rsidP="0091041F">
      <w:r>
        <w:rPr>
          <w:noProof/>
        </w:rPr>
        <w:drawing>
          <wp:inline distT="114300" distB="114300" distL="114300" distR="114300" wp14:anchorId="5F7EA939" wp14:editId="192EEA11">
            <wp:extent cx="5943600" cy="774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D355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-s 192.168.1.20 aa-bb-cc-11-22-33</w:t>
      </w:r>
    </w:p>
    <w:p w14:paraId="02852F90" w14:textId="77777777" w:rsidR="0091041F" w:rsidRDefault="0091041F" w:rsidP="0091041F"/>
    <w:p w14:paraId="4A7E45F5" w14:textId="77777777" w:rsidR="0091041F" w:rsidRPr="001F0DCA" w:rsidRDefault="0091041F" w:rsidP="001F0DCA">
      <w:pPr>
        <w:pStyle w:val="Heading3"/>
      </w:pPr>
      <w:bookmarkStart w:id="5" w:name="_n1gfiix8lvj2" w:colFirst="0" w:colLast="0"/>
      <w:bookmarkEnd w:id="5"/>
      <w:r>
        <w:rPr>
          <w:rFonts w:ascii="Cambria Math" w:hAnsi="Cambria Math" w:cs="Cambria Math"/>
        </w:rPr>
        <w:t>▶</w:t>
      </w:r>
      <w:r>
        <w:t xml:space="preserve"> On Cisco IOS:</w:t>
      </w:r>
    </w:p>
    <w:p w14:paraId="694EAD02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A5010E1" w14:textId="77777777" w:rsidR="0091041F" w:rsidRDefault="0091041F" w:rsidP="0091041F">
      <w:r>
        <w:rPr>
          <w:noProof/>
        </w:rPr>
        <w:drawing>
          <wp:inline distT="114300" distB="114300" distL="114300" distR="114300" wp14:anchorId="37D65968" wp14:editId="3530AC58">
            <wp:extent cx="5943600" cy="698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43179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192.168.1.20 aa-bb-cc-11-22-33 ARPA</w:t>
      </w:r>
    </w:p>
    <w:p w14:paraId="020ACF78" w14:textId="77777777" w:rsidR="0091041F" w:rsidRDefault="0091041F" w:rsidP="0091041F"/>
    <w:p w14:paraId="73C5E045" w14:textId="77777777" w:rsidR="0091041F" w:rsidRDefault="00000000" w:rsidP="0091041F">
      <w:r>
        <w:pict w14:anchorId="46A7E678">
          <v:rect id="_x0000_i1028" style="width:0;height:1.5pt" o:hralign="center" o:hrstd="t" o:hr="t" fillcolor="#a0a0a0" stroked="f"/>
        </w:pict>
      </w:r>
    </w:p>
    <w:p w14:paraId="0939A152" w14:textId="77777777" w:rsidR="0091041F" w:rsidRDefault="0091041F" w:rsidP="001F0DCA">
      <w:pPr>
        <w:pStyle w:val="Heading2"/>
      </w:pPr>
      <w:bookmarkStart w:id="6" w:name="_apz68cz09xhu" w:colFirst="0" w:colLast="0"/>
      <w:bookmarkEnd w:id="6"/>
      <w:r>
        <w:rPr>
          <w:rFonts w:ascii="Segoe UI Emoji" w:hAnsi="Segoe UI Emoji" w:cs="Segoe UI Emoji"/>
        </w:rPr>
        <w:t>🛡️</w:t>
      </w:r>
      <w:r>
        <w:t xml:space="preserve"> Use Cases for Static ARP</w:t>
      </w:r>
    </w:p>
    <w:p w14:paraId="02EE80B6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2CC8942" w14:textId="77777777" w:rsidR="0091041F" w:rsidRDefault="0091041F" w:rsidP="0091041F">
      <w:r>
        <w:rPr>
          <w:noProof/>
        </w:rPr>
        <w:drawing>
          <wp:inline distT="114300" distB="114300" distL="114300" distR="114300" wp14:anchorId="27508356" wp14:editId="56CB4C23">
            <wp:extent cx="5943600" cy="1295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BA52DD" w14:textId="77777777" w:rsidR="0091041F" w:rsidRDefault="0091041F" w:rsidP="0091041F"/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355"/>
      </w:tblGrid>
      <w:tr w:rsidR="0091041F" w14:paraId="24F08C59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C75E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lastRenderedPageBreak/>
              <w:t>Scenario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4E40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t>Why Use Static ARP?</w:t>
            </w:r>
          </w:p>
        </w:tc>
      </w:tr>
      <w:tr w:rsidR="0091041F" w14:paraId="3ED25F40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F46C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Prevent ARP spoofing (security)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9D0A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Hard-coded mapping can't be poisoned</w:t>
            </w:r>
          </w:p>
        </w:tc>
      </w:tr>
      <w:tr w:rsidR="0091041F" w14:paraId="3521373F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F331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Mission-critical device (e.g., gateway)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6994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Ensure reliable communication</w:t>
            </w:r>
          </w:p>
        </w:tc>
      </w:tr>
      <w:tr w:rsidR="0091041F" w14:paraId="26C1AF6C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359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Devices without ARP (printers, etc.)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BE0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Needed to communicate on a Layer 2 level</w:t>
            </w:r>
          </w:p>
        </w:tc>
      </w:tr>
    </w:tbl>
    <w:p w14:paraId="6F738CA3" w14:textId="77777777" w:rsidR="0091041F" w:rsidRDefault="00000000" w:rsidP="0091041F">
      <w:r>
        <w:pict w14:anchorId="32417677">
          <v:rect id="_x0000_i1029" style="width:0;height:1.5pt" o:hralign="center" o:hrstd="t" o:hr="t" fillcolor="#a0a0a0" stroked="f"/>
        </w:pict>
      </w:r>
    </w:p>
    <w:p w14:paraId="3EE73137" w14:textId="77777777" w:rsidR="0091041F" w:rsidRDefault="0091041F" w:rsidP="001F0DCA">
      <w:pPr>
        <w:pStyle w:val="Heading2"/>
      </w:pPr>
      <w:bookmarkStart w:id="7" w:name="_47vkrrl1qwak" w:colFirst="0" w:colLast="0"/>
      <w:bookmarkEnd w:id="7"/>
      <w:r>
        <w:rPr>
          <w:rFonts w:ascii="Segoe UI Emoji" w:hAnsi="Segoe UI Emoji" w:cs="Segoe UI Emoji"/>
        </w:rPr>
        <w:t>🔍</w:t>
      </w:r>
      <w:r>
        <w:t xml:space="preserve"> Key Characteristics of Static ARP</w:t>
      </w:r>
    </w:p>
    <w:p w14:paraId="4657E951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59E9634" w14:textId="77777777" w:rsidR="0091041F" w:rsidRDefault="0091041F" w:rsidP="0091041F">
      <w:r>
        <w:rPr>
          <w:noProof/>
        </w:rPr>
        <w:drawing>
          <wp:inline distT="114300" distB="114300" distL="114300" distR="114300" wp14:anchorId="5034C902" wp14:editId="141039F4">
            <wp:extent cx="5943600" cy="1968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51133" w14:textId="77777777" w:rsidR="0091041F" w:rsidRDefault="0091041F" w:rsidP="0091041F"/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245"/>
      </w:tblGrid>
      <w:tr w:rsidR="0091041F" w14:paraId="5978B1CE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8FDF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1649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Static Entry</w:t>
            </w:r>
          </w:p>
        </w:tc>
      </w:tr>
      <w:tr w:rsidR="0091041F" w14:paraId="052AB85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A0A0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⚙️</w:t>
            </w:r>
            <w:r w:rsidRPr="00FD0CAC">
              <w:rPr>
                <w:rFonts w:ascii="Roboto Mono" w:hAnsi="Roboto Mono"/>
              </w:rPr>
              <w:t xml:space="preserve"> Configured by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4804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</w:rPr>
              <w:t>Manually by admin</w:t>
            </w:r>
          </w:p>
        </w:tc>
      </w:tr>
      <w:tr w:rsidR="0091041F" w14:paraId="3BCF6ABD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ABBD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🧠</w:t>
            </w:r>
            <w:r w:rsidRPr="00FD0CAC">
              <w:rPr>
                <w:rFonts w:ascii="Roboto Mono" w:hAnsi="Roboto Mono"/>
              </w:rPr>
              <w:t xml:space="preserve"> Auto-learned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C575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91041F" w14:paraId="48935E8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EAF1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🕓</w:t>
            </w:r>
            <w:r w:rsidRPr="00FD0CAC">
              <w:rPr>
                <w:rFonts w:ascii="Roboto Mono" w:hAnsi="Roboto Mono"/>
              </w:rPr>
              <w:t xml:space="preserve"> Expires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523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  <w:tr w:rsidR="0091041F" w14:paraId="30BB98C2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25B9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💾</w:t>
            </w:r>
            <w:r w:rsidRPr="00FD0CAC">
              <w:rPr>
                <w:rFonts w:ascii="Roboto Mono" w:hAnsi="Roboto Mono"/>
              </w:rPr>
              <w:t xml:space="preserve"> Saved on reboot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027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✅</w:t>
            </w:r>
            <w:r w:rsidRPr="00FD0CAC">
              <w:rPr>
                <w:rFonts w:ascii="Roboto Mono" w:eastAsia="Arial Unicode MS" w:hAnsi="Roboto Mono" w:cs="Arial Unicode MS"/>
              </w:rPr>
              <w:t xml:space="preserve"> Usually (depending on OS)</w:t>
            </w:r>
          </w:p>
        </w:tc>
      </w:tr>
      <w:tr w:rsidR="0091041F" w14:paraId="6519B14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13FC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lastRenderedPageBreak/>
              <w:t>🔁</w:t>
            </w:r>
            <w:r w:rsidRPr="00FD0CAC">
              <w:rPr>
                <w:rFonts w:ascii="Roboto Mono" w:hAnsi="Roboto Mono"/>
              </w:rPr>
              <w:t xml:space="preserve"> Updated automatically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654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</w:tbl>
    <w:p w14:paraId="25B3ECFB" w14:textId="77777777" w:rsidR="0091041F" w:rsidRDefault="00000000" w:rsidP="0091041F">
      <w:r>
        <w:pict w14:anchorId="146A8A26">
          <v:rect id="_x0000_i1030" style="width:0;height:1.5pt" o:hralign="center" o:hrstd="t" o:hr="t" fillcolor="#a0a0a0" stroked="f"/>
        </w:pict>
      </w:r>
    </w:p>
    <w:p w14:paraId="02972564" w14:textId="77777777" w:rsidR="0091041F" w:rsidRDefault="0091041F" w:rsidP="001F0DCA">
      <w:pPr>
        <w:pStyle w:val="Heading2"/>
      </w:pPr>
      <w:bookmarkStart w:id="8" w:name="_33y7djfylo5b" w:colFirst="0" w:colLast="0"/>
      <w:bookmarkEnd w:id="8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7B821663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8A1C27C" w14:textId="77777777" w:rsidR="0091041F" w:rsidRDefault="0091041F" w:rsidP="0091041F">
      <w:r>
        <w:rPr>
          <w:noProof/>
        </w:rPr>
        <w:drawing>
          <wp:inline distT="114300" distB="114300" distL="114300" distR="114300" wp14:anchorId="4D8C1284" wp14:editId="11AF39BB">
            <wp:extent cx="5943600" cy="1587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FCD2" w14:textId="77777777" w:rsidR="0091041F" w:rsidRDefault="0091041F" w:rsidP="0091041F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10"/>
      </w:tblGrid>
      <w:tr w:rsidR="0091041F" w14:paraId="03ED817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BBBC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0506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Static ARP Entry</w:t>
            </w:r>
          </w:p>
        </w:tc>
      </w:tr>
      <w:tr w:rsidR="0091041F" w14:paraId="183ACE86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5963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How it's added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118C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Manually</w:t>
            </w:r>
          </w:p>
        </w:tc>
      </w:tr>
      <w:tr w:rsidR="0091041F" w14:paraId="6A0999E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BA0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9D1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Permanent</w:t>
            </w:r>
          </w:p>
        </w:tc>
      </w:tr>
      <w:tr w:rsidR="0091041F" w14:paraId="137C3F84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1A3F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Secure?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A8E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Yes – cannot be changed by ARP spoofing</w:t>
            </w:r>
          </w:p>
        </w:tc>
      </w:tr>
      <w:tr w:rsidR="0091041F" w14:paraId="184347C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D6FE4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358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Security, reliability, special devices</w:t>
            </w:r>
          </w:p>
        </w:tc>
      </w:tr>
    </w:tbl>
    <w:p w14:paraId="682502FE" w14:textId="77777777" w:rsidR="0091041F" w:rsidRDefault="00000000" w:rsidP="0091041F">
      <w:r>
        <w:pict w14:anchorId="5642A241">
          <v:rect id="_x0000_i1031" style="width:0;height:1.5pt" o:hralign="center" o:hrstd="t" o:hr="t" fillcolor="#a0a0a0" stroked="f"/>
        </w:pict>
      </w:r>
    </w:p>
    <w:p w14:paraId="6EF0AD7A" w14:textId="77777777" w:rsidR="0091041F" w:rsidRDefault="0091041F" w:rsidP="0091041F">
      <w:pPr>
        <w:spacing w:before="240" w:after="240"/>
      </w:pPr>
    </w:p>
    <w:p w14:paraId="223C0E0B" w14:textId="77777777" w:rsidR="0091041F" w:rsidRDefault="0091041F" w:rsidP="0091041F"/>
    <w:p w14:paraId="74F3850C" w14:textId="77777777" w:rsidR="0091041F" w:rsidRDefault="0091041F" w:rsidP="0091041F"/>
    <w:p w14:paraId="51DAC80D" w14:textId="77777777" w:rsidR="00A70480" w:rsidRPr="0091041F" w:rsidRDefault="00A70480" w:rsidP="0091041F"/>
    <w:sectPr w:rsidR="00A70480" w:rsidRPr="00910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41F"/>
    <w:rsid w:val="001F0DCA"/>
    <w:rsid w:val="002D1F4F"/>
    <w:rsid w:val="00333358"/>
    <w:rsid w:val="00711B4D"/>
    <w:rsid w:val="00854D6A"/>
    <w:rsid w:val="008952B3"/>
    <w:rsid w:val="0091041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744CF"/>
  <w15:chartTrackingRefBased/>
  <w15:docId w15:val="{8801240A-4267-464D-8A26-268950F8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41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4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4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4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4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4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4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4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1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4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1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4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4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1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