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B4AD4" w14:textId="77777777" w:rsidR="003133D5" w:rsidRPr="003133D5" w:rsidRDefault="003133D5" w:rsidP="008820A6">
      <w:pPr>
        <w:pStyle w:val="Heading1"/>
        <w:rPr>
          <w:lang w:val="en"/>
        </w:rPr>
      </w:pPr>
      <w:bookmarkStart w:id="0" w:name="_gy9e5hknzgfc" w:colFirst="0" w:colLast="0"/>
      <w:bookmarkEnd w:id="0"/>
      <w:r w:rsidRPr="003133D5">
        <w:rPr>
          <w:lang w:val="en"/>
        </w:rPr>
        <w:t>ASN (Autonomous System Number)</w:t>
      </w:r>
    </w:p>
    <w:p w14:paraId="390287F9" w14:textId="77777777" w:rsidR="003133D5" w:rsidRPr="003133D5" w:rsidRDefault="003133D5" w:rsidP="008820A6">
      <w:pPr>
        <w:pStyle w:val="Heading2"/>
        <w:rPr>
          <w:b/>
          <w:bCs/>
          <w:lang w:val="en"/>
        </w:rPr>
      </w:pPr>
      <w:r w:rsidRPr="003133D5">
        <w:rPr>
          <w:rFonts w:ascii="Segoe UI Emoji" w:hAnsi="Segoe UI Emoji" w:cs="Segoe UI Emoji"/>
          <w:lang w:val="en"/>
        </w:rPr>
        <w:t>🌐</w:t>
      </w:r>
      <w:r w:rsidRPr="003133D5">
        <w:rPr>
          <w:lang w:val="en"/>
        </w:rPr>
        <w:t xml:space="preserve"> What Is ASN (Autonomous System Number)?</w:t>
      </w:r>
    </w:p>
    <w:p w14:paraId="312736F2" w14:textId="77777777" w:rsidR="003133D5" w:rsidRPr="003133D5" w:rsidRDefault="003133D5" w:rsidP="003133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4873B370" w14:textId="77777777" w:rsidR="003133D5" w:rsidRPr="003133D5" w:rsidRDefault="003133D5" w:rsidP="003133D5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An </w:t>
      </w:r>
      <w:r w:rsidRPr="003133D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ASN (Autonomous System Number)</w:t>
      </w: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</w:t>
      </w:r>
      <w:r w:rsidRPr="003133D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unique identifier</w:t>
      </w: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assigned to an </w:t>
      </w:r>
      <w:r w:rsidRPr="003133D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Autonomous System (AS)</w:t>
      </w: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a collection of IP networks under a </w:t>
      </w:r>
      <w:r w:rsidRPr="003133D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single administrative domain</w:t>
      </w: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that shares a </w:t>
      </w:r>
      <w:r w:rsidRPr="003133D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common routing policy</w:t>
      </w: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especially when using </w:t>
      </w:r>
      <w:r w:rsidRPr="003133D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BGP (Border Gateway Protocol)</w:t>
      </w: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for routing on the internet.</w:t>
      </w:r>
    </w:p>
    <w:p w14:paraId="19B79B25" w14:textId="77777777" w:rsidR="003133D5" w:rsidRPr="003133D5" w:rsidRDefault="00000000" w:rsidP="003133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AF92F52">
          <v:rect id="_x0000_i1025" style="width:0;height:1.5pt" o:hralign="center" o:hrstd="t" o:hr="t" fillcolor="#a0a0a0" stroked="f"/>
        </w:pict>
      </w:r>
    </w:p>
    <w:p w14:paraId="33C78A8C" w14:textId="77777777" w:rsidR="003133D5" w:rsidRPr="003133D5" w:rsidRDefault="003133D5" w:rsidP="008820A6">
      <w:pPr>
        <w:pStyle w:val="Heading2"/>
        <w:rPr>
          <w:lang w:val="en"/>
        </w:rPr>
      </w:pPr>
      <w:bookmarkStart w:id="1" w:name="_eqvbr4qu2ana" w:colFirst="0" w:colLast="0"/>
      <w:bookmarkEnd w:id="1"/>
      <w:r w:rsidRPr="003133D5">
        <w:rPr>
          <w:rFonts w:ascii="Segoe UI Emoji" w:hAnsi="Segoe UI Emoji" w:cs="Segoe UI Emoji"/>
          <w:lang w:val="en"/>
        </w:rPr>
        <w:t>🧠</w:t>
      </w:r>
      <w:r w:rsidRPr="003133D5">
        <w:rPr>
          <w:lang w:val="en"/>
        </w:rPr>
        <w:t xml:space="preserve"> Simple Definition:</w:t>
      </w:r>
    </w:p>
    <w:p w14:paraId="091AE7DE" w14:textId="77777777" w:rsidR="003133D5" w:rsidRPr="003133D5" w:rsidRDefault="003133D5" w:rsidP="003133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683DDC4E" w14:textId="77777777" w:rsidR="003133D5" w:rsidRPr="003133D5" w:rsidRDefault="003133D5" w:rsidP="003133D5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An </w:t>
      </w:r>
      <w:r w:rsidRPr="003133D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ASN</w:t>
      </w: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like a </w:t>
      </w:r>
      <w:r w:rsidRPr="003133D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license plate for networks</w:t>
      </w: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it identifies who owns and controls a group of IP addresses that are routed together on the internet.</w:t>
      </w:r>
    </w:p>
    <w:p w14:paraId="28398011" w14:textId="77777777" w:rsidR="003133D5" w:rsidRPr="003133D5" w:rsidRDefault="00000000" w:rsidP="003133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4991F41">
          <v:rect id="_x0000_i1026" style="width:0;height:1.5pt" o:hralign="center" o:hrstd="t" o:hr="t" fillcolor="#a0a0a0" stroked="f"/>
        </w:pict>
      </w:r>
    </w:p>
    <w:p w14:paraId="40F2DCF3" w14:textId="77777777" w:rsidR="003133D5" w:rsidRPr="003133D5" w:rsidRDefault="003133D5" w:rsidP="008820A6">
      <w:pPr>
        <w:pStyle w:val="Heading2"/>
        <w:rPr>
          <w:lang w:val="en"/>
        </w:rPr>
      </w:pPr>
      <w:bookmarkStart w:id="2" w:name="_qxrhnsavxkai" w:colFirst="0" w:colLast="0"/>
      <w:bookmarkEnd w:id="2"/>
      <w:r w:rsidRPr="003133D5">
        <w:rPr>
          <w:rFonts w:ascii="Segoe UI Emoji" w:hAnsi="Segoe UI Emoji" w:cs="Segoe UI Emoji"/>
          <w:lang w:val="en"/>
        </w:rPr>
        <w:t>📦</w:t>
      </w:r>
      <w:r w:rsidRPr="003133D5">
        <w:rPr>
          <w:lang w:val="en"/>
        </w:rPr>
        <w:t xml:space="preserve"> Why ASN Matters</w:t>
      </w:r>
    </w:p>
    <w:p w14:paraId="401328C6" w14:textId="77777777" w:rsidR="003133D5" w:rsidRPr="003133D5" w:rsidRDefault="003133D5" w:rsidP="003133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3A100D3F" w14:textId="77777777" w:rsidR="003133D5" w:rsidRPr="003133D5" w:rsidRDefault="003133D5" w:rsidP="003133D5">
      <w:pPr>
        <w:numPr>
          <w:ilvl w:val="0"/>
          <w:numId w:val="2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ASNs let routers </w:t>
      </w:r>
      <w:r w:rsidRPr="003133D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know where traffic is coming from or going to</w:t>
      </w: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across the internet.</w:t>
      </w: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14D8F126" w14:textId="77777777" w:rsidR="003133D5" w:rsidRPr="003133D5" w:rsidRDefault="003133D5" w:rsidP="003133D5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They help with </w:t>
      </w:r>
      <w:r w:rsidRPr="003133D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path selection</w:t>
      </w: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</w:t>
      </w:r>
      <w:r w:rsidRPr="003133D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routing decisions</w:t>
      </w: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in </w:t>
      </w:r>
      <w:r w:rsidRPr="003133D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BGP</w:t>
      </w: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61A7E850" w14:textId="77777777" w:rsidR="003133D5" w:rsidRPr="003133D5" w:rsidRDefault="003133D5" w:rsidP="003133D5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They are </w:t>
      </w:r>
      <w:r w:rsidRPr="003133D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globally unique</w:t>
      </w: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assigned by </w:t>
      </w:r>
      <w:r w:rsidRPr="003133D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Regional Internet Registries (RIRs)</w:t>
      </w: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such as:</w:t>
      </w: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01883708" w14:textId="77777777" w:rsidR="003133D5" w:rsidRPr="003133D5" w:rsidRDefault="003133D5" w:rsidP="003133D5">
      <w:pPr>
        <w:numPr>
          <w:ilvl w:val="1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ARIN (North America)</w:t>
      </w: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61B3EBF2" w14:textId="77777777" w:rsidR="003133D5" w:rsidRPr="003133D5" w:rsidRDefault="003133D5" w:rsidP="003133D5">
      <w:pPr>
        <w:numPr>
          <w:ilvl w:val="1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RIPE NCC (Europe)</w:t>
      </w: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4E6F8C0A" w14:textId="77777777" w:rsidR="003133D5" w:rsidRPr="003133D5" w:rsidRDefault="003133D5" w:rsidP="003133D5">
      <w:pPr>
        <w:numPr>
          <w:ilvl w:val="1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lastRenderedPageBreak/>
        <w:t>APNIC (Asia-Pacific)</w:t>
      </w: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285C3ADE" w14:textId="77777777" w:rsidR="003133D5" w:rsidRPr="003133D5" w:rsidRDefault="003133D5" w:rsidP="003133D5">
      <w:pPr>
        <w:numPr>
          <w:ilvl w:val="1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AFRINIC (Africa)</w:t>
      </w: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754B2B51" w14:textId="77777777" w:rsidR="003133D5" w:rsidRPr="003133D5" w:rsidRDefault="003133D5" w:rsidP="003133D5">
      <w:pPr>
        <w:numPr>
          <w:ilvl w:val="1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LACNIC (Latin America)</w:t>
      </w:r>
      <w:r w:rsidRPr="003133D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</w:p>
    <w:p w14:paraId="5FC9A601" w14:textId="77777777" w:rsidR="003133D5" w:rsidRPr="003133D5" w:rsidRDefault="00000000" w:rsidP="003133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150B884">
          <v:rect id="_x0000_i1027" style="width:0;height:1.5pt" o:hralign="center" o:hrstd="t" o:hr="t" fillcolor="#a0a0a0" stroked="f"/>
        </w:pict>
      </w:r>
    </w:p>
    <w:p w14:paraId="55F25DA3" w14:textId="77777777" w:rsidR="003133D5" w:rsidRPr="003133D5" w:rsidRDefault="003133D5" w:rsidP="008820A6">
      <w:pPr>
        <w:pStyle w:val="Heading2"/>
        <w:rPr>
          <w:lang w:val="en"/>
        </w:rPr>
      </w:pPr>
      <w:bookmarkStart w:id="3" w:name="_rkajof4lzwyv" w:colFirst="0" w:colLast="0"/>
      <w:bookmarkEnd w:id="3"/>
      <w:r w:rsidRPr="003133D5">
        <w:rPr>
          <w:rFonts w:ascii="Segoe UI Emoji" w:hAnsi="Segoe UI Emoji" w:cs="Segoe UI Emoji"/>
          <w:lang w:val="en"/>
        </w:rPr>
        <w:t>🔢</w:t>
      </w:r>
      <w:r w:rsidRPr="003133D5">
        <w:rPr>
          <w:lang w:val="en"/>
        </w:rPr>
        <w:t xml:space="preserve"> Types of ASN</w:t>
      </w:r>
    </w:p>
    <w:p w14:paraId="4DFF17EC" w14:textId="77777777" w:rsidR="003133D5" w:rsidRPr="003133D5" w:rsidRDefault="003133D5" w:rsidP="003133D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4E458D2E" w14:textId="77777777" w:rsidR="003133D5" w:rsidRPr="003133D5" w:rsidRDefault="003133D5" w:rsidP="003133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133D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0C34066" wp14:editId="2D8A557C">
            <wp:extent cx="5943600" cy="17526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45EC62" w14:textId="77777777" w:rsidR="003133D5" w:rsidRPr="003133D5" w:rsidRDefault="003133D5" w:rsidP="003133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75" w:type="dxa"/>
        <w:tblInd w:w="-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3930"/>
        <w:gridCol w:w="4125"/>
      </w:tblGrid>
      <w:tr w:rsidR="003133D5" w:rsidRPr="003133D5" w14:paraId="018FC9E9" w14:textId="77777777" w:rsidTr="00946108">
        <w:trPr>
          <w:trHeight w:val="5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A612A" w14:textId="77777777" w:rsidR="003133D5" w:rsidRPr="003133D5" w:rsidRDefault="003133D5" w:rsidP="003133D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33D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E61DE" w14:textId="77777777" w:rsidR="003133D5" w:rsidRPr="003133D5" w:rsidRDefault="003133D5" w:rsidP="003133D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33D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ASN Range</w:t>
            </w:r>
          </w:p>
        </w:tc>
        <w:tc>
          <w:tcPr>
            <w:tcW w:w="4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D8B25" w14:textId="77777777" w:rsidR="003133D5" w:rsidRPr="003133D5" w:rsidRDefault="003133D5" w:rsidP="003133D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33D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3133D5" w:rsidRPr="003133D5" w14:paraId="1D3791C6" w14:textId="77777777" w:rsidTr="00946108">
        <w:trPr>
          <w:trHeight w:val="800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19D5B" w14:textId="77777777" w:rsidR="003133D5" w:rsidRPr="003133D5" w:rsidRDefault="003133D5" w:rsidP="003133D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33D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16-bit ASN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E57E4" w14:textId="77777777" w:rsidR="003133D5" w:rsidRPr="003133D5" w:rsidRDefault="003133D5" w:rsidP="003133D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33D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1 – 65,535</w:t>
            </w:r>
          </w:p>
        </w:tc>
        <w:tc>
          <w:tcPr>
            <w:tcW w:w="4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EB521" w14:textId="77777777" w:rsidR="003133D5" w:rsidRPr="003133D5" w:rsidRDefault="003133D5" w:rsidP="003133D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33D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Legacy format</w:t>
            </w:r>
          </w:p>
        </w:tc>
      </w:tr>
      <w:tr w:rsidR="003133D5" w:rsidRPr="003133D5" w14:paraId="6E51FA13" w14:textId="77777777" w:rsidTr="00946108">
        <w:trPr>
          <w:trHeight w:val="800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02A26" w14:textId="77777777" w:rsidR="003133D5" w:rsidRPr="003133D5" w:rsidRDefault="003133D5" w:rsidP="003133D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33D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32-bit ASN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DF01C" w14:textId="77777777" w:rsidR="003133D5" w:rsidRPr="003133D5" w:rsidRDefault="003133D5" w:rsidP="003133D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33D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65,536 – 4,294,967,295</w:t>
            </w:r>
          </w:p>
        </w:tc>
        <w:tc>
          <w:tcPr>
            <w:tcW w:w="4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14933" w14:textId="77777777" w:rsidR="003133D5" w:rsidRPr="003133D5" w:rsidRDefault="003133D5" w:rsidP="003133D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33D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Modern format (to prevent exhaustion)</w:t>
            </w:r>
          </w:p>
        </w:tc>
      </w:tr>
      <w:tr w:rsidR="003133D5" w:rsidRPr="003133D5" w14:paraId="4208629E" w14:textId="77777777" w:rsidTr="00946108">
        <w:trPr>
          <w:trHeight w:val="800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38EDB" w14:textId="77777777" w:rsidR="003133D5" w:rsidRPr="003133D5" w:rsidRDefault="003133D5" w:rsidP="003133D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33D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Private ASN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C4D62" w14:textId="77777777" w:rsidR="003133D5" w:rsidRPr="003133D5" w:rsidRDefault="003133D5" w:rsidP="003133D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33D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64,512 – 65,534 </w:t>
            </w:r>
            <w:r w:rsidRPr="003133D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and</w:t>
            </w:r>
            <w:r w:rsidRPr="003133D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4,200,000,000 – 4,294,967,294</w:t>
            </w:r>
          </w:p>
        </w:tc>
        <w:tc>
          <w:tcPr>
            <w:tcW w:w="4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1A309" w14:textId="77777777" w:rsidR="003133D5" w:rsidRPr="003133D5" w:rsidRDefault="003133D5" w:rsidP="003133D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33D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For internal BGP use only (not advertised to the internet)</w:t>
            </w:r>
          </w:p>
        </w:tc>
      </w:tr>
      <w:tr w:rsidR="003133D5" w:rsidRPr="003133D5" w14:paraId="469012A8" w14:textId="77777777" w:rsidTr="00946108">
        <w:trPr>
          <w:trHeight w:val="800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C12C6" w14:textId="77777777" w:rsidR="003133D5" w:rsidRPr="003133D5" w:rsidRDefault="003133D5" w:rsidP="003133D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33D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Public ASN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92BCC" w14:textId="77777777" w:rsidR="003133D5" w:rsidRPr="003133D5" w:rsidRDefault="003133D5" w:rsidP="003133D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33D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All others</w:t>
            </w:r>
          </w:p>
        </w:tc>
        <w:tc>
          <w:tcPr>
            <w:tcW w:w="4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1D9DF" w14:textId="77777777" w:rsidR="003133D5" w:rsidRPr="003133D5" w:rsidRDefault="003133D5" w:rsidP="003133D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33D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Used for global internet routing</w:t>
            </w:r>
          </w:p>
        </w:tc>
      </w:tr>
    </w:tbl>
    <w:p w14:paraId="20289E49" w14:textId="77777777" w:rsidR="003133D5" w:rsidRPr="003133D5" w:rsidRDefault="00000000" w:rsidP="003133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EFE3F84">
          <v:rect id="_x0000_i1028" style="width:0;height:1.5pt" o:hralign="center" o:hrstd="t" o:hr="t" fillcolor="#a0a0a0" stroked="f"/>
        </w:pict>
      </w:r>
    </w:p>
    <w:p w14:paraId="514D1589" w14:textId="77777777" w:rsidR="003133D5" w:rsidRPr="003133D5" w:rsidRDefault="003133D5" w:rsidP="008820A6">
      <w:pPr>
        <w:pStyle w:val="Heading2"/>
        <w:rPr>
          <w:lang w:val="en"/>
        </w:rPr>
      </w:pPr>
      <w:bookmarkStart w:id="4" w:name="_jf0ak3vwrn5p" w:colFirst="0" w:colLast="0"/>
      <w:bookmarkEnd w:id="4"/>
      <w:r w:rsidRPr="003133D5">
        <w:rPr>
          <w:rFonts w:ascii="Segoe UI Emoji" w:hAnsi="Segoe UI Emoji" w:cs="Segoe UI Emoji"/>
          <w:lang w:val="en"/>
        </w:rPr>
        <w:lastRenderedPageBreak/>
        <w:t>🏢</w:t>
      </w:r>
      <w:r w:rsidRPr="003133D5">
        <w:rPr>
          <w:lang w:val="en"/>
        </w:rPr>
        <w:t xml:space="preserve"> Example: ASN in the Real World</w:t>
      </w:r>
    </w:p>
    <w:p w14:paraId="153FF965" w14:textId="77777777" w:rsidR="003133D5" w:rsidRPr="003133D5" w:rsidRDefault="003133D5" w:rsidP="003133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524F5C40" w14:textId="77777777" w:rsidR="003133D5" w:rsidRPr="003133D5" w:rsidRDefault="003133D5" w:rsidP="003133D5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133D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Google</w:t>
      </w: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owns </w:t>
      </w:r>
      <w:r w:rsidRPr="003133D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AS15169</w:t>
      </w:r>
      <w:r w:rsidRPr="003133D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4992E4CE" w14:textId="77777777" w:rsidR="003133D5" w:rsidRPr="003133D5" w:rsidRDefault="003133D5" w:rsidP="003133D5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133D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Cloudflare</w:t>
      </w: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owns </w:t>
      </w:r>
      <w:r w:rsidRPr="003133D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AS13335</w:t>
      </w:r>
      <w:r w:rsidRPr="003133D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23609FB5" w14:textId="77777777" w:rsidR="003133D5" w:rsidRPr="003133D5" w:rsidRDefault="003133D5" w:rsidP="003133D5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133D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Facebook</w:t>
      </w: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(Meta) owns </w:t>
      </w:r>
      <w:r w:rsidRPr="003133D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AS32934</w:t>
      </w:r>
      <w:r w:rsidRPr="003133D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4CDBB9AC" w14:textId="77777777" w:rsidR="003133D5" w:rsidRPr="003133D5" w:rsidRDefault="003133D5" w:rsidP="003133D5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When routers exchange BGP updates, they use ASNs to build the </w:t>
      </w:r>
      <w:r w:rsidRPr="003133D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 path</w:t>
      </w: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which tells routers </w:t>
      </w:r>
      <w:r w:rsidRPr="003133D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how traffic should flow</w:t>
      </w: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across networks.</w:t>
      </w:r>
    </w:p>
    <w:p w14:paraId="246EC9F0" w14:textId="77777777" w:rsidR="003133D5" w:rsidRPr="003133D5" w:rsidRDefault="00000000" w:rsidP="003133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AD77564">
          <v:rect id="_x0000_i1029" style="width:0;height:1.5pt" o:hralign="center" o:hrstd="t" o:hr="t" fillcolor="#a0a0a0" stroked="f"/>
        </w:pict>
      </w:r>
    </w:p>
    <w:p w14:paraId="4945B67B" w14:textId="77777777" w:rsidR="003133D5" w:rsidRPr="003133D5" w:rsidRDefault="003133D5" w:rsidP="008820A6">
      <w:pPr>
        <w:pStyle w:val="Heading2"/>
        <w:rPr>
          <w:lang w:val="en"/>
        </w:rPr>
      </w:pPr>
      <w:bookmarkStart w:id="5" w:name="_z8f8ffqhmjd6" w:colFirst="0" w:colLast="0"/>
      <w:bookmarkEnd w:id="5"/>
      <w:r w:rsidRPr="003133D5">
        <w:rPr>
          <w:rFonts w:ascii="Segoe UI Emoji" w:hAnsi="Segoe UI Emoji" w:cs="Segoe UI Emoji"/>
          <w:lang w:val="en"/>
        </w:rPr>
        <w:t>🗺️</w:t>
      </w:r>
      <w:r w:rsidRPr="003133D5">
        <w:rPr>
          <w:lang w:val="en"/>
        </w:rPr>
        <w:t xml:space="preserve"> Example: AS Path Using ASN</w:t>
      </w:r>
    </w:p>
    <w:p w14:paraId="127672AA" w14:textId="77777777" w:rsidR="003133D5" w:rsidRPr="003133D5" w:rsidRDefault="003133D5" w:rsidP="003133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65199F66" w14:textId="77777777" w:rsidR="003133D5" w:rsidRPr="003133D5" w:rsidRDefault="003133D5" w:rsidP="003133D5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Let’s say you're trying to reach Facebook:</w:t>
      </w:r>
    </w:p>
    <w:p w14:paraId="2304FC60" w14:textId="77777777" w:rsidR="003133D5" w:rsidRPr="003133D5" w:rsidRDefault="003133D5" w:rsidP="003133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133D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6BF7BFE" wp14:editId="5B04AED7">
            <wp:extent cx="5943600" cy="685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52AD12" w14:textId="77777777" w:rsidR="003133D5" w:rsidRPr="003133D5" w:rsidRDefault="003133D5" w:rsidP="003133D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133D5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Your ISP (AS64512) </w:t>
      </w:r>
      <w:r w:rsidRPr="003133D5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3133D5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AS3356 (Lumen) </w:t>
      </w:r>
      <w:r w:rsidRPr="003133D5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3133D5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AS32934 (Facebook)</w:t>
      </w:r>
    </w:p>
    <w:p w14:paraId="2BC635E0" w14:textId="77777777" w:rsidR="003133D5" w:rsidRPr="003133D5" w:rsidRDefault="003133D5" w:rsidP="003133D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6E0D9DE6" w14:textId="77777777" w:rsidR="003133D5" w:rsidRPr="003133D5" w:rsidRDefault="003133D5" w:rsidP="003133D5">
      <w:pPr>
        <w:spacing w:before="240" w:after="24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</w:pP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The AS path is:</w:t>
      </w: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  <w:t xml:space="preserve"> </w:t>
      </w:r>
      <w:r w:rsidRPr="003133D5">
        <w:rPr>
          <w:rFonts w:ascii="Roboto Mono" w:eastAsia="Arial Unicode MS" w:hAnsi="Roboto Mono" w:cs="Arial Unicode MS"/>
          <w:b/>
          <w:bCs/>
          <w:kern w:val="0"/>
          <w:sz w:val="22"/>
          <w:szCs w:val="22"/>
          <w:lang w:val="en"/>
          <w14:ligatures w14:val="none"/>
        </w:rPr>
        <w:t xml:space="preserve">64512 </w:t>
      </w:r>
      <w:r w:rsidRPr="003133D5">
        <w:rPr>
          <w:rFonts w:ascii="Arial" w:eastAsia="Arial Unicode MS" w:hAnsi="Arial" w:cs="Arial"/>
          <w:b/>
          <w:bCs/>
          <w:kern w:val="0"/>
          <w:sz w:val="22"/>
          <w:szCs w:val="22"/>
          <w:lang w:val="en"/>
          <w14:ligatures w14:val="none"/>
        </w:rPr>
        <w:t>→</w:t>
      </w:r>
      <w:r w:rsidRPr="003133D5">
        <w:rPr>
          <w:rFonts w:ascii="Roboto Mono" w:eastAsia="Arial Unicode MS" w:hAnsi="Roboto Mono" w:cs="Arial Unicode MS"/>
          <w:b/>
          <w:bCs/>
          <w:kern w:val="0"/>
          <w:sz w:val="22"/>
          <w:szCs w:val="22"/>
          <w:lang w:val="en"/>
          <w14:ligatures w14:val="none"/>
        </w:rPr>
        <w:t xml:space="preserve"> 3356 </w:t>
      </w:r>
      <w:r w:rsidRPr="003133D5">
        <w:rPr>
          <w:rFonts w:ascii="Arial" w:eastAsia="Arial Unicode MS" w:hAnsi="Arial" w:cs="Arial"/>
          <w:b/>
          <w:bCs/>
          <w:kern w:val="0"/>
          <w:sz w:val="22"/>
          <w:szCs w:val="22"/>
          <w:lang w:val="en"/>
          <w14:ligatures w14:val="none"/>
        </w:rPr>
        <w:t>→</w:t>
      </w:r>
      <w:r w:rsidRPr="003133D5">
        <w:rPr>
          <w:rFonts w:ascii="Roboto Mono" w:eastAsia="Arial Unicode MS" w:hAnsi="Roboto Mono" w:cs="Arial Unicode MS"/>
          <w:b/>
          <w:bCs/>
          <w:kern w:val="0"/>
          <w:sz w:val="22"/>
          <w:szCs w:val="22"/>
          <w:lang w:val="en"/>
          <w14:ligatures w14:val="none"/>
        </w:rPr>
        <w:t xml:space="preserve"> 32934</w:t>
      </w:r>
    </w:p>
    <w:p w14:paraId="1B6F845B" w14:textId="77777777" w:rsidR="003133D5" w:rsidRPr="003133D5" w:rsidRDefault="00000000" w:rsidP="003133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DB459B3">
          <v:rect id="_x0000_i1030" style="width:0;height:1.5pt" o:hralign="center" o:hrstd="t" o:hr="t" fillcolor="#a0a0a0" stroked="f"/>
        </w:pict>
      </w:r>
    </w:p>
    <w:p w14:paraId="20355E05" w14:textId="77777777" w:rsidR="003133D5" w:rsidRPr="003133D5" w:rsidRDefault="003133D5" w:rsidP="008820A6">
      <w:pPr>
        <w:pStyle w:val="Heading2"/>
        <w:rPr>
          <w:lang w:val="en"/>
        </w:rPr>
      </w:pPr>
      <w:bookmarkStart w:id="6" w:name="_db0oylo92rv" w:colFirst="0" w:colLast="0"/>
      <w:bookmarkEnd w:id="6"/>
      <w:r w:rsidRPr="003133D5">
        <w:rPr>
          <w:rFonts w:ascii="Segoe UI Emoji" w:eastAsia="Arial Unicode MS" w:hAnsi="Segoe UI Emoji" w:cs="Segoe UI Emoji"/>
          <w:lang w:val="en"/>
        </w:rPr>
        <w:t>✅</w:t>
      </w:r>
      <w:r w:rsidRPr="003133D5">
        <w:rPr>
          <w:rFonts w:eastAsia="Arial Unicode MS"/>
          <w:lang w:val="en"/>
        </w:rPr>
        <w:t xml:space="preserve"> Summary</w:t>
      </w:r>
    </w:p>
    <w:p w14:paraId="3A6499D1" w14:textId="77777777" w:rsidR="003133D5" w:rsidRPr="003133D5" w:rsidRDefault="003133D5" w:rsidP="003133D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406DC303" w14:textId="77777777" w:rsidR="003133D5" w:rsidRPr="003133D5" w:rsidRDefault="003133D5" w:rsidP="003133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133D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AE221EF" wp14:editId="003CBBF9">
            <wp:extent cx="5943600" cy="22733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DF2CFF" w14:textId="77777777" w:rsidR="003133D5" w:rsidRPr="003133D5" w:rsidRDefault="003133D5" w:rsidP="003133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5CE037D" w14:textId="77777777" w:rsidR="003133D5" w:rsidRPr="003133D5" w:rsidRDefault="003133D5" w:rsidP="003133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4860"/>
      </w:tblGrid>
      <w:tr w:rsidR="003133D5" w:rsidRPr="003133D5" w14:paraId="61BB31A6" w14:textId="77777777" w:rsidTr="00946108">
        <w:trPr>
          <w:trHeight w:val="51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88583" w14:textId="77777777" w:rsidR="003133D5" w:rsidRPr="003133D5" w:rsidRDefault="003133D5" w:rsidP="003133D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33D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6C7CA" w14:textId="77777777" w:rsidR="003133D5" w:rsidRPr="003133D5" w:rsidRDefault="003133D5" w:rsidP="003133D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33D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</w:tr>
      <w:tr w:rsidR="003133D5" w:rsidRPr="003133D5" w14:paraId="28BD4DA0" w14:textId="77777777" w:rsidTr="00946108">
        <w:trPr>
          <w:trHeight w:val="51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CA005" w14:textId="77777777" w:rsidR="003133D5" w:rsidRPr="003133D5" w:rsidRDefault="003133D5" w:rsidP="003133D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33D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Full Name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3BD2E" w14:textId="77777777" w:rsidR="003133D5" w:rsidRPr="003133D5" w:rsidRDefault="003133D5" w:rsidP="003133D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33D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Autonomous System Number</w:t>
            </w:r>
          </w:p>
        </w:tc>
      </w:tr>
      <w:tr w:rsidR="003133D5" w:rsidRPr="003133D5" w14:paraId="1AD90333" w14:textId="77777777" w:rsidTr="00946108">
        <w:trPr>
          <w:trHeight w:val="51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7CAA5" w14:textId="77777777" w:rsidR="003133D5" w:rsidRPr="003133D5" w:rsidRDefault="003133D5" w:rsidP="003133D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33D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5D56A" w14:textId="77777777" w:rsidR="003133D5" w:rsidRPr="003133D5" w:rsidRDefault="003133D5" w:rsidP="003133D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33D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Identifies a unique AS in BGP</w:t>
            </w:r>
          </w:p>
        </w:tc>
      </w:tr>
      <w:tr w:rsidR="003133D5" w:rsidRPr="003133D5" w14:paraId="77E27DC9" w14:textId="77777777" w:rsidTr="00946108">
        <w:trPr>
          <w:trHeight w:val="51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C89A5" w14:textId="77777777" w:rsidR="003133D5" w:rsidRPr="003133D5" w:rsidRDefault="003133D5" w:rsidP="003133D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33D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Assigned By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92D10" w14:textId="77777777" w:rsidR="003133D5" w:rsidRPr="003133D5" w:rsidRDefault="003133D5" w:rsidP="003133D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33D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Regional Internet Registries (RIRs)</w:t>
            </w:r>
          </w:p>
        </w:tc>
      </w:tr>
      <w:tr w:rsidR="003133D5" w:rsidRPr="003133D5" w14:paraId="7F9A2645" w14:textId="77777777" w:rsidTr="00946108">
        <w:trPr>
          <w:trHeight w:val="51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08EB5" w14:textId="77777777" w:rsidR="003133D5" w:rsidRPr="003133D5" w:rsidRDefault="003133D5" w:rsidP="003133D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33D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Bit Versions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F804E" w14:textId="77777777" w:rsidR="003133D5" w:rsidRPr="003133D5" w:rsidRDefault="003133D5" w:rsidP="003133D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33D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16-bit and 32-bit</w:t>
            </w:r>
          </w:p>
        </w:tc>
      </w:tr>
      <w:tr w:rsidR="003133D5" w:rsidRPr="003133D5" w14:paraId="5C92C62B" w14:textId="77777777" w:rsidTr="00946108">
        <w:trPr>
          <w:trHeight w:val="51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B21AC" w14:textId="77777777" w:rsidR="003133D5" w:rsidRPr="003133D5" w:rsidRDefault="003133D5" w:rsidP="003133D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33D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7A005" w14:textId="77777777" w:rsidR="003133D5" w:rsidRPr="003133D5" w:rsidRDefault="003133D5" w:rsidP="003133D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33D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Global and internal internet routing</w:t>
            </w:r>
          </w:p>
        </w:tc>
      </w:tr>
      <w:tr w:rsidR="003133D5" w:rsidRPr="003133D5" w14:paraId="52566DBE" w14:textId="77777777" w:rsidTr="00946108">
        <w:trPr>
          <w:trHeight w:val="51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93E1C" w14:textId="77777777" w:rsidR="003133D5" w:rsidRPr="003133D5" w:rsidRDefault="003133D5" w:rsidP="003133D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33D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Related Protocol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06D86" w14:textId="77777777" w:rsidR="003133D5" w:rsidRPr="003133D5" w:rsidRDefault="003133D5" w:rsidP="003133D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33D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BGP (Border Gateway Protocol)</w:t>
            </w:r>
          </w:p>
        </w:tc>
      </w:tr>
    </w:tbl>
    <w:p w14:paraId="58BCF77A" w14:textId="77777777" w:rsidR="003133D5" w:rsidRPr="003133D5" w:rsidRDefault="00000000" w:rsidP="003133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503F388">
          <v:rect id="_x0000_i1031" style="width:0;height:1.5pt" o:hralign="center" o:hrstd="t" o:hr="t" fillcolor="#a0a0a0" stroked="f"/>
        </w:pict>
      </w:r>
    </w:p>
    <w:p w14:paraId="646EDAE9" w14:textId="77777777" w:rsidR="003133D5" w:rsidRPr="003133D5" w:rsidRDefault="003133D5" w:rsidP="003133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BD10373" w14:textId="77777777" w:rsidR="003133D5" w:rsidRPr="003133D5" w:rsidRDefault="003133D5" w:rsidP="003133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C7E0E58" w14:textId="77777777" w:rsidR="00A70480" w:rsidRPr="003133D5" w:rsidRDefault="00A70480" w:rsidP="003133D5"/>
    <w:sectPr w:rsidR="00A70480" w:rsidRPr="003133D5" w:rsidSect="003133D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3379E5"/>
    <w:multiLevelType w:val="multilevel"/>
    <w:tmpl w:val="4F20D9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9777C0C"/>
    <w:multiLevelType w:val="multilevel"/>
    <w:tmpl w:val="B1D000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39892428">
    <w:abstractNumId w:val="1"/>
  </w:num>
  <w:num w:numId="2" w16cid:durableId="1335382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3D5"/>
    <w:rsid w:val="002D1F4F"/>
    <w:rsid w:val="003133D5"/>
    <w:rsid w:val="00711B4D"/>
    <w:rsid w:val="00854D6A"/>
    <w:rsid w:val="008820A6"/>
    <w:rsid w:val="008952B3"/>
    <w:rsid w:val="00A70480"/>
    <w:rsid w:val="00EC5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4D2A7"/>
  <w15:chartTrackingRefBased/>
  <w15:docId w15:val="{A65E46C7-F233-4DC6-A046-D31786972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3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3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3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3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33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3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3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3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3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3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3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3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337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2026-01-22T16:21:00Z</dcterms:created>
  <dcterms:modified xsi:type="dcterms:W3CDTF">2026-01-23T23:05:00Z</dcterms:modified>
</cp:coreProperties>
</file>