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452FA" w14:textId="77777777" w:rsidR="00C713A6" w:rsidRPr="00C713A6" w:rsidRDefault="00C713A6" w:rsidP="00C907ED">
      <w:pPr>
        <w:pStyle w:val="Heading1"/>
        <w:rPr>
          <w:rFonts w:eastAsia="Arial"/>
          <w:lang w:val="en"/>
        </w:rPr>
      </w:pPr>
      <w:bookmarkStart w:id="0" w:name="_gp1lopp8mbr" w:colFirst="0" w:colLast="0"/>
      <w:bookmarkEnd w:id="0"/>
      <w:r w:rsidRPr="00C713A6">
        <w:rPr>
          <w:rFonts w:eastAsia="Arial"/>
          <w:lang w:val="en"/>
        </w:rPr>
        <w:t>Virtual Server</w:t>
      </w:r>
    </w:p>
    <w:p w14:paraId="1C602095" w14:textId="77777777" w:rsidR="00C713A6" w:rsidRPr="00C713A6" w:rsidRDefault="00C713A6" w:rsidP="00C907ED">
      <w:pPr>
        <w:pStyle w:val="Heading2"/>
        <w:rPr>
          <w:rFonts w:eastAsia="Arial"/>
          <w:lang w:val="en"/>
        </w:rPr>
      </w:pPr>
      <w:bookmarkStart w:id="1" w:name="_jzharfld4zdv" w:colFirst="0" w:colLast="0"/>
      <w:bookmarkEnd w:id="1"/>
      <w:r w:rsidRPr="00C713A6">
        <w:rPr>
          <w:rFonts w:ascii="Segoe UI Emoji" w:eastAsia="Arial" w:hAnsi="Segoe UI Emoji" w:cs="Segoe UI Emoji"/>
          <w:lang w:val="en"/>
        </w:rPr>
        <w:t>🖥️</w:t>
      </w:r>
      <w:r w:rsidRPr="00C713A6">
        <w:rPr>
          <w:rFonts w:eastAsia="Arial"/>
          <w:lang w:val="en"/>
        </w:rPr>
        <w:t xml:space="preserve"> What is a Virtual Server?</w:t>
      </w:r>
    </w:p>
    <w:p w14:paraId="2ECEACDA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9C9EDED" w14:textId="77777777" w:rsidR="00C713A6" w:rsidRPr="00C713A6" w:rsidRDefault="00C713A6" w:rsidP="00C713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Server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software-based server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runs on a physical machine but behaves like a separate, independent server.</w:t>
      </w:r>
    </w:p>
    <w:p w14:paraId="62B988EB" w14:textId="77777777" w:rsidR="00C713A6" w:rsidRPr="00C713A6" w:rsidRDefault="00C713A6" w:rsidP="00C713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computer running multiple mini-servers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each with its own operating system and resources.</w:t>
      </w:r>
    </w:p>
    <w:p w14:paraId="02C687D3" w14:textId="77777777" w:rsidR="00C713A6" w:rsidRPr="00C713A6" w:rsidRDefault="00000000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678683">
          <v:rect id="_x0000_i1025" style="width:0;height:1.5pt" o:hralign="center" o:hrstd="t" o:hr="t" fillcolor="#a0a0a0" stroked="f"/>
        </w:pict>
      </w:r>
    </w:p>
    <w:p w14:paraId="15556513" w14:textId="77777777" w:rsidR="00C713A6" w:rsidRPr="00C713A6" w:rsidRDefault="00C713A6" w:rsidP="00C907ED">
      <w:pPr>
        <w:pStyle w:val="Heading2"/>
        <w:rPr>
          <w:rFonts w:eastAsia="Arial"/>
          <w:lang w:val="en"/>
        </w:rPr>
      </w:pPr>
      <w:bookmarkStart w:id="2" w:name="_robbx8dwcbj7" w:colFirst="0" w:colLast="0"/>
      <w:bookmarkEnd w:id="2"/>
      <w:r w:rsidRPr="00C713A6">
        <w:rPr>
          <w:rFonts w:ascii="Segoe UI Emoji" w:eastAsia="Arial" w:hAnsi="Segoe UI Emoji" w:cs="Segoe UI Emoji"/>
          <w:lang w:val="en"/>
        </w:rPr>
        <w:t>🧠</w:t>
      </w:r>
      <w:r w:rsidRPr="00C713A6">
        <w:rPr>
          <w:rFonts w:eastAsia="Arial"/>
          <w:lang w:val="en"/>
        </w:rPr>
        <w:t xml:space="preserve"> How It Works</w:t>
      </w:r>
    </w:p>
    <w:p w14:paraId="08133EF5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562F832" w14:textId="77777777" w:rsidR="00C713A6" w:rsidRPr="00C713A6" w:rsidRDefault="00C713A6" w:rsidP="00C713A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machine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(called 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uses software like 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hypervisor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run multiple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machines (VMs)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88309" w14:textId="77777777" w:rsidR="00C713A6" w:rsidRPr="00C713A6" w:rsidRDefault="00C713A6" w:rsidP="00C713A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virtual server can run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its own OS, apps, and services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just like a real physical server.</w:t>
      </w:r>
    </w:p>
    <w:p w14:paraId="2D27C730" w14:textId="77777777" w:rsidR="00C713A6" w:rsidRPr="00C713A6" w:rsidRDefault="00C713A6" w:rsidP="00C713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4A94C5" wp14:editId="0039FCD2">
            <wp:extent cx="5943600" cy="1244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114AE3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Physical Server (Host</w:t>
      </w:r>
      <w:proofErr w:type="gramStart"/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]</w:t>
      </w:r>
      <w:proofErr w:type="gramEnd"/>
    </w:p>
    <w:p w14:paraId="3472C720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C713A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 Virtual Server </w:t>
      </w:r>
      <w:proofErr w:type="gramStart"/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1 ]</w:t>
      </w:r>
      <w:proofErr w:type="gramEnd"/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713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Linux + Web Server</w:t>
      </w:r>
    </w:p>
    <w:p w14:paraId="324DD63E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C713A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 Virtual Server </w:t>
      </w:r>
      <w:proofErr w:type="gramStart"/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2 ]</w:t>
      </w:r>
      <w:proofErr w:type="gramEnd"/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713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Windows + Database</w:t>
      </w:r>
    </w:p>
    <w:p w14:paraId="6F20C42A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C713A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 Virtual Server </w:t>
      </w:r>
      <w:proofErr w:type="gramStart"/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3 ]</w:t>
      </w:r>
      <w:proofErr w:type="gramEnd"/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713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Ubuntu + FTP</w:t>
      </w:r>
    </w:p>
    <w:p w14:paraId="57126F93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4F3F07" w14:textId="77777777" w:rsidR="00C713A6" w:rsidRPr="00C713A6" w:rsidRDefault="00000000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A0108E">
          <v:rect id="_x0000_i1026" style="width:0;height:1.5pt" o:hralign="center" o:hrstd="t" o:hr="t" fillcolor="#a0a0a0" stroked="f"/>
        </w:pict>
      </w:r>
    </w:p>
    <w:p w14:paraId="7031ED92" w14:textId="77777777" w:rsidR="00C713A6" w:rsidRPr="00C713A6" w:rsidRDefault="00C713A6" w:rsidP="00C907ED">
      <w:pPr>
        <w:pStyle w:val="Heading2"/>
        <w:rPr>
          <w:rFonts w:eastAsia="Arial"/>
          <w:lang w:val="en"/>
        </w:rPr>
      </w:pPr>
      <w:bookmarkStart w:id="3" w:name="_lnhs6jz3opf0" w:colFirst="0" w:colLast="0"/>
      <w:bookmarkEnd w:id="3"/>
      <w:r w:rsidRPr="00C713A6">
        <w:rPr>
          <w:rFonts w:ascii="Segoe UI Emoji" w:eastAsia="Arial" w:hAnsi="Segoe UI Emoji" w:cs="Segoe UI Emoji"/>
          <w:lang w:val="en"/>
        </w:rPr>
        <w:lastRenderedPageBreak/>
        <w:t>🧩</w:t>
      </w:r>
      <w:r w:rsidRPr="00C713A6">
        <w:rPr>
          <w:rFonts w:eastAsia="Arial"/>
          <w:lang w:val="en"/>
        </w:rPr>
        <w:t xml:space="preserve"> Virtual Server vs Physical Server</w:t>
      </w:r>
    </w:p>
    <w:p w14:paraId="4673E7F5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3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4205"/>
        <w:gridCol w:w="2885"/>
      </w:tblGrid>
      <w:tr w:rsidR="00C713A6" w:rsidRPr="00C713A6" w14:paraId="3771977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8DD3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BC01B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5873A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Server</w:t>
            </w:r>
          </w:p>
        </w:tc>
      </w:tr>
      <w:tr w:rsidR="00C713A6" w:rsidRPr="00C713A6" w14:paraId="2C321BA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D3A9A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DF585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physical hardware (host machine)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0C568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 dedicated hardware</w:t>
            </w:r>
          </w:p>
        </w:tc>
      </w:tr>
      <w:tr w:rsidR="00C713A6" w:rsidRPr="00C713A6" w14:paraId="77967DB6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C56C0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8BF3F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cloned, backed up, or moved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D8FE7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 to scale or duplicate</w:t>
            </w:r>
          </w:p>
        </w:tc>
      </w:tr>
      <w:tr w:rsidR="00C713A6" w:rsidRPr="00C713A6" w14:paraId="2B90C75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1A56D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43F9C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cost-effective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90490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expensive</w:t>
            </w:r>
          </w:p>
        </w:tc>
      </w:tr>
      <w:tr w:rsidR="00C713A6" w:rsidRPr="00C713A6" w14:paraId="3810534F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BB223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Isolation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DD3A3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VM is separate and secure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CF5D8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applicable</w:t>
            </w:r>
          </w:p>
        </w:tc>
      </w:tr>
    </w:tbl>
    <w:p w14:paraId="6558D0A5" w14:textId="77777777" w:rsidR="00C713A6" w:rsidRPr="00C713A6" w:rsidRDefault="00000000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A7DD93">
          <v:rect id="_x0000_i1027" style="width:0;height:1.5pt" o:hralign="center" o:hrstd="t" o:hr="t" fillcolor="#a0a0a0" stroked="f"/>
        </w:pict>
      </w:r>
    </w:p>
    <w:p w14:paraId="1B4926B5" w14:textId="77777777" w:rsidR="00C713A6" w:rsidRPr="00C713A6" w:rsidRDefault="00C713A6" w:rsidP="00C907ED">
      <w:pPr>
        <w:pStyle w:val="Heading2"/>
        <w:rPr>
          <w:rFonts w:eastAsia="Arial"/>
          <w:lang w:val="en"/>
        </w:rPr>
      </w:pPr>
      <w:bookmarkStart w:id="4" w:name="_xwkvusi0vkjo" w:colFirst="0" w:colLast="0"/>
      <w:bookmarkEnd w:id="4"/>
      <w:r w:rsidRPr="00C713A6">
        <w:rPr>
          <w:rFonts w:ascii="Segoe UI Emoji" w:eastAsia="Arial" w:hAnsi="Segoe UI Emoji" w:cs="Segoe UI Emoji"/>
          <w:lang w:val="en"/>
        </w:rPr>
        <w:t>🧰</w:t>
      </w:r>
      <w:r w:rsidRPr="00C713A6">
        <w:rPr>
          <w:rFonts w:eastAsia="Arial"/>
          <w:lang w:val="en"/>
        </w:rPr>
        <w:t xml:space="preserve"> Technologies Used</w:t>
      </w:r>
    </w:p>
    <w:p w14:paraId="605E9C48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4700"/>
      </w:tblGrid>
      <w:tr w:rsidR="00C713A6" w:rsidRPr="00C713A6" w14:paraId="73F0CC5E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E6EA5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Tool/Platform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666A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C713A6" w:rsidRPr="00C713A6" w14:paraId="04610CC3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D2682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VMware </w:t>
            </w:r>
            <w:proofErr w:type="spellStart"/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ESXi</w:t>
            </w:r>
            <w:proofErr w:type="spellEnd"/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B4CDF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virtualization (hypervisor)</w:t>
            </w:r>
          </w:p>
        </w:tc>
      </w:tr>
      <w:tr w:rsidR="00C713A6" w:rsidRPr="00C713A6" w14:paraId="225FF092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35129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VirtualBox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D4DD6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Desktop virtualization tool (Oracle)</w:t>
            </w:r>
          </w:p>
        </w:tc>
      </w:tr>
      <w:tr w:rsidR="00C713A6" w:rsidRPr="00C713A6" w14:paraId="5F223AF4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CE51C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KVM / QEMU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355D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Linux-based virtual server environments</w:t>
            </w:r>
          </w:p>
        </w:tc>
      </w:tr>
      <w:tr w:rsidR="00C713A6" w:rsidRPr="00C713A6" w14:paraId="5B4A8382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C7A62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Proxmox</w:t>
            </w:r>
            <w:proofErr w:type="spellEnd"/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FCFFB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VM + container hosting platform</w:t>
            </w:r>
          </w:p>
        </w:tc>
      </w:tr>
      <w:tr w:rsidR="00C713A6" w:rsidRPr="00C713A6" w14:paraId="3F30357F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FC53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Hyper-V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3DDC9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Microsoft's virtualization platform</w:t>
            </w:r>
          </w:p>
        </w:tc>
      </w:tr>
    </w:tbl>
    <w:p w14:paraId="37811BEF" w14:textId="77777777" w:rsidR="00C713A6" w:rsidRPr="00C713A6" w:rsidRDefault="00000000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EBF68A">
          <v:rect id="_x0000_i1028" style="width:0;height:1.5pt" o:hralign="center" o:hrstd="t" o:hr="t" fillcolor="#a0a0a0" stroked="f"/>
        </w:pict>
      </w:r>
    </w:p>
    <w:p w14:paraId="6F196EA5" w14:textId="77777777" w:rsidR="00C713A6" w:rsidRPr="00C713A6" w:rsidRDefault="00C713A6" w:rsidP="00C907ED">
      <w:pPr>
        <w:pStyle w:val="Heading2"/>
        <w:rPr>
          <w:rFonts w:eastAsia="Arial"/>
          <w:lang w:val="en"/>
        </w:rPr>
      </w:pPr>
      <w:bookmarkStart w:id="5" w:name="_dmhuiukzd6il" w:colFirst="0" w:colLast="0"/>
      <w:bookmarkEnd w:id="5"/>
      <w:r w:rsidRPr="00C713A6">
        <w:rPr>
          <w:rFonts w:ascii="Segoe UI Emoji" w:eastAsia="Arial" w:hAnsi="Segoe UI Emoji" w:cs="Segoe UI Emoji"/>
          <w:lang w:val="en"/>
        </w:rPr>
        <w:lastRenderedPageBreak/>
        <w:t>🚀</w:t>
      </w:r>
      <w:r w:rsidRPr="00C713A6">
        <w:rPr>
          <w:rFonts w:eastAsia="Arial"/>
          <w:lang w:val="en"/>
        </w:rPr>
        <w:t xml:space="preserve"> Use Cases for Virtual Servers</w:t>
      </w:r>
    </w:p>
    <w:p w14:paraId="3DB6B371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50EC780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4790"/>
      </w:tblGrid>
      <w:tr w:rsidR="00C713A6" w:rsidRPr="00C713A6" w14:paraId="396A5458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3DFC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EC723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Virtual Server?</w:t>
            </w:r>
          </w:p>
        </w:tc>
      </w:tr>
      <w:tr w:rsidR="00C713A6" w:rsidRPr="00C713A6" w14:paraId="2B8E8437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28A83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Web hosting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89591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multiple sites on one physical server</w:t>
            </w:r>
          </w:p>
        </w:tc>
      </w:tr>
      <w:tr w:rsidR="00C713A6" w:rsidRPr="00C713A6" w14:paraId="7F6BC1C1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EFB9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Testing &amp; Development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35975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Isolate environments (Windows, Linux, etc.)</w:t>
            </w:r>
          </w:p>
        </w:tc>
      </w:tr>
      <w:tr w:rsidR="00C713A6" w:rsidRPr="00C713A6" w14:paraId="5F0BD027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50AD0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 Sandboxing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CB796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untrusted apps in isolated virtual space</w:t>
            </w:r>
          </w:p>
        </w:tc>
      </w:tr>
      <w:tr w:rsidR="00C713A6" w:rsidRPr="00C713A6" w14:paraId="6EB9227D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D6020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🎓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Learning Labs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DA469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Students can practice without harming systems</w:t>
            </w:r>
          </w:p>
        </w:tc>
      </w:tr>
      <w:tr w:rsidR="00C713A6" w:rsidRPr="00C713A6" w14:paraId="498258FD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D0727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Services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832D2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VPS, AWS EC2, Azure VMs are virtual servers</w:t>
            </w:r>
          </w:p>
        </w:tc>
      </w:tr>
    </w:tbl>
    <w:p w14:paraId="289CAC51" w14:textId="77777777" w:rsidR="00C713A6" w:rsidRPr="00C713A6" w:rsidRDefault="00000000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5DF76D">
          <v:rect id="_x0000_i1029" style="width:0;height:1.5pt" o:hralign="center" o:hrstd="t" o:hr="t" fillcolor="#a0a0a0" stroked="f"/>
        </w:pict>
      </w:r>
    </w:p>
    <w:p w14:paraId="1D8B6111" w14:textId="77777777" w:rsidR="00C713A6" w:rsidRPr="00C713A6" w:rsidRDefault="00C713A6" w:rsidP="00C907ED">
      <w:pPr>
        <w:pStyle w:val="Heading2"/>
        <w:rPr>
          <w:rFonts w:ascii="Arial" w:eastAsia="Arial" w:hAnsi="Arial" w:cs="Arial"/>
          <w:lang w:val="en"/>
        </w:rPr>
      </w:pPr>
      <w:bookmarkStart w:id="6" w:name="_r9fun4na9lf5" w:colFirst="0" w:colLast="0"/>
      <w:bookmarkEnd w:id="6"/>
      <w:r w:rsidRPr="00C713A6">
        <w:rPr>
          <w:rFonts w:ascii="Segoe UI Emoji" w:eastAsia="Arial Unicode MS" w:hAnsi="Segoe UI Emoji" w:cs="Segoe UI Emoji"/>
          <w:lang w:val="en"/>
        </w:rPr>
        <w:t>✅</w:t>
      </w:r>
      <w:r w:rsidRPr="00C713A6">
        <w:rPr>
          <w:rFonts w:eastAsia="Arial Unicode MS"/>
          <w:lang w:val="en"/>
        </w:rPr>
        <w:t xml:space="preserve"> Summary</w:t>
      </w:r>
    </w:p>
    <w:p w14:paraId="07178127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865"/>
      </w:tblGrid>
      <w:tr w:rsidR="00C713A6" w:rsidRPr="00C713A6" w14:paraId="2A8CEF0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25C95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6886F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713A6" w:rsidRPr="00C713A6" w14:paraId="2205EDF9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ABE2D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EADFF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Simulate a full server in a software environment</w:t>
            </w:r>
          </w:p>
        </w:tc>
      </w:tr>
      <w:tr w:rsidR="00C713A6" w:rsidRPr="00C713A6" w14:paraId="0C22E727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7373B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EC11A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physical host machine</w:t>
            </w:r>
          </w:p>
        </w:tc>
      </w:tr>
      <w:tr w:rsidR="00C713A6" w:rsidRPr="00C713A6" w14:paraId="2958FE6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A7B71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Tools used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E6156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VMware, VirtualBox, Hyper-V, etc.</w:t>
            </w:r>
          </w:p>
        </w:tc>
      </w:tr>
      <w:tr w:rsidR="00C713A6" w:rsidRPr="00C713A6" w14:paraId="02E3B1C6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581CC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16604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Flexible, scalable, cost-efficient</w:t>
            </w:r>
          </w:p>
        </w:tc>
      </w:tr>
      <w:tr w:rsidR="00C713A6" w:rsidRPr="00C713A6" w14:paraId="68DDF81D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7B864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Used in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9CEC4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hosting, dev/test, cloud platforms</w:t>
            </w:r>
          </w:p>
        </w:tc>
      </w:tr>
    </w:tbl>
    <w:p w14:paraId="2684523E" w14:textId="77777777" w:rsidR="00C713A6" w:rsidRPr="00C713A6" w:rsidRDefault="00000000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EA14FF">
          <v:rect id="_x0000_i1030" style="width:0;height:1.5pt" o:hralign="center" o:hrstd="t" o:hr="t" fillcolor="#a0a0a0" stroked="f"/>
        </w:pict>
      </w:r>
    </w:p>
    <w:p w14:paraId="3D53E8F8" w14:textId="77777777" w:rsidR="00C713A6" w:rsidRPr="00C713A6" w:rsidRDefault="00C713A6" w:rsidP="00C713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1D40C4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37071B" w14:textId="77777777" w:rsidR="00A70480" w:rsidRPr="00C713A6" w:rsidRDefault="00A70480" w:rsidP="00C713A6"/>
    <w:sectPr w:rsidR="00A70480" w:rsidRPr="00C713A6" w:rsidSect="00C713A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72E1E"/>
    <w:multiLevelType w:val="multilevel"/>
    <w:tmpl w:val="FAB45B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06485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3A6"/>
    <w:rsid w:val="002D1F4F"/>
    <w:rsid w:val="00711B4D"/>
    <w:rsid w:val="00854D6A"/>
    <w:rsid w:val="008952B3"/>
    <w:rsid w:val="00A70480"/>
    <w:rsid w:val="00C713A6"/>
    <w:rsid w:val="00C907ED"/>
    <w:rsid w:val="00E21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81134"/>
  <w15:chartTrackingRefBased/>
  <w15:docId w15:val="{9475C84D-3FF7-47D6-8C6F-15DA07F0B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3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13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13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3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3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3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3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3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3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3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13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13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3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3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3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3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3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3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3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3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3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3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3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3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3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3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3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3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3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335</Words>
  <Characters>1911</Characters>
  <Application>Microsoft Office Word</Application>
  <DocSecurity>0</DocSecurity>
  <Lines>15</Lines>
  <Paragraphs>4</Paragraphs>
  <ScaleCrop>false</ScaleCrop>
  <Company/>
  <LinksUpToDate>false</LinksUpToDate>
  <CharactersWithSpaces>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2026-01-24T11:50:00Z</dcterms:modified>
</cp:coreProperties>
</file>