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0x8xzhdxz6l" w:id="0"/>
      <w:bookmarkEnd w:id="0"/>
      <w:r w:rsidDel="00000000" w:rsidR="00000000" w:rsidRPr="00000000">
        <w:rPr>
          <w:rtl w:val="0"/>
        </w:rPr>
        <w:t xml:space="preserve">Ratio-Based Estimation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480" w:lineRule="auto"/>
        <w:rPr/>
      </w:pPr>
      <w:bookmarkStart w:colFirst="0" w:colLast="0" w:name="_mka0n8blco22" w:id="1"/>
      <w:bookmarkEnd w:id="1"/>
      <w:r w:rsidDel="00000000" w:rsidR="00000000" w:rsidRPr="00000000">
        <w:rPr>
          <w:rtl w:val="0"/>
        </w:rPr>
        <w:t xml:space="preserve">📌 What is Ratio-Based Estimation?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is an estimation technique where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testing effort is calculated as a fixed ratio (percentage) of another related project activity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usually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development effort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project 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In simple words: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“Testing = X% of development.”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480" w:lineRule="auto"/>
        <w:rPr/>
      </w:pPr>
      <w:bookmarkStart w:colFirst="0" w:colLast="0" w:name="_itgbne3hb9ab" w:id="2"/>
      <w:bookmarkEnd w:id="2"/>
      <w:r w:rsidDel="00000000" w:rsidR="00000000" w:rsidRPr="00000000">
        <w:rPr>
          <w:rtl w:val="0"/>
        </w:rPr>
        <w:t xml:space="preserve">🗂️ How It Works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Look at past projects (historical data).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Find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ratio between development and testing effort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40% of dev time).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Apply that ratio to the new project.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480" w:lineRule="auto"/>
        <w:rPr/>
      </w:pPr>
      <w:bookmarkStart w:colFirst="0" w:colLast="0" w:name="_fw5vo2x1hmwd" w:id="3"/>
      <w:bookmarkEnd w:id="3"/>
      <w:r w:rsidDel="00000000" w:rsidR="00000000" w:rsidRPr="00000000">
        <w:rPr>
          <w:rtl w:val="0"/>
        </w:rPr>
        <w:t xml:space="preserve">📊 Example of Ratio-Based Estimation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past projects: Testing usually takes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30% of development effort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Current project: Development effort is estimated 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1,000 hours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Testing Effort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30% × 1,000 = 300 hours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So, testing effort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300 hours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480" w:lineRule="auto"/>
        <w:rPr/>
      </w:pPr>
      <w:bookmarkStart w:colFirst="0" w:colLast="0" w:name="_yh32h6cv0crc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quick and simple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Works well if past projects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similar in domain/technology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Useful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early project stages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(when details are not clear).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480" w:lineRule="auto"/>
        <w:rPr/>
      </w:pPr>
      <w:bookmarkStart w:colFirst="0" w:colLast="0" w:name="_mgm7yncielsh" w:id="5"/>
      <w:bookmarkEnd w:id="5"/>
      <w:r w:rsidDel="00000000" w:rsidR="00000000" w:rsidRPr="00000000">
        <w:rPr>
          <w:rtl w:val="0"/>
        </w:rPr>
        <w:t xml:space="preserve">⚠️ Disadvantages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Accuracy depends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good historical 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overestimate or underestimate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if the project has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 complexity, risks, or quality goals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Doesn’t account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special testing types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security, performance).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jujm5zsvelga" w:id="6"/>
      <w:bookmarkEnd w:id="6"/>
      <w:r w:rsidDel="00000000" w:rsidR="00000000" w:rsidRPr="00000000">
        <w:rPr>
          <w:rtl w:val="0"/>
        </w:rPr>
        <w:t xml:space="preserve">Is Ratio-Based Estimation IS SAME Matrix based technique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480" w:lineRule="auto"/>
        <w:rPr/>
      </w:pPr>
      <w:bookmarkStart w:colFirst="0" w:colLast="0" w:name="_oi7sx8ccp0e5" w:id="7"/>
      <w:bookmarkEnd w:id="7"/>
      <w:r w:rsidDel="00000000" w:rsidR="00000000" w:rsidRPr="00000000">
        <w:rPr>
          <w:rtl w:val="0"/>
        </w:rPr>
        <w:t xml:space="preserve">📌 Ratio-Based Estimation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fixed percentage/ratio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estimate testing effort based on another activity (like development effort, LOC, or function points).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simple formula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approach.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If past data shows that testing = 30% of development effort, and development is estimated at 1,000 hours → testing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300 hours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480" w:lineRule="auto"/>
        <w:rPr/>
      </w:pPr>
      <w:bookmarkStart w:colFirst="0" w:colLast="0" w:name="_ewhxqtlsnohz" w:id="8"/>
      <w:bookmarkEnd w:id="8"/>
      <w:r w:rsidDel="00000000" w:rsidR="00000000" w:rsidRPr="00000000">
        <w:rPr>
          <w:rtl w:val="0"/>
        </w:rPr>
        <w:t xml:space="preserve">📌 Matrix-Based Estimation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matrix (table) of predefined 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effort or cost, based on parameters such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complexity, risk level, size, or requirement 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It’s more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detailed and structured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than ratio-based.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 Matrix: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943600" cy="1600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165"/>
        <w:gridCol w:w="1415"/>
        <w:gridCol w:w="2435"/>
        <w:tblGridChange w:id="0">
          <w:tblGrid>
            <w:gridCol w:w="1580"/>
            <w:gridCol w:w="2165"/>
            <w:gridCol w:w="1415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Size (LOC / FP)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Estimated Test 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Small (200 LOC)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10 hrs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Medium (500 LOC)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40 hrs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Large (1000 LOC)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100 hrs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You add up effort across modules to get the total test estimate.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480" w:lineRule="auto"/>
        <w:rPr/>
      </w:pPr>
      <w:bookmarkStart w:colFirst="0" w:colLast="0" w:name="_2nzl3ky4tyt2" w:id="9"/>
      <w:bookmarkEnd w:id="9"/>
      <w:r w:rsidDel="00000000" w:rsidR="00000000" w:rsidRPr="00000000">
        <w:rPr>
          <w:rtl w:val="0"/>
        </w:rPr>
        <w:t xml:space="preserve">🔑 Key Difference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3095"/>
        <w:gridCol w:w="4325"/>
        <w:tblGridChange w:id="0">
          <w:tblGrid>
            <w:gridCol w:w="1370"/>
            <w:gridCol w:w="3095"/>
            <w:gridCol w:w="4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Ratio-Based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Matrix-Based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Percentage of another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Effort per category (matrix table)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High-level, rough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More granular &amp; structured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When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Early project 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When requirements/modules are known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Less accurate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More accurate (depends on matrix quality)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So, ratio-based estimation is simpler, while matrix-based estimation is more detailed.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You can say: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Ratio-based = quick % approach, Matrix-based = structured table approach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ntrnywbzun9g" w:id="10"/>
      <w:bookmarkEnd w:id="10"/>
      <w:r w:rsidDel="00000000" w:rsidR="00000000" w:rsidRPr="00000000">
        <w:rPr>
          <w:rtl w:val="0"/>
        </w:rPr>
        <w:t xml:space="preserve">Real-world example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Here’s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side-by-side real-world 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same 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estimated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Ratio-Based Estimation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Matrix-Based Technique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before="280" w:lineRule="auto"/>
        <w:rPr/>
      </w:pPr>
      <w:bookmarkStart w:colFirst="0" w:colLast="0" w:name="_k9kk61ri47a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Scenario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Project: An e-commerce website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Modules: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Product Catalog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Reports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Development effort: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1,000 hrs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Testing ratios and complexity assumptions given below.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80" w:lineRule="auto"/>
        <w:rPr/>
      </w:pPr>
      <w:bookmarkStart w:colFirst="0" w:colLast="0" w:name="_8kumar942zdn" w:id="12"/>
      <w:bookmarkEnd w:id="12"/>
      <w:r w:rsidDel="00000000" w:rsidR="00000000" w:rsidRPr="00000000">
        <w:rPr>
          <w:rtl w:val="0"/>
        </w:rPr>
        <w:t xml:space="preserve">1. Ratio-Based Estimation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 historical ratio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Dev:Test = 1:0.4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4124325" cy="6953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TestingEffort=DevelopmentEffort×RatioTesting Effort = Development Effort × Ratio =1,000hrs×0.4=400hrs= 1,000 hrs × 0.4 = 400 hrs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Result: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Total Testing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400 hrs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80" w:lineRule="auto"/>
        <w:rPr/>
      </w:pPr>
      <w:bookmarkStart w:colFirst="0" w:colLast="0" w:name="_r1agoie2foyk" w:id="13"/>
      <w:bookmarkEnd w:id="13"/>
      <w:r w:rsidDel="00000000" w:rsidR="00000000" w:rsidRPr="00000000">
        <w:rPr>
          <w:rtl w:val="0"/>
        </w:rPr>
        <w:t xml:space="preserve">2. Matrix-Based Technique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Assign effort per module based on complexity level: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1536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5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415"/>
        <w:gridCol w:w="2525"/>
        <w:tblGridChange w:id="0">
          <w:tblGrid>
            <w:gridCol w:w="1790"/>
            <w:gridCol w:w="1415"/>
            <w:gridCol w:w="2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Hours per 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10 hrs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Product 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30 hrs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50 hrs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50 hrs</w:t>
            </w:r>
          </w:p>
        </w:tc>
      </w:tr>
    </w:tbl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228975" cy="3524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Total=10+30+50+50=140hrsTotal = 10 + 30 + 50 + 50 = 140 hrs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Result: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Total Testing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140 hrs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before="280" w:lineRule="auto"/>
        <w:rPr/>
      </w:pPr>
      <w:bookmarkStart w:colFirst="0" w:colLast="0" w:name="_fpqmqiyxgv88" w:id="14"/>
      <w:bookmarkEnd w:id="14"/>
      <w:r w:rsidDel="00000000" w:rsidR="00000000" w:rsidRPr="00000000">
        <w:rPr>
          <w:rtl w:val="0"/>
        </w:rPr>
        <w:t xml:space="preserve">Difference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Ratio-Based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assumes overall effort based on past ratios →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400 hrs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Matrix-Based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breaks down per feature complexity →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140 hrs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Ratio method can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overestimate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if modules are simple, while Matrix method gives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granular accuracy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but requires detailed analysis.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before="480" w:lineRule="auto"/>
        <w:rPr/>
      </w:pPr>
      <w:bookmarkStart w:colFirst="0" w:colLast="0" w:name="_yd35ptrb0glq" w:id="15"/>
      <w:bookmarkEnd w:id="15"/>
      <w:r w:rsidDel="00000000" w:rsidR="00000000" w:rsidRPr="00000000">
        <w:rPr>
          <w:rtl w:val="0"/>
        </w:rPr>
        <w:t xml:space="preserve">🔑 Comparison with Extrapolation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5.6050955414014"/>
        <w:gridCol w:w="3567.1337579617834"/>
        <w:gridCol w:w="4327.261146496815"/>
        <w:tblGridChange w:id="0">
          <w:tblGrid>
            <w:gridCol w:w="1465.6050955414014"/>
            <w:gridCol w:w="3567.1337579617834"/>
            <w:gridCol w:w="4327.261146496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Ratio-Based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Extrapolation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% of another activity (e.g., dev effort)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Scaling past data (e.g., test cases, hours)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Data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Ratio from historical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Detailed metrics (test cases, modules, defects)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Quick but rough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More detailed if data is good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So, </w:t>
      </w:r>
      <w:r w:rsidDel="00000000" w:rsidR="00000000" w:rsidRPr="00000000">
        <w:rPr>
          <w:b w:val="1"/>
          <w:rtl w:val="0"/>
        </w:rPr>
        <w:t xml:space="preserve">Ratio-Based Estimation = Testing effort as a percentage of development effort (or project size).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