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bookmarkStart w:colFirst="0" w:colLast="0" w:name="_r43akjvngfh" w:id="0"/>
      <w:bookmarkEnd w:id="0"/>
      <w:r w:rsidDel="00000000" w:rsidR="00000000" w:rsidRPr="00000000">
        <w:rPr>
          <w:sz w:val="32"/>
          <w:szCs w:val="32"/>
          <w:rtl w:val="0"/>
        </w:rPr>
        <w:t xml:space="preserve">Percentage of Development Effort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y4xaf3lej6e8" w:id="1"/>
      <w:bookmarkEnd w:id="1"/>
      <w:r w:rsidDel="00000000" w:rsidR="00000000" w:rsidRPr="00000000">
        <w:rPr>
          <w:sz w:val="26"/>
          <w:szCs w:val="26"/>
          <w:rtl w:val="0"/>
        </w:rPr>
        <w:t xml:space="preserve">📌 What is Percentage of Development Effort (Testing Estimation Technique)?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Percentage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one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simplest estimation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assumes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is a fixed percentage of the overall software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Instead of doing detailed calculations like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this method relies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historical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industry averages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480" w:lineRule="auto"/>
        <w:rPr/>
      </w:pPr>
      <w:bookmarkStart w:colFirst="0" w:colLast="0" w:name="_bn8lyh3l8481" w:id="2"/>
      <w:bookmarkEnd w:id="2"/>
      <w:r w:rsidDel="00000000" w:rsidR="00000000" w:rsidRPr="00000000">
        <w:rPr>
          <w:rtl w:val="0"/>
        </w:rPr>
        <w:t xml:space="preserve">🧮 How it Works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Estimate the total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 person-hours, days, or cost).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A project is estimated 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1,000 hours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Apply a percentage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(based on past projects or organizational standards).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Testing effort is 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25% – 40%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Calculate testing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609975" cy="361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Testing Effort=Development Effort×Percentage\text{Testing Effort} = \text{Development Effort} \times \text{Percentage}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9x9nvgm8btfp" w:id="3"/>
      <w:bookmarkEnd w:id="3"/>
      <w:r w:rsidDel="00000000" w:rsidR="00000000" w:rsidRPr="00000000">
        <w:rPr>
          <w:rtl w:val="0"/>
        </w:rPr>
        <w:t xml:space="preserve">📊 Example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Development effort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2,000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Based on company history, testing usually takes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30%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36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Effort=2000×0.30=600 hours\text{Testing Effort} = 2000 \times 0.30 = 600 \text{ hours}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So,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600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testing are estimated.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uacc49fh1sp8" w:id="4"/>
      <w:bookmarkEnd w:id="4"/>
      <w:r w:rsidDel="00000000" w:rsidR="00000000" w:rsidRPr="00000000">
        <w:rPr>
          <w:rtl w:val="0"/>
        </w:rPr>
        <w:t xml:space="preserve">🎯 Advantages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and 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use.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project phases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little detail is available.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if the organization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historical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leq3dil1n56k" w:id="5"/>
      <w:bookmarkEnd w:id="5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doesn’t consider test complexity, risk, or quality goals.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lead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underestimation or overestimation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 project is unusual.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suitable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critical or high-risk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medical or banking software).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Percentage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rough estimation technique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is assumed to be a certain percentage (e.g., 20–40%)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It’s fast but less accurate than structured techniques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