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188F" w14:textId="77777777" w:rsidR="007E48A5" w:rsidRPr="007E48A5" w:rsidRDefault="007E48A5" w:rsidP="007E48A5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be17ijg177bo" w:colFirst="0" w:colLast="0"/>
      <w:bookmarkEnd w:id="0"/>
      <w:r w:rsidRPr="007E48A5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1-IGP</w:t>
      </w:r>
    </w:p>
    <w:p w14:paraId="21950C4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E05C49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Interior Gateway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type of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to exchange routing information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a single autonomous system (AS)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administrative domain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(such as an organization, company, or campus network).</w:t>
      </w:r>
    </w:p>
    <w:p w14:paraId="6E5457F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4B1E455">
          <v:rect id="_x0000_i1025" style="width:0;height:1.5pt" o:hralign="center" o:hrstd="t" o:hr="t" fillcolor="#a0a0a0" stroked="f"/>
        </w:pict>
      </w:r>
    </w:p>
    <w:p w14:paraId="34BF3057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" w:name="_ko8q2gjfl9rv" w:colFirst="0" w:colLast="0"/>
      <w:bookmarkEnd w:id="1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25AE477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9F822C8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protocol that routers use to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find the best path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data to travel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the same network or organization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F5B0CE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917057">
          <v:rect id="_x0000_i1026" style="width:0;height:1.5pt" o:hralign="center" o:hrstd="t" o:hr="t" fillcolor="#a0a0a0" stroked="f"/>
        </w:pict>
      </w:r>
    </w:p>
    <w:p w14:paraId="5309CC62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" w:name="_w0l1viguow39" w:colFirst="0" w:colLast="0"/>
      <w:bookmarkEnd w:id="2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🔑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Purpose of IGP</w:t>
      </w:r>
    </w:p>
    <w:p w14:paraId="39F2B1B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E991C84" w14:textId="77777777" w:rsidR="007E48A5" w:rsidRPr="007E48A5" w:rsidRDefault="007E48A5" w:rsidP="007E48A5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Manages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internal routing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2E7B5AA" w14:textId="77777777" w:rsidR="007E48A5" w:rsidRPr="007E48A5" w:rsidRDefault="007E48A5" w:rsidP="007E48A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Allows routers to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automatically discover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maintain paths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31200F" w14:textId="77777777" w:rsidR="007E48A5" w:rsidRPr="007E48A5" w:rsidRDefault="007E48A5" w:rsidP="007E48A5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Supports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route updates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(adapts to changes or failures)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A7CF77" w14:textId="77777777" w:rsidR="007E48A5" w:rsidRPr="007E48A5" w:rsidRDefault="007E48A5" w:rsidP="007E48A5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Works within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single AS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(unlike BGP, which works between ASes)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9CEF74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8F7CD2">
          <v:rect id="_x0000_i1027" style="width:0;height:1.5pt" o:hralign="center" o:hrstd="t" o:hr="t" fillcolor="#a0a0a0" stroked="f"/>
        </w:pict>
      </w:r>
    </w:p>
    <w:p w14:paraId="53F1199C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" w:name="_z92zk4v0ozad" w:colFirst="0" w:colLast="0"/>
      <w:bookmarkEnd w:id="3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🔗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Common IGP Protocols</w:t>
      </w:r>
    </w:p>
    <w:p w14:paraId="63706610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A085F5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4AA44E" wp14:editId="188E16D6">
            <wp:extent cx="5943600" cy="1651000"/>
            <wp:effectExtent l="0" t="0" r="0" b="0"/>
            <wp:docPr id="4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3E32D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89"/>
        <w:gridCol w:w="1682"/>
        <w:gridCol w:w="3689"/>
      </w:tblGrid>
      <w:tr w:rsidR="007E48A5" w:rsidRPr="007E48A5" w14:paraId="0CDA2A89" w14:textId="77777777" w:rsidTr="00946108">
        <w:trPr>
          <w:trHeight w:val="515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06E3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027B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0701F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3354E76B" w14:textId="77777777" w:rsidTr="00946108">
        <w:trPr>
          <w:trHeight w:val="83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E720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 (Routing Information Protocol)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7EF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B5AB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Oldest IGP, uses hop count</w:t>
            </w:r>
          </w:p>
        </w:tc>
      </w:tr>
      <w:tr w:rsidR="007E48A5" w:rsidRPr="007E48A5" w14:paraId="52E7921C" w14:textId="77777777" w:rsidTr="00946108">
        <w:trPr>
          <w:trHeight w:val="83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EB6C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 (Open Shortest Path First)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6F8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2DC3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cost and link-state database</w:t>
            </w:r>
          </w:p>
        </w:tc>
      </w:tr>
      <w:tr w:rsidR="007E48A5" w:rsidRPr="007E48A5" w14:paraId="7FD584F0" w14:textId="77777777" w:rsidTr="00946108">
        <w:trPr>
          <w:trHeight w:val="83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D0B6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IS-IS (Intermediate System to IS)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A152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4FC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Similar to OSPF, often used by ISPs</w:t>
            </w:r>
          </w:p>
        </w:tc>
      </w:tr>
      <w:tr w:rsidR="007E48A5" w:rsidRPr="007E48A5" w14:paraId="5AD9A8B8" w14:textId="77777777" w:rsidTr="00946108">
        <w:trPr>
          <w:trHeight w:val="800"/>
        </w:trPr>
        <w:tc>
          <w:tcPr>
            <w:tcW w:w="398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9E59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 (Enhanced IGRP)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AD71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B188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protocol, uses composite metrics</w:t>
            </w:r>
          </w:p>
        </w:tc>
      </w:tr>
    </w:tbl>
    <w:p w14:paraId="6B2A905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B43524">
          <v:rect id="_x0000_i1028" style="width:0;height:1.5pt" o:hralign="center" o:hrstd="t" o:hr="t" fillcolor="#a0a0a0" stroked="f"/>
        </w:pict>
      </w:r>
    </w:p>
    <w:p w14:paraId="5AEFDF86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" w:name="_yb5uhjjs6htz" w:colFirst="0" w:colLast="0"/>
      <w:bookmarkEnd w:id="4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🔄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IGP vs EGP</w:t>
      </w:r>
    </w:p>
    <w:p w14:paraId="3F5EFF0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A69B5B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0EC2B2" wp14:editId="374FEDEC">
            <wp:extent cx="5943600" cy="154940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6CD39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3095"/>
        <w:gridCol w:w="3680"/>
      </w:tblGrid>
      <w:tr w:rsidR="007E48A5" w:rsidRPr="007E48A5" w14:paraId="0104CA0A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3FB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B6DB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IGP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444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EGP (e.g., BGP)</w:t>
            </w:r>
          </w:p>
        </w:tc>
      </w:tr>
      <w:tr w:rsidR="007E48A5" w:rsidRPr="007E48A5" w14:paraId="05A16AA5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79E7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774A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Inside one organization or AS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40BB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different ASes (e.g., ISPs)</w:t>
            </w:r>
          </w:p>
        </w:tc>
      </w:tr>
      <w:tr w:rsidR="007E48A5" w:rsidRPr="007E48A5" w14:paraId="37F1C255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4F5F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BC24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OSPF, RIP, EIGRP, IS-IS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9836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BGP</w:t>
            </w:r>
          </w:p>
        </w:tc>
      </w:tr>
      <w:tr w:rsidR="007E48A5" w:rsidRPr="007E48A5" w14:paraId="118D9A7F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9032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Management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AEBE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Centralized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9A72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Distributed (between organizations)</w:t>
            </w:r>
          </w:p>
        </w:tc>
      </w:tr>
      <w:tr w:rsidR="007E48A5" w:rsidRPr="007E48A5" w14:paraId="5A7E6D15" w14:textId="77777777" w:rsidTr="00946108">
        <w:trPr>
          <w:trHeight w:val="515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B73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D212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faster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DB82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convergence</w:t>
            </w:r>
          </w:p>
        </w:tc>
      </w:tr>
    </w:tbl>
    <w:p w14:paraId="3F2BB25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679067">
          <v:rect id="_x0000_i1029" style="width:0;height:1.5pt" o:hralign="center" o:hrstd="t" o:hr="t" fillcolor="#a0a0a0" stroked="f"/>
        </w:pict>
      </w:r>
    </w:p>
    <w:p w14:paraId="0A64B8A7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" w:name="_fublmyirlvdy" w:colFirst="0" w:colLast="0"/>
      <w:bookmarkEnd w:id="5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550C8F5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DE50BE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067469C" wp14:editId="650C9A46">
            <wp:extent cx="5943600" cy="1282700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64EF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480"/>
      </w:tblGrid>
      <w:tr w:rsidR="007E48A5" w:rsidRPr="007E48A5" w14:paraId="18B0C1B9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066D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614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38F81911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4983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IGP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0772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 routing protocol used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within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 single network or AS</w:t>
            </w:r>
          </w:p>
        </w:tc>
      </w:tr>
      <w:tr w:rsidR="007E48A5" w:rsidRPr="007E48A5" w14:paraId="281CA3DE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66B5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1552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networks, campus LANs, data centers</w:t>
            </w:r>
          </w:p>
        </w:tc>
      </w:tr>
      <w:tr w:rsidR="007E48A5" w:rsidRPr="007E48A5" w14:paraId="1A4E286A" w14:textId="77777777" w:rsidTr="00946108">
        <w:trPr>
          <w:trHeight w:val="515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7484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Popular Types</w:t>
            </w:r>
          </w:p>
        </w:tc>
        <w:tc>
          <w:tcPr>
            <w:tcW w:w="5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84D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OSPF, RIP, EIGRP, IS-IS</w:t>
            </w:r>
          </w:p>
        </w:tc>
      </w:tr>
    </w:tbl>
    <w:p w14:paraId="43712B1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41B8F97">
          <v:rect id="_x0000_i1030" style="width:0;height:1.5pt" o:hralign="center" o:hrstd="t" o:hr="t" fillcolor="#a0a0a0" stroked="f"/>
        </w:pict>
      </w:r>
    </w:p>
    <w:p w14:paraId="678F279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comparison table of IGP protocols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diagram showing IGP inside and BGP outside an enterprise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</w:p>
    <w:p w14:paraId="79EE8699" w14:textId="77777777" w:rsidR="007E48A5" w:rsidRPr="007E48A5" w:rsidRDefault="007E48A5" w:rsidP="007E48A5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6" w:name="_bpn52glsnik9" w:colFirst="0" w:colLast="0"/>
      <w:bookmarkEnd w:id="6"/>
      <w:r w:rsidRPr="007E48A5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2-EGP</w:t>
      </w:r>
    </w:p>
    <w:p w14:paraId="4EAE850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831671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EGP (Exterior Gateway Protocol)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refers to a class of routing protocols used to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exchange routing information between different Autonomous Systems (ASes)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that is,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between networks managed by different organizations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(e.g., between ISPs or between an enterprise and an ISP).</w:t>
      </w:r>
    </w:p>
    <w:p w14:paraId="3A4C63C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0607B55">
          <v:rect id="_x0000_i1031" style="width:0;height:1.5pt" o:hralign="center" o:hrstd="t" o:hr="t" fillcolor="#a0a0a0" stroked="f"/>
        </w:pict>
      </w:r>
    </w:p>
    <w:p w14:paraId="1F9D7AC7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7" w:name="_axxo2qc1hric" w:colFirst="0" w:colLast="0"/>
      <w:bookmarkEnd w:id="7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777BECD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8392DE5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allows routers in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different networks (ASes)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communicate and exchange route information so data can travel across the global internet.</w:t>
      </w:r>
    </w:p>
    <w:p w14:paraId="74A2A2E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683FCC">
          <v:rect id="_x0000_i1032" style="width:0;height:1.5pt" o:hralign="center" o:hrstd="t" o:hr="t" fillcolor="#a0a0a0" stroked="f"/>
        </w:pict>
      </w:r>
    </w:p>
    <w:p w14:paraId="1E50434C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8" w:name="_8ulr3al55j4h" w:colFirst="0" w:colLast="0"/>
      <w:bookmarkEnd w:id="8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💡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EGP ≠ “the protocol” anymore</w:t>
      </w:r>
    </w:p>
    <w:p w14:paraId="08328A4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5EEE30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While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"EGP"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was originally the name of an actual protocol (used in the early internet), today the term is used more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generically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describe any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inter-AS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888C10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645FBB">
          <v:rect id="_x0000_i1033" style="width:0;height:1.5pt" o:hralign="center" o:hrstd="t" o:hr="t" fillcolor="#a0a0a0" stroked="f"/>
        </w:pict>
      </w:r>
    </w:p>
    <w:p w14:paraId="01625E46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9" w:name="_ier71e3tcpns" w:colFirst="0" w:colLast="0"/>
      <w:bookmarkEnd w:id="9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🚀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Common EGP Today: BGP</w:t>
      </w:r>
    </w:p>
    <w:p w14:paraId="35C75B6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C0A4C3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8753D6" wp14:editId="75A7FB80">
            <wp:extent cx="5943600" cy="914400"/>
            <wp:effectExtent l="0" t="0" r="0" b="0"/>
            <wp:docPr id="46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19EDE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45"/>
        <w:gridCol w:w="1757"/>
        <w:gridCol w:w="3958"/>
      </w:tblGrid>
      <w:tr w:rsidR="007E48A5" w:rsidRPr="007E48A5" w14:paraId="26B32F85" w14:textId="77777777" w:rsidTr="00946108">
        <w:trPr>
          <w:trHeight w:val="515"/>
        </w:trPr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9C68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15D9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Status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471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52936BC9" w14:textId="77777777" w:rsidTr="00946108">
        <w:trPr>
          <w:trHeight w:val="545"/>
        </w:trPr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2BAC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EGP (original)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4971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Obsolete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768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limited, replaced by BGP</w:t>
            </w:r>
          </w:p>
        </w:tc>
      </w:tr>
      <w:tr w:rsidR="007E48A5" w:rsidRPr="007E48A5" w14:paraId="604F70A5" w14:textId="77777777" w:rsidTr="00946108">
        <w:trPr>
          <w:trHeight w:val="830"/>
        </w:trPr>
        <w:tc>
          <w:tcPr>
            <w:tcW w:w="364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AE2F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BGP (Border Gateway Protocol)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1517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Current standard</w:t>
            </w:r>
          </w:p>
        </w:tc>
        <w:tc>
          <w:tcPr>
            <w:tcW w:w="395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EAC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only EGP used today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on the internet</w:t>
            </w:r>
          </w:p>
        </w:tc>
      </w:tr>
    </w:tbl>
    <w:p w14:paraId="62A163B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B974FC">
          <v:rect id="_x0000_i1034" style="width:0;height:1.5pt" o:hralign="center" o:hrstd="t" o:hr="t" fillcolor="#a0a0a0" stroked="f"/>
        </w:pict>
      </w:r>
    </w:p>
    <w:p w14:paraId="647AAA3C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0" w:name="_jgbxoy9d97uz" w:colFirst="0" w:colLast="0"/>
      <w:bookmarkEnd w:id="10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🔧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EGP vs IGP</w:t>
      </w:r>
    </w:p>
    <w:p w14:paraId="50E1A25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B1D44E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6857A2" wp14:editId="65F6BEB0">
            <wp:extent cx="5943600" cy="2006600"/>
            <wp:effectExtent l="0" t="0" r="0" b="0"/>
            <wp:docPr id="22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8802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3365"/>
        <w:gridCol w:w="2945"/>
      </w:tblGrid>
      <w:tr w:rsidR="007E48A5" w:rsidRPr="007E48A5" w14:paraId="5D11DB48" w14:textId="77777777" w:rsidTr="00946108">
        <w:trPr>
          <w:trHeight w:val="51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9EB6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7C87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EGP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19FF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IGP</w:t>
            </w:r>
          </w:p>
        </w:tc>
      </w:tr>
      <w:tr w:rsidR="007E48A5" w:rsidRPr="007E48A5" w14:paraId="00B5A9BD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6476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Scope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D0F2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Between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ASes (external)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A5C5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Within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 AS (internal)</w:t>
            </w:r>
          </w:p>
        </w:tc>
      </w:tr>
      <w:tr w:rsidR="007E48A5" w:rsidRPr="007E48A5" w14:paraId="335E949F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D5E3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Example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585A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BGP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468A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OSPF, EIGRP, RIP, IS-IS</w:t>
            </w:r>
          </w:p>
        </w:tc>
      </w:tr>
      <w:tr w:rsidR="007E48A5" w:rsidRPr="007E48A5" w14:paraId="3A1F9257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711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Control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6D38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organizations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D8B8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Inside one organization</w:t>
            </w:r>
          </w:p>
        </w:tc>
      </w:tr>
      <w:tr w:rsidR="007E48A5" w:rsidRPr="007E48A5" w14:paraId="6BB3F950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DDF9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Policy complexity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738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(based on business rules)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C9F9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Lower</w:t>
            </w:r>
          </w:p>
        </w:tc>
      </w:tr>
      <w:tr w:rsidR="007E48A5" w:rsidRPr="007E48A5" w14:paraId="1C8692A3" w14:textId="77777777" w:rsidTr="00946108">
        <w:trPr>
          <w:trHeight w:val="545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0638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Route updates</w:t>
            </w:r>
          </w:p>
        </w:tc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6260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frequent, policy-based</w:t>
            </w:r>
          </w:p>
        </w:tc>
        <w:tc>
          <w:tcPr>
            <w:tcW w:w="29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BB9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Frequent, automatic updates</w:t>
            </w:r>
          </w:p>
        </w:tc>
      </w:tr>
    </w:tbl>
    <w:p w14:paraId="71B442F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C9982C">
          <v:rect id="_x0000_i1035" style="width:0;height:1.5pt" o:hralign="center" o:hrstd="t" o:hr="t" fillcolor="#a0a0a0" stroked="f"/>
        </w:pict>
      </w:r>
    </w:p>
    <w:p w14:paraId="2B79F013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1" w:name="_hdzxtfg6v72v" w:colFirst="0" w:colLast="0"/>
      <w:bookmarkEnd w:id="11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🏢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Example Use Case</w:t>
      </w:r>
    </w:p>
    <w:p w14:paraId="7FFBC39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88A9A7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your company (AS64500) connects to two ISPs (AS64501 and AS64502),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(an EGP) decides which ISP to use for outgoing traffic or how to accept incoming traffic.</w:t>
      </w:r>
    </w:p>
    <w:p w14:paraId="7855C7A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FE41CD" wp14:editId="462F2379">
            <wp:extent cx="5943600" cy="16129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A84C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Company Router</w:t>
      </w:r>
    </w:p>
    <w:p w14:paraId="1324980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7E48A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7DE997F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E48A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┌───┴────┐</w:t>
      </w:r>
    </w:p>
    <w:p w14:paraId="0578B56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E48A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</w:t>
      </w:r>
      <w:r w:rsidRPr="007E48A5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02D3167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ISP1     ISP2</w:t>
      </w:r>
    </w:p>
    <w:p w14:paraId="7710BC7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(AS64501)(AS64502)</w:t>
      </w:r>
    </w:p>
    <w:p w14:paraId="581B5C7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CB7A21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connection uses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exchange routing information between autonomous systems.</w:t>
      </w:r>
    </w:p>
    <w:p w14:paraId="1BD22A2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DFCBC5">
          <v:rect id="_x0000_i1036" style="width:0;height:1.5pt" o:hralign="center" o:hrstd="t" o:hr="t" fillcolor="#a0a0a0" stroked="f"/>
        </w:pict>
      </w:r>
    </w:p>
    <w:p w14:paraId="68A876FB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2" w:name="_8c2tlht0krz" w:colFirst="0" w:colLast="0"/>
      <w:bookmarkEnd w:id="12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21E9605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121A55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970B62C" wp14:editId="140967F7">
            <wp:extent cx="5943600" cy="1562100"/>
            <wp:effectExtent l="0" t="0" r="0" b="0"/>
            <wp:docPr id="33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D0321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6200"/>
      </w:tblGrid>
      <w:tr w:rsidR="007E48A5" w:rsidRPr="007E48A5" w14:paraId="21358A6F" w14:textId="77777777" w:rsidTr="00946108">
        <w:trPr>
          <w:trHeight w:val="51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DE356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72B5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4967D8AB" w14:textId="77777777" w:rsidTr="00946108">
        <w:trPr>
          <w:trHeight w:val="51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C8D2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EGP (generic)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004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Any routing protocol used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between ASes</w:t>
            </w:r>
          </w:p>
        </w:tc>
      </w:tr>
      <w:tr w:rsidR="007E48A5" w:rsidRPr="007E48A5" w14:paraId="6B0FE620" w14:textId="77777777" w:rsidTr="00946108">
        <w:trPr>
          <w:trHeight w:val="51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0046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EGP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55C3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BGP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(Border Gateway Protocol)</w:t>
            </w:r>
          </w:p>
        </w:tc>
      </w:tr>
      <w:tr w:rsidR="007E48A5" w:rsidRPr="007E48A5" w14:paraId="71ADA878" w14:textId="77777777" w:rsidTr="00946108">
        <w:trPr>
          <w:trHeight w:val="51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C374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1C77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Enable data to move across the internet between organizations</w:t>
            </w:r>
          </w:p>
        </w:tc>
      </w:tr>
      <w:tr w:rsidR="007E48A5" w:rsidRPr="007E48A5" w14:paraId="43B5B4CB" w14:textId="77777777" w:rsidTr="00946108">
        <w:trPr>
          <w:trHeight w:val="515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5033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IGP counterpart</w:t>
            </w:r>
          </w:p>
        </w:tc>
        <w:tc>
          <w:tcPr>
            <w:tcW w:w="6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87BE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IGPs handle routing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inside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 AS</w:t>
            </w:r>
          </w:p>
        </w:tc>
      </w:tr>
    </w:tbl>
    <w:p w14:paraId="2CE596D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98FABE">
          <v:rect id="_x0000_i1037" style="width:0;height:1.5pt" o:hralign="center" o:hrstd="t" o:hr="t" fillcolor="#a0a0a0" stroked="f"/>
        </w:pict>
      </w:r>
    </w:p>
    <w:p w14:paraId="7ED9117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8108FB" w14:textId="77777777" w:rsidR="007E48A5" w:rsidRPr="007E48A5" w:rsidRDefault="007E48A5" w:rsidP="007E48A5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13" w:name="_2bjkt63lhtlq" w:colFirst="0" w:colLast="0"/>
      <w:bookmarkEnd w:id="13"/>
      <w:r w:rsidRPr="007E48A5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3-RIP (Routing Information Protocol)</w:t>
      </w:r>
    </w:p>
    <w:p w14:paraId="394268E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3BFA9C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RIP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Information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it's one of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oldest distance-vector routing protocols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in IP networks to determine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best path for data packets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between routers.</w:t>
      </w:r>
    </w:p>
    <w:p w14:paraId="2AE1302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D80B04">
          <v:rect id="_x0000_i1038" style="width:0;height:1.5pt" o:hralign="center" o:hrstd="t" o:hr="t" fillcolor="#a0a0a0" stroked="f"/>
        </w:pict>
      </w:r>
    </w:p>
    <w:p w14:paraId="1C01217C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4" w:name="_i3e4gc6zjlo3" w:colFirst="0" w:colLast="0"/>
      <w:bookmarkEnd w:id="14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726E594D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E64D536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RIP is a dynamic routing protocol that uses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hop count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its metric to choose the shortest path to a destination.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fewer hops (routers)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packet has to go through, the better the route is considered.</w:t>
      </w:r>
    </w:p>
    <w:p w14:paraId="4D54445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A2B5C13">
          <v:rect id="_x0000_i1039" style="width:0;height:1.5pt" o:hralign="center" o:hrstd="t" o:hr="t" fillcolor="#a0a0a0" stroked="f"/>
        </w:pict>
      </w:r>
    </w:p>
    <w:p w14:paraId="34CFBC7D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5" w:name="_e6hxn5ergqtw" w:colFirst="0" w:colLast="0"/>
      <w:bookmarkEnd w:id="15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🔍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Key Features of RIP</w:t>
      </w:r>
    </w:p>
    <w:p w14:paraId="207EE84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FA259C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E62820" wp14:editId="639E32B5">
            <wp:extent cx="5943600" cy="2019300"/>
            <wp:effectExtent l="0" t="0" r="0" b="0"/>
            <wp:docPr id="2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5A89D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5495"/>
      </w:tblGrid>
      <w:tr w:rsidR="007E48A5" w:rsidRPr="007E48A5" w14:paraId="0F4A0E8A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714E8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A08A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5ED388C3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C75F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6303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Based on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hop count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(1 hop = 1 router)</w:t>
            </w:r>
          </w:p>
        </w:tc>
      </w:tr>
      <w:tr w:rsidR="007E48A5" w:rsidRPr="007E48A5" w14:paraId="29CB8090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28D2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⛔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Max hops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F36F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Limited to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15 hops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; 16 hops is considered unreachable</w:t>
            </w:r>
          </w:p>
        </w:tc>
      </w:tr>
      <w:tr w:rsidR="007E48A5" w:rsidRPr="007E48A5" w14:paraId="706A2E42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FD2F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 updates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CAEC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Sent every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30 seconds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(broadcast)</w:t>
            </w:r>
          </w:p>
        </w:tc>
      </w:tr>
      <w:tr w:rsidR="007E48A5" w:rsidRPr="007E48A5" w14:paraId="51D34404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D80A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74A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Distance-vector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 (shares entire routing table)</w:t>
            </w:r>
          </w:p>
        </w:tc>
      </w:tr>
      <w:tr w:rsidR="007E48A5" w:rsidRPr="007E48A5" w14:paraId="492C093B" w14:textId="77777777" w:rsidTr="00946108">
        <w:trPr>
          <w:trHeight w:val="54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52D2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Protocols</w:t>
            </w:r>
          </w:p>
        </w:tc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16FD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IPv4 (RIPv1, RIPv2)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IPv6 (RIPng)</w:t>
            </w:r>
          </w:p>
        </w:tc>
      </w:tr>
    </w:tbl>
    <w:p w14:paraId="396B07E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782F42">
          <v:rect id="_x0000_i1040" style="width:0;height:1.5pt" o:hralign="center" o:hrstd="t" o:hr="t" fillcolor="#a0a0a0" stroked="f"/>
        </w:pict>
      </w:r>
    </w:p>
    <w:p w14:paraId="5A1A2EB5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6" w:name="_tmhy8u5rb24f" w:colFirst="0" w:colLast="0"/>
      <w:bookmarkEnd w:id="16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🛠️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How RIP Works</w:t>
      </w:r>
    </w:p>
    <w:p w14:paraId="397ECC2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06A5A9E" w14:textId="77777777" w:rsidR="007E48A5" w:rsidRPr="007E48A5" w:rsidRDefault="007E48A5" w:rsidP="007E48A5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maintains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table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233B90" w14:textId="77777777" w:rsidR="007E48A5" w:rsidRPr="007E48A5" w:rsidRDefault="007E48A5" w:rsidP="007E48A5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It sends the table to its neighbors every 30 seconds.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B0C6D3" w14:textId="77777777" w:rsidR="007E48A5" w:rsidRPr="007E48A5" w:rsidRDefault="007E48A5" w:rsidP="007E48A5">
      <w:pPr>
        <w:numPr>
          <w:ilvl w:val="0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Neighbors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compare paths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update their tables if a better path is found.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C85960" w14:textId="77777777" w:rsidR="007E48A5" w:rsidRPr="007E48A5" w:rsidRDefault="007E48A5" w:rsidP="007E48A5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best path is chosen based on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lowest hop count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219B81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BA0425">
          <v:rect id="_x0000_i1041" style="width:0;height:1.5pt" o:hralign="center" o:hrstd="t" o:hr="t" fillcolor="#a0a0a0" stroked="f"/>
        </w:pict>
      </w:r>
    </w:p>
    <w:p w14:paraId="3FB7A8F0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7" w:name="_lrdaj4ri703c" w:colFirst="0" w:colLast="0"/>
      <w:bookmarkEnd w:id="17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📚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Versions of RIP</w:t>
      </w:r>
    </w:p>
    <w:p w14:paraId="03D8D89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0F973F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70C36D9" wp14:editId="3AA10EA8">
            <wp:extent cx="5943600" cy="1371600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3A30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10"/>
        <w:gridCol w:w="4235"/>
      </w:tblGrid>
      <w:tr w:rsidR="007E48A5" w:rsidRPr="007E48A5" w14:paraId="43E032DD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20F84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Version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A425A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1B58C5FC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1CA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 v1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420B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Basic; classful routing, no subnet info</w:t>
            </w:r>
          </w:p>
        </w:tc>
      </w:tr>
      <w:tr w:rsidR="007E48A5" w:rsidRPr="007E48A5" w14:paraId="2D3DF876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0076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 v2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9A0E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CIDR (classless), authentication</w:t>
            </w:r>
          </w:p>
        </w:tc>
      </w:tr>
      <w:tr w:rsidR="007E48A5" w:rsidRPr="007E48A5" w14:paraId="56601D33" w14:textId="77777777" w:rsidTr="00946108">
        <w:trPr>
          <w:trHeight w:val="515"/>
        </w:trPr>
        <w:tc>
          <w:tcPr>
            <w:tcW w:w="1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1922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RIPng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6A8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Version for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IPv6</w:t>
            </w:r>
          </w:p>
        </w:tc>
      </w:tr>
    </w:tbl>
    <w:p w14:paraId="404CFFC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3DBB02">
          <v:rect id="_x0000_i1042" style="width:0;height:1.5pt" o:hralign="center" o:hrstd="t" o:hr="t" fillcolor="#a0a0a0" stroked="f"/>
        </w:pict>
      </w:r>
    </w:p>
    <w:p w14:paraId="64FE1FE1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8" w:name="_ba040cychgn8" w:colFirst="0" w:colLast="0"/>
      <w:bookmarkEnd w:id="18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Advantages</w:t>
      </w:r>
    </w:p>
    <w:p w14:paraId="0419F4B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2CE2BF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BC051E" wp14:editId="7B1D31AD">
            <wp:extent cx="5943600" cy="1308100"/>
            <wp:effectExtent l="0" t="0" r="0" 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792C2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5"/>
        <w:gridCol w:w="4325"/>
      </w:tblGrid>
      <w:tr w:rsidR="007E48A5" w:rsidRPr="007E48A5" w14:paraId="61E564AA" w14:textId="77777777" w:rsidTr="00946108">
        <w:trPr>
          <w:trHeight w:val="51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069A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1109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It’s Good</w:t>
            </w:r>
          </w:p>
        </w:tc>
      </w:tr>
      <w:tr w:rsidR="007E48A5" w:rsidRPr="007E48A5" w14:paraId="0593F296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3AD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Simple to configure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EC04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small networks</w:t>
            </w:r>
          </w:p>
        </w:tc>
      </w:tr>
      <w:tr w:rsidR="007E48A5" w:rsidRPr="007E48A5" w14:paraId="582F6D3A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295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Dynamic updates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538C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Automatically adjusts to topology changes</w:t>
            </w:r>
          </w:p>
        </w:tc>
      </w:tr>
      <w:tr w:rsidR="007E48A5" w:rsidRPr="007E48A5" w14:paraId="1FFEE7E5" w14:textId="77777777" w:rsidTr="00946108">
        <w:trPr>
          <w:trHeight w:val="545"/>
        </w:trPr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227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Widely supported</w:t>
            </w:r>
          </w:p>
        </w:tc>
        <w:tc>
          <w:tcPr>
            <w:tcW w:w="4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DD5C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 into most routers and systems</w:t>
            </w:r>
          </w:p>
        </w:tc>
      </w:tr>
    </w:tbl>
    <w:p w14:paraId="1113034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3C2514">
          <v:rect id="_x0000_i1043" style="width:0;height:1.5pt" o:hralign="center" o:hrstd="t" o:hr="t" fillcolor="#a0a0a0" stroked="f"/>
        </w:pict>
      </w:r>
    </w:p>
    <w:p w14:paraId="217262E9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9" w:name="_5y1ccrghppaj" w:colFirst="0" w:colLast="0"/>
      <w:bookmarkEnd w:id="19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❌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Disadvantages</w:t>
      </w:r>
    </w:p>
    <w:p w14:paraId="3C49587D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4D4971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A07BBA0" wp14:editId="05B5B3AF">
            <wp:extent cx="5943600" cy="16129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430F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4775"/>
      </w:tblGrid>
      <w:tr w:rsidR="007E48A5" w:rsidRPr="007E48A5" w14:paraId="22FE955D" w14:textId="77777777" w:rsidTr="00946108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7E3C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B086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718EBAAC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4D5F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 convergence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0717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Takes time to react to topology changes</w:t>
            </w:r>
          </w:p>
        </w:tc>
      </w:tr>
      <w:tr w:rsidR="007E48A5" w:rsidRPr="007E48A5" w14:paraId="6AA688F3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C58C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Limited scalability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6097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15 hops — not suitable for large networks</w:t>
            </w:r>
          </w:p>
        </w:tc>
      </w:tr>
      <w:tr w:rsidR="007E48A5" w:rsidRPr="007E48A5" w14:paraId="2E4192DA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0C73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Broadcast traffic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85DC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create unnecessary network traffic</w:t>
            </w:r>
          </w:p>
        </w:tc>
      </w:tr>
      <w:tr w:rsidR="007E48A5" w:rsidRPr="007E48A5" w14:paraId="52065ACD" w14:textId="77777777" w:rsidTr="00946108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B71A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 advanced metrics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450A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consider bandwidth, delay, or load</w:t>
            </w:r>
          </w:p>
        </w:tc>
      </w:tr>
    </w:tbl>
    <w:p w14:paraId="58D63F4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D673295">
          <v:rect id="_x0000_i1044" style="width:0;height:1.5pt" o:hralign="center" o:hrstd="t" o:hr="t" fillcolor="#a0a0a0" stroked="f"/>
        </w:pict>
      </w:r>
    </w:p>
    <w:p w14:paraId="2E46EB67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0" w:name="_9iv1pbdziueb" w:colFirst="0" w:colLast="0"/>
      <w:bookmarkEnd w:id="20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🏢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When to Use RIP</w:t>
      </w:r>
    </w:p>
    <w:p w14:paraId="71C1890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8B2139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6BAE9C9" wp14:editId="6BA79A1C">
            <wp:extent cx="5943600" cy="977900"/>
            <wp:effectExtent l="0" t="0" r="0" b="0"/>
            <wp:docPr id="2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A5E65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80"/>
        <w:gridCol w:w="4265"/>
      </w:tblGrid>
      <w:tr w:rsidR="007E48A5" w:rsidRPr="007E48A5" w14:paraId="18CA8653" w14:textId="77777777" w:rsidTr="00946108">
        <w:trPr>
          <w:trHeight w:val="51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3503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8D39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Ideal For</w:t>
            </w:r>
          </w:p>
        </w:tc>
      </w:tr>
      <w:tr w:rsidR="007E48A5" w:rsidRPr="007E48A5" w14:paraId="2781B465" w14:textId="77777777" w:rsidTr="00946108">
        <w:trPr>
          <w:trHeight w:val="54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FEDA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48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Small or simple networks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EEC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48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Large or complex enterprise networks</w:t>
            </w:r>
          </w:p>
        </w:tc>
      </w:tr>
      <w:tr w:rsidR="007E48A5" w:rsidRPr="007E48A5" w14:paraId="5E470210" w14:textId="77777777" w:rsidTr="00946108">
        <w:trPr>
          <w:trHeight w:val="545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2479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7E48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Learning/test labs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0DE2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48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Environments needing fast failover</w:t>
            </w:r>
          </w:p>
        </w:tc>
      </w:tr>
    </w:tbl>
    <w:p w14:paraId="65270AB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0C2817">
          <v:rect id="_x0000_i1045" style="width:0;height:1.5pt" o:hralign="center" o:hrstd="t" o:hr="t" fillcolor="#a0a0a0" stroked="f"/>
        </w:pict>
      </w:r>
    </w:p>
    <w:p w14:paraId="25D3AFDB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1" w:name="_702u5mw166wc" w:colFirst="0" w:colLast="0"/>
      <w:bookmarkEnd w:id="21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🧭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Example: RIP in Action</w:t>
      </w:r>
    </w:p>
    <w:p w14:paraId="450E2B1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B97021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network with three routers:</w:t>
      </w:r>
    </w:p>
    <w:p w14:paraId="7B38212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D01910" wp14:editId="255E3C14">
            <wp:extent cx="5943600" cy="736600"/>
            <wp:effectExtent l="0" t="0" r="0" b="0"/>
            <wp:docPr id="41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5D4F4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[Router A]</w:t>
      </w:r>
      <w:r w:rsidRPr="007E48A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(1 hop)</w:t>
      </w:r>
      <w:r w:rsidRPr="007E48A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[Router B]</w:t>
      </w:r>
      <w:r w:rsidRPr="007E48A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(1 hop)</w:t>
      </w:r>
      <w:r w:rsidRPr="007E48A5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[Router C]</w:t>
      </w:r>
    </w:p>
    <w:p w14:paraId="1DB73CE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A8F351" w14:textId="77777777" w:rsidR="007E48A5" w:rsidRPr="007E48A5" w:rsidRDefault="007E48A5" w:rsidP="007E48A5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 A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Router C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 hops away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8B2C24" w14:textId="77777777" w:rsidR="007E48A5" w:rsidRPr="007E48A5" w:rsidRDefault="007E48A5" w:rsidP="007E48A5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Router C goes down, RIP will update the routing tables within ~180 seconds.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29200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6AC968">
          <v:rect id="_x0000_i1046" style="width:0;height:1.5pt" o:hralign="center" o:hrstd="t" o:hr="t" fillcolor="#a0a0a0" stroked="f"/>
        </w:pict>
      </w:r>
    </w:p>
    <w:p w14:paraId="6BBE2978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2" w:name="_1qvsfbum3a58" w:colFirst="0" w:colLast="0"/>
      <w:bookmarkEnd w:id="22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7949DB19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1674DB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3386C3" wp14:editId="72C5A2DB">
            <wp:extent cx="5943600" cy="1993900"/>
            <wp:effectExtent l="0" t="0" r="0" b="0"/>
            <wp:docPr id="3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C194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250"/>
      </w:tblGrid>
      <w:tr w:rsidR="007E48A5" w:rsidRPr="007E48A5" w14:paraId="0A102C8D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379F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B34B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 (Routing Information Protocol)</w:t>
            </w:r>
          </w:p>
        </w:tc>
      </w:tr>
      <w:tr w:rsidR="007E48A5" w:rsidRPr="007E48A5" w14:paraId="70A97929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9CAB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23F0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 dynamic routing protocol</w:t>
            </w:r>
          </w:p>
        </w:tc>
      </w:tr>
      <w:tr w:rsidR="007E48A5" w:rsidRPr="007E48A5" w14:paraId="33EAB635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A16E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C685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Hop count</w:t>
            </w:r>
          </w:p>
        </w:tc>
      </w:tr>
      <w:tr w:rsidR="007E48A5" w:rsidRPr="007E48A5" w14:paraId="74013D2B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CCD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Hop Limit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F7F3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15</w:t>
            </w:r>
          </w:p>
        </w:tc>
      </w:tr>
      <w:tr w:rsidR="007E48A5" w:rsidRPr="007E48A5" w14:paraId="07166CA9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49E0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Use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FFCE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networks or simple LANs</w:t>
            </w:r>
          </w:p>
        </w:tc>
      </w:tr>
      <w:tr w:rsidR="007E48A5" w:rsidRPr="007E48A5" w14:paraId="66C77A43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3461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Major Versions</w:t>
            </w: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4D11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RIP v1, RIP v2, RIPng</w:t>
            </w:r>
          </w:p>
        </w:tc>
      </w:tr>
    </w:tbl>
    <w:p w14:paraId="0DAA51A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BD6676">
          <v:rect id="_x0000_i1047" style="width:0;height:1.5pt" o:hralign="center" o:hrstd="t" o:hr="t" fillcolor="#a0a0a0" stroked="f"/>
        </w:pict>
      </w:r>
    </w:p>
    <w:p w14:paraId="5A0C44E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BCDAD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F2534E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16BCCA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97D04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1D2B80" w14:textId="77777777" w:rsidR="007E48A5" w:rsidRPr="007E48A5" w:rsidRDefault="007E48A5" w:rsidP="007E48A5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23" w:name="_9ubidxcgfvzm" w:colFirst="0" w:colLast="0"/>
      <w:bookmarkEnd w:id="23"/>
      <w:r w:rsidRPr="007E48A5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4-OSPF</w:t>
      </w:r>
    </w:p>
    <w:p w14:paraId="101A97D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73F810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OSPF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widely used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determines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best path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data to travel across IP networks using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algorithm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Unlike RIP, which only counts hops, OSPF evaluates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factors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bandwidth and cost for more accurate routing.</w:t>
      </w:r>
    </w:p>
    <w:p w14:paraId="0A468BD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1081E0">
          <v:rect id="_x0000_i1048" style="width:0;height:1.5pt" o:hralign="center" o:hrstd="t" o:hr="t" fillcolor="#a0a0a0" stroked="f"/>
        </w:pict>
      </w:r>
    </w:p>
    <w:p w14:paraId="4F6E9E53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4" w:name="_f34iz6xzuhvb" w:colFirst="0" w:colLast="0"/>
      <w:bookmarkEnd w:id="24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61BCC85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25EAAEB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OSPF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(Open Shortest Path First)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uses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Dijkstra algorithm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calculate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shortest and most efficient path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each destination in a network.</w:t>
      </w:r>
    </w:p>
    <w:p w14:paraId="24CFAFC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535362">
          <v:rect id="_x0000_i1049" style="width:0;height:1.5pt" o:hralign="center" o:hrstd="t" o:hr="t" fillcolor="#a0a0a0" stroked="f"/>
        </w:pict>
      </w:r>
    </w:p>
    <w:p w14:paraId="4E96ED76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5" w:name="_i2k0gs1b33ex" w:colFirst="0" w:colLast="0"/>
      <w:bookmarkEnd w:id="25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🔑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Key Features of OSPF</w:t>
      </w:r>
    </w:p>
    <w:p w14:paraId="0F2099F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0C05BB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05985B" wp14:editId="28B2AB02">
            <wp:extent cx="5943600" cy="3403600"/>
            <wp:effectExtent l="0" t="0" r="0" b="0"/>
            <wp:docPr id="4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8C8A4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4775"/>
      </w:tblGrid>
      <w:tr w:rsidR="007E48A5" w:rsidRPr="007E48A5" w14:paraId="6EC07DFD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0876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73F3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4EA389A7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E337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A47D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 routing protocol</w:t>
            </w:r>
          </w:p>
        </w:tc>
      </w:tr>
      <w:tr w:rsidR="007E48A5" w:rsidRPr="007E48A5" w14:paraId="418CBFDA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4B77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Algorithm used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01ED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Dijkstra’s Shortest Path First</w:t>
            </w:r>
          </w:p>
        </w:tc>
      </w:tr>
      <w:tr w:rsidR="007E48A5" w:rsidRPr="007E48A5" w14:paraId="0B680050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8F78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D782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(based on bandwidth)</w:t>
            </w:r>
          </w:p>
        </w:tc>
      </w:tr>
      <w:tr w:rsidR="007E48A5" w:rsidRPr="007E48A5" w14:paraId="30EF7AF9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0A5C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Convergence speed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3826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(faster than RIP)</w:t>
            </w:r>
          </w:p>
        </w:tc>
      </w:tr>
      <w:tr w:rsidR="007E48A5" w:rsidRPr="007E48A5" w14:paraId="004B1A50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D611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D03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Designed for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large enterprise networks</w:t>
            </w:r>
          </w:p>
        </w:tc>
      </w:tr>
      <w:tr w:rsidR="007E48A5" w:rsidRPr="007E48A5" w14:paraId="045356EB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D2F5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areas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E63B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Divides large networks into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hierarchical areas</w:t>
            </w:r>
          </w:p>
        </w:tc>
      </w:tr>
      <w:tr w:rsidR="007E48A5" w:rsidRPr="007E48A5" w14:paraId="00A91EB3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A322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24E7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plain-text and MD5 authentication</w:t>
            </w:r>
          </w:p>
        </w:tc>
      </w:tr>
      <w:tr w:rsidR="007E48A5" w:rsidRPr="007E48A5" w14:paraId="533995E9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B68F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 updates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7489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Uses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multicast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not broadcast (less traffic)</w:t>
            </w:r>
          </w:p>
        </w:tc>
      </w:tr>
      <w:tr w:rsidR="007E48A5" w:rsidRPr="007E48A5" w14:paraId="77BA6B41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8F48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Classless</w:t>
            </w:r>
          </w:p>
        </w:tc>
        <w:tc>
          <w:tcPr>
            <w:tcW w:w="4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A5DB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Supports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VLSM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and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CIDR</w:t>
            </w:r>
          </w:p>
        </w:tc>
      </w:tr>
    </w:tbl>
    <w:p w14:paraId="45B18FC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B28461">
          <v:rect id="_x0000_i1050" style="width:0;height:1.5pt" o:hralign="center" o:hrstd="t" o:hr="t" fillcolor="#a0a0a0" stroked="f"/>
        </w:pict>
      </w:r>
    </w:p>
    <w:p w14:paraId="47E5A62D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6" w:name="_q7tkz4huff48" w:colFirst="0" w:colLast="0"/>
      <w:bookmarkEnd w:id="26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🧭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How OSPF Works</w:t>
      </w:r>
    </w:p>
    <w:p w14:paraId="5024E0D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1D37A4B" w14:textId="77777777" w:rsidR="007E48A5" w:rsidRPr="007E48A5" w:rsidRDefault="007E48A5" w:rsidP="007E48A5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exchanges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advertisements (LSAs)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neighbors.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075A54" w14:textId="77777777" w:rsidR="007E48A5" w:rsidRPr="007E48A5" w:rsidRDefault="007E48A5" w:rsidP="007E48A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Routers build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map of the network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(link-state database).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20FC24" w14:textId="77777777" w:rsidR="007E48A5" w:rsidRPr="007E48A5" w:rsidRDefault="007E48A5" w:rsidP="007E48A5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runs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Dijkstra’s algorithm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calculate the best path.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E75D0AF" w14:textId="77777777" w:rsidR="007E48A5" w:rsidRPr="007E48A5" w:rsidRDefault="007E48A5" w:rsidP="007E48A5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Routing tables are updated accordingly.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D3C11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8D7CC5">
          <v:rect id="_x0000_i1051" style="width:0;height:1.5pt" o:hralign="center" o:hrstd="t" o:hr="t" fillcolor="#a0a0a0" stroked="f"/>
        </w:pict>
      </w:r>
    </w:p>
    <w:p w14:paraId="2EA3380B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7" w:name="_gb2cujyogg" w:colFirst="0" w:colLast="0"/>
      <w:bookmarkEnd w:id="27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🗺️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OSPF Areas</w:t>
      </w:r>
    </w:p>
    <w:p w14:paraId="46A9C9A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AAAB6DA" w14:textId="77777777" w:rsidR="007E48A5" w:rsidRPr="007E48A5" w:rsidRDefault="007E48A5" w:rsidP="007E48A5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Backbone Area (Area 0):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Core of all OSPF networks; all other areas must connect to it.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35D491" w14:textId="77777777" w:rsidR="007E48A5" w:rsidRPr="007E48A5" w:rsidRDefault="007E48A5" w:rsidP="007E48A5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Standard Areas: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Regular routing areas (e.g., Area 1, Area 2).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286C74" w14:textId="77777777" w:rsidR="007E48A5" w:rsidRPr="007E48A5" w:rsidRDefault="007E48A5" w:rsidP="007E48A5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Stub Areas / NSSA: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Optimize routing by limiting external route information.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7D59DA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F84B0A">
          <v:rect id="_x0000_i1052" style="width:0;height:1.5pt" o:hralign="center" o:hrstd="t" o:hr="t" fillcolor="#a0a0a0" stroked="f"/>
        </w:pict>
      </w:r>
    </w:p>
    <w:p w14:paraId="190E9FCF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8" w:name="_2q3jatoyc45u" w:colFirst="0" w:colLast="0"/>
      <w:bookmarkEnd w:id="28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Advantages</w:t>
      </w:r>
    </w:p>
    <w:p w14:paraId="6115973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4583DE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573E4C" wp14:editId="52FDC9E4">
            <wp:extent cx="5943600" cy="198120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00"/>
        <w:gridCol w:w="4940"/>
      </w:tblGrid>
      <w:tr w:rsidR="007E48A5" w:rsidRPr="007E48A5" w14:paraId="12F679BB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C987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189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7E48A5" w:rsidRPr="007E48A5" w14:paraId="63E6494C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8ADB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convergence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DE4F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Quick recovery from failures</w:t>
            </w:r>
          </w:p>
        </w:tc>
      </w:tr>
      <w:tr w:rsidR="007E48A5" w:rsidRPr="007E48A5" w14:paraId="06602E0F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6D9D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Accurate metrics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F5F1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Takes bandwidth into account, not just hop count</w:t>
            </w:r>
          </w:p>
        </w:tc>
      </w:tr>
      <w:tr w:rsidR="007E48A5" w:rsidRPr="007E48A5" w14:paraId="2BCC622C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39F2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updates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AE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sends changes, not full tables</w:t>
            </w:r>
          </w:p>
        </w:tc>
      </w:tr>
      <w:tr w:rsidR="007E48A5" w:rsidRPr="007E48A5" w14:paraId="03CBD479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EF5F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Hierarchical design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E151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Easier to scale and manage</w:t>
            </w:r>
          </w:p>
        </w:tc>
      </w:tr>
      <w:tr w:rsidR="007E48A5" w:rsidRPr="007E48A5" w14:paraId="524E8AAA" w14:textId="77777777" w:rsidTr="00946108">
        <w:trPr>
          <w:trHeight w:val="545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2D38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routing</w:t>
            </w:r>
          </w:p>
        </w:tc>
        <w:tc>
          <w:tcPr>
            <w:tcW w:w="4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9333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 options included</w:t>
            </w:r>
          </w:p>
        </w:tc>
      </w:tr>
    </w:tbl>
    <w:p w14:paraId="2A2A72C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637E52">
          <v:rect id="_x0000_i1053" style="width:0;height:1.5pt" o:hralign="center" o:hrstd="t" o:hr="t" fillcolor="#a0a0a0" stroked="f"/>
        </w:pict>
      </w:r>
    </w:p>
    <w:p w14:paraId="3981052B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9" w:name="_nce6a718z987" w:colFirst="0" w:colLast="0"/>
      <w:bookmarkEnd w:id="29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❌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Disadvantages</w:t>
      </w:r>
    </w:p>
    <w:p w14:paraId="25B01F29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0A827E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D371953" wp14:editId="75D37BC3">
            <wp:extent cx="5943600" cy="1295400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4025"/>
      </w:tblGrid>
      <w:tr w:rsidR="007E48A5" w:rsidRPr="007E48A5" w14:paraId="08F02E44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EE79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74148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034C65E5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BA8A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to configure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16F6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settings than RIP or static routing</w:t>
            </w:r>
          </w:p>
        </w:tc>
      </w:tr>
      <w:tr w:rsidR="007E48A5" w:rsidRPr="007E48A5" w14:paraId="22164C6E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DB12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memory usage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1339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Maintains full topology map</w:t>
            </w:r>
          </w:p>
        </w:tc>
      </w:tr>
      <w:tr w:rsidR="007E48A5" w:rsidRPr="007E48A5" w14:paraId="056E3317" w14:textId="77777777" w:rsidTr="00946108">
        <w:trPr>
          <w:trHeight w:val="545"/>
        </w:trPr>
        <w:tc>
          <w:tcPr>
            <w:tcW w:w="28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EE07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Higher CPU load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7150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Dijkstra calculations take resources</w:t>
            </w:r>
          </w:p>
        </w:tc>
      </w:tr>
    </w:tbl>
    <w:p w14:paraId="6FAABDC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F1F8C3">
          <v:rect id="_x0000_i1054" style="width:0;height:1.5pt" o:hralign="center" o:hrstd="t" o:hr="t" fillcolor="#a0a0a0" stroked="f"/>
        </w:pict>
      </w:r>
    </w:p>
    <w:p w14:paraId="043EDBD4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0" w:name="_j6wne4blq84z" w:colFirst="0" w:colLast="0"/>
      <w:bookmarkEnd w:id="30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🏢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Common Use Cases</w:t>
      </w:r>
    </w:p>
    <w:p w14:paraId="7A83FC6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476D19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3FD65C" wp14:editId="250F5E44">
            <wp:extent cx="5943600" cy="1600200"/>
            <wp:effectExtent l="0" t="0" r="0" b="0"/>
            <wp:docPr id="8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10"/>
        <w:gridCol w:w="3170"/>
      </w:tblGrid>
      <w:tr w:rsidR="007E48A5" w:rsidRPr="007E48A5" w14:paraId="4B726FBC" w14:textId="77777777" w:rsidTr="00946108">
        <w:trPr>
          <w:trHeight w:val="51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33D2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Environment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32C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Use OSPF</w:t>
            </w:r>
          </w:p>
        </w:tc>
      </w:tr>
      <w:tr w:rsidR="007E48A5" w:rsidRPr="007E48A5" w14:paraId="3DD139F0" w14:textId="77777777" w:rsidTr="00946108">
        <w:trPr>
          <w:trHeight w:val="54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55EE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Medium to large enterprises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BB6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Scalable, fast convergence</w:t>
            </w:r>
          </w:p>
        </w:tc>
      </w:tr>
      <w:tr w:rsidR="007E48A5" w:rsidRPr="007E48A5" w14:paraId="14FFD6B5" w14:textId="77777777" w:rsidTr="00946108">
        <w:trPr>
          <w:trHeight w:val="54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87F4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🏫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Universities &amp; campuses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71FE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area-based hierarchy</w:t>
            </w:r>
          </w:p>
        </w:tc>
      </w:tr>
      <w:tr w:rsidR="007E48A5" w:rsidRPr="007E48A5" w14:paraId="5D2A4D05" w14:textId="77777777" w:rsidTr="00946108">
        <w:trPr>
          <w:trHeight w:val="54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CA5E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🛡️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Government &amp; defense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B26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control and security</w:t>
            </w:r>
          </w:p>
        </w:tc>
      </w:tr>
      <w:tr w:rsidR="007E48A5" w:rsidRPr="007E48A5" w14:paraId="62D648B1" w14:textId="77777777" w:rsidTr="00946108">
        <w:trPr>
          <w:trHeight w:val="545"/>
        </w:trPr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A1C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Lab and simulation networks</w:t>
            </w:r>
          </w:p>
        </w:tc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AE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Great for learning and demos</w:t>
            </w:r>
          </w:p>
        </w:tc>
      </w:tr>
    </w:tbl>
    <w:p w14:paraId="51AFA1D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E13D0A">
          <v:rect id="_x0000_i1055" style="width:0;height:1.5pt" o:hralign="center" o:hrstd="t" o:hr="t" fillcolor="#a0a0a0" stroked="f"/>
        </w:pict>
      </w:r>
    </w:p>
    <w:p w14:paraId="59E09264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1" w:name="_312snfpelcb5" w:colFirst="0" w:colLast="0"/>
      <w:bookmarkEnd w:id="31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🔍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OSPF vs RIP</w:t>
      </w:r>
    </w:p>
    <w:p w14:paraId="175CE5A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1E279D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A01E2F" wp14:editId="6EB2D5DA">
            <wp:extent cx="5943600" cy="2260600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705"/>
        <w:gridCol w:w="2435"/>
      </w:tblGrid>
      <w:tr w:rsidR="007E48A5" w:rsidRPr="007E48A5" w14:paraId="205A24FC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97FA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3133F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608BE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</w:t>
            </w:r>
          </w:p>
        </w:tc>
      </w:tr>
      <w:tr w:rsidR="007E48A5" w:rsidRPr="007E48A5" w14:paraId="4A57A060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9A7B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4255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8EB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</w:t>
            </w:r>
          </w:p>
        </w:tc>
      </w:tr>
      <w:tr w:rsidR="007E48A5" w:rsidRPr="007E48A5" w14:paraId="58532472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06EE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C2AB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(bandwidth-based)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FF6F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Hop count</w:t>
            </w:r>
          </w:p>
        </w:tc>
      </w:tr>
      <w:tr w:rsidR="007E48A5" w:rsidRPr="007E48A5" w14:paraId="356565BC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A0FC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Hops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BB0A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limit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62BA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15 hops max</w:t>
            </w:r>
          </w:p>
        </w:tc>
      </w:tr>
      <w:tr w:rsidR="007E48A5" w:rsidRPr="007E48A5" w14:paraId="079D4EE6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C9C6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Convergence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8598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0836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</w:t>
            </w:r>
          </w:p>
        </w:tc>
      </w:tr>
      <w:tr w:rsidR="007E48A5" w:rsidRPr="007E48A5" w14:paraId="7F1F2AEE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909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0C6A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2CD6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</w:tr>
      <w:tr w:rsidR="007E48A5" w:rsidRPr="007E48A5" w14:paraId="7BD724F4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EDAF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7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3A60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Enterprise-level networks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220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Small/simple networks</w:t>
            </w:r>
          </w:p>
        </w:tc>
      </w:tr>
    </w:tbl>
    <w:p w14:paraId="07B1B09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EF6733">
          <v:rect id="_x0000_i1056" style="width:0;height:1.5pt" o:hralign="center" o:hrstd="t" o:hr="t" fillcolor="#a0a0a0" stroked="f"/>
        </w:pict>
      </w:r>
    </w:p>
    <w:p w14:paraId="46D10FD6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2" w:name="_9y9kf6e9akeh" w:colFirst="0" w:colLast="0"/>
      <w:bookmarkEnd w:id="32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5D59634D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94363A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DC2F1CC" wp14:editId="1AC304A4">
            <wp:extent cx="5943600" cy="22860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2DFF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47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3530"/>
      </w:tblGrid>
      <w:tr w:rsidR="007E48A5" w:rsidRPr="007E48A5" w14:paraId="59FE680D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7394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D7998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</w:t>
            </w:r>
          </w:p>
        </w:tc>
      </w:tr>
      <w:tr w:rsidR="007E48A5" w:rsidRPr="007E48A5" w14:paraId="7A28FDB0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A9E8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08FC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 Shortest Path First</w:t>
            </w:r>
          </w:p>
        </w:tc>
      </w:tr>
      <w:tr w:rsidR="007E48A5" w:rsidRPr="007E48A5" w14:paraId="78844727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949D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19A9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 Protocol</w:t>
            </w:r>
          </w:p>
        </w:tc>
      </w:tr>
      <w:tr w:rsidR="007E48A5" w:rsidRPr="007E48A5" w14:paraId="200E555D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A9B2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Algorithm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E137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Dijkstra</w:t>
            </w:r>
          </w:p>
        </w:tc>
      </w:tr>
      <w:tr w:rsidR="007E48A5" w:rsidRPr="007E48A5" w14:paraId="00910F9E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D980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EADD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(bandwidth)</w:t>
            </w:r>
          </w:p>
        </w:tc>
      </w:tr>
      <w:tr w:rsidR="007E48A5" w:rsidRPr="007E48A5" w14:paraId="185FA5CD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DE7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257D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Medium–large, complex networks</w:t>
            </w:r>
          </w:p>
        </w:tc>
      </w:tr>
      <w:tr w:rsidR="007E48A5" w:rsidRPr="007E48A5" w14:paraId="7BB76435" w14:textId="77777777" w:rsidTr="00946108">
        <w:trPr>
          <w:trHeight w:val="515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857C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Structure</w:t>
            </w:r>
          </w:p>
        </w:tc>
        <w:tc>
          <w:tcPr>
            <w:tcW w:w="3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50D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Area-based, hierarchical design</w:t>
            </w:r>
          </w:p>
        </w:tc>
      </w:tr>
    </w:tbl>
    <w:p w14:paraId="458C465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56DCB3">
          <v:rect id="_x0000_i1057" style="width:0;height:1.5pt" o:hralign="center" o:hrstd="t" o:hr="t" fillcolor="#a0a0a0" stroked="f"/>
        </w:pict>
      </w:r>
    </w:p>
    <w:p w14:paraId="3173E9B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D94D4C" w14:textId="77777777" w:rsidR="007E48A5" w:rsidRPr="007E48A5" w:rsidRDefault="007E48A5" w:rsidP="007E48A5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33" w:name="_ydvrkozxnxa" w:colFirst="0" w:colLast="0"/>
      <w:bookmarkEnd w:id="33"/>
      <w:r w:rsidRPr="007E48A5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5-IS-IS</w:t>
      </w:r>
    </w:p>
    <w:p w14:paraId="19772B3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BC17ED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IS-IS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Interior Gateway Protocol (IGP)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used for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within a single autonomous system (AS)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helps routers exchange information about network topology to determine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best path for data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92C289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D5DC2AC">
          <v:rect id="_x0000_i1058" style="width:0;height:1.5pt" o:hralign="center" o:hrstd="t" o:hr="t" fillcolor="#a0a0a0" stroked="f"/>
        </w:pict>
      </w:r>
    </w:p>
    <w:p w14:paraId="4E1D256E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4" w:name="_cowr3pgqegnh" w:colFirst="0" w:colLast="0"/>
      <w:bookmarkEnd w:id="34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4F31D63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5F49D81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IS-IS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like OSPF, that routers use to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learn the network layout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compute the shortest path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traffic using a link-state database.</w:t>
      </w:r>
    </w:p>
    <w:p w14:paraId="544B324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02463C">
          <v:rect id="_x0000_i1059" style="width:0;height:1.5pt" o:hralign="center" o:hrstd="t" o:hr="t" fillcolor="#a0a0a0" stroked="f"/>
        </w:pict>
      </w:r>
    </w:p>
    <w:p w14:paraId="63D5CF5F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5" w:name="_654dhq8ixgrb" w:colFirst="0" w:colLast="0"/>
      <w:bookmarkEnd w:id="35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🧩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Key Characteristics</w:t>
      </w:r>
    </w:p>
    <w:p w14:paraId="1C81651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B0F638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695BFC6" wp14:editId="79EAF19B">
            <wp:extent cx="5943600" cy="2603500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9A21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55"/>
        <w:gridCol w:w="5585"/>
      </w:tblGrid>
      <w:tr w:rsidR="007E48A5" w:rsidRPr="007E48A5" w14:paraId="0BE3A8B6" w14:textId="77777777" w:rsidTr="00946108">
        <w:trPr>
          <w:trHeight w:val="51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BE56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BADB4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0DCBF73A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C0B2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5E55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 IGP</w:t>
            </w:r>
          </w:p>
        </w:tc>
      </w:tr>
      <w:tr w:rsidR="007E48A5" w:rsidRPr="007E48A5" w14:paraId="36D682C0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81D8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Designed By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1730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ISO (International Standards Organization)</w:t>
            </w:r>
          </w:p>
        </w:tc>
      </w:tr>
      <w:tr w:rsidR="007E48A5" w:rsidRPr="007E48A5" w14:paraId="4AFAEB24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2C3D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 Algorithm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0AD0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SPF (Shortest Path First) – like OSPF</w:t>
            </w:r>
          </w:p>
        </w:tc>
      </w:tr>
      <w:tr w:rsidR="007E48A5" w:rsidRPr="007E48A5" w14:paraId="0E747EEF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98C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🧭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FBAF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(configurable based on bandwidth or admin value)</w:t>
            </w:r>
          </w:p>
        </w:tc>
      </w:tr>
      <w:tr w:rsidR="007E48A5" w:rsidRPr="007E48A5" w14:paraId="070FB306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64B3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Encapsulation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FBC1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CLNS (Connectionless Network Service), not IP</w:t>
            </w:r>
          </w:p>
        </w:tc>
      </w:tr>
      <w:tr w:rsidR="007E48A5" w:rsidRPr="007E48A5" w14:paraId="0E506D2C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3998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IPv6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60AF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With extensions (Integrated IS-IS)</w:t>
            </w:r>
          </w:p>
        </w:tc>
      </w:tr>
      <w:tr w:rsidR="007E48A5" w:rsidRPr="007E48A5" w14:paraId="45CFA76E" w14:textId="77777777" w:rsidTr="00946108">
        <w:trPr>
          <w:trHeight w:val="545"/>
        </w:trPr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8EA0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Scalability</w:t>
            </w:r>
          </w:p>
        </w:tc>
        <w:tc>
          <w:tcPr>
            <w:tcW w:w="5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0AF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scalable — often used by ISPs and large networks</w:t>
            </w:r>
          </w:p>
        </w:tc>
      </w:tr>
    </w:tbl>
    <w:p w14:paraId="4A5710E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F4D281E">
          <v:rect id="_x0000_i1060" style="width:0;height:1.5pt" o:hralign="center" o:hrstd="t" o:hr="t" fillcolor="#a0a0a0" stroked="f"/>
        </w:pict>
      </w:r>
    </w:p>
    <w:p w14:paraId="09308E58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6" w:name="_44p4ct4sgh2y" w:colFirst="0" w:colLast="0"/>
      <w:bookmarkEnd w:id="36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IS-IS vs OSPF</w:t>
      </w:r>
    </w:p>
    <w:p w14:paraId="26D1755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C8EC33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543CFFA" wp14:editId="558E8FA6">
            <wp:extent cx="5943600" cy="191770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3516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8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00"/>
        <w:gridCol w:w="2900"/>
        <w:gridCol w:w="3905"/>
      </w:tblGrid>
      <w:tr w:rsidR="007E48A5" w:rsidRPr="007E48A5" w14:paraId="27B93BE3" w14:textId="77777777" w:rsidTr="00946108">
        <w:trPr>
          <w:trHeight w:val="51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6FA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70D7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IS-IS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CBBB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</w:t>
            </w:r>
          </w:p>
        </w:tc>
      </w:tr>
      <w:tr w:rsidR="007E48A5" w:rsidRPr="007E48A5" w14:paraId="4C7D3142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B2AF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🔧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Developed By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CF63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ISO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F633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IETF</w:t>
            </w:r>
          </w:p>
        </w:tc>
      </w:tr>
      <w:tr w:rsidR="007E48A5" w:rsidRPr="007E48A5" w14:paraId="353B982C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77E8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Metric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DAC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(admin-defined)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0020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(based on bandwidth)</w:t>
            </w:r>
          </w:p>
        </w:tc>
      </w:tr>
      <w:tr w:rsidR="007E48A5" w:rsidRPr="007E48A5" w14:paraId="38B6CDFA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9959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🧬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 stack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B83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independently of IP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4FC1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Tightly integrated with IP</w:t>
            </w:r>
          </w:p>
        </w:tc>
      </w:tr>
      <w:tr w:rsidR="007E48A5" w:rsidRPr="007E48A5" w14:paraId="375AD77A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8B35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Common use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4909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Service providers (ISPs)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C642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Enterprises &amp; data centers</w:t>
            </w:r>
          </w:p>
        </w:tc>
      </w:tr>
      <w:tr w:rsidR="007E48A5" w:rsidRPr="007E48A5" w14:paraId="4E24942F" w14:textId="77777777" w:rsidTr="00946108">
        <w:trPr>
          <w:trHeight w:val="545"/>
        </w:trPr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3CB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Areas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AE05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Flexible hierarchical design</w:t>
            </w:r>
          </w:p>
        </w:tc>
        <w:tc>
          <w:tcPr>
            <w:tcW w:w="3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D5BB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Rigid area structure (area 0 backbone)</w:t>
            </w:r>
          </w:p>
        </w:tc>
      </w:tr>
    </w:tbl>
    <w:p w14:paraId="6C55AFF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E08C2D7">
          <v:rect id="_x0000_i1061" style="width:0;height:1.5pt" o:hralign="center" o:hrstd="t" o:hr="t" fillcolor="#a0a0a0" stroked="f"/>
        </w:pict>
      </w:r>
    </w:p>
    <w:p w14:paraId="2E4C1E86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7" w:name="_uivlwi6t4ss7" w:colFirst="0" w:colLast="0"/>
      <w:bookmarkEnd w:id="37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🏗️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How It Works</w:t>
      </w:r>
    </w:p>
    <w:p w14:paraId="393BD05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6B3CB3B" w14:textId="77777777" w:rsidR="007E48A5" w:rsidRPr="007E48A5" w:rsidRDefault="007E48A5" w:rsidP="007E48A5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Routers send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 State PDUs (LSPs)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advertise connectivity.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A88706B" w14:textId="77777777" w:rsidR="007E48A5" w:rsidRPr="007E48A5" w:rsidRDefault="007E48A5" w:rsidP="007E48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builds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database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LSPs.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4DBED7" w14:textId="77777777" w:rsidR="007E48A5" w:rsidRPr="007E48A5" w:rsidRDefault="007E48A5" w:rsidP="007E48A5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run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SPF (Dijkstra’s Algorithm)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calculate the best path.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9F359E" w14:textId="77777777" w:rsidR="007E48A5" w:rsidRPr="007E48A5" w:rsidRDefault="007E48A5" w:rsidP="007E48A5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Changes are quickly propagated when network topology updates.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D8BD6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2797EE">
          <v:rect id="_x0000_i1062" style="width:0;height:1.5pt" o:hralign="center" o:hrstd="t" o:hr="t" fillcolor="#a0a0a0" stroked="f"/>
        </w:pict>
      </w:r>
    </w:p>
    <w:p w14:paraId="57E5D095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8" w:name="_buxzffmixmcc" w:colFirst="0" w:colLast="0"/>
      <w:bookmarkEnd w:id="38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🔄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IS-IS Hierarchy</w:t>
      </w:r>
    </w:p>
    <w:p w14:paraId="267FD3A0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0E65F6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29A75F" wp14:editId="2E06E013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E656F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2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05"/>
        <w:gridCol w:w="5075"/>
      </w:tblGrid>
      <w:tr w:rsidR="007E48A5" w:rsidRPr="007E48A5" w14:paraId="23255B6F" w14:textId="77777777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3C0B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04FE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0762C07D" w14:textId="77777777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16BF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 1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D1B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within the same area (intra-area routing)</w:t>
            </w:r>
          </w:p>
        </w:tc>
      </w:tr>
      <w:tr w:rsidR="007E48A5" w:rsidRPr="007E48A5" w14:paraId="1D648A4A" w14:textId="77777777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F2EC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 2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3AC4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between different areas (inter-area routing)</w:t>
            </w:r>
          </w:p>
        </w:tc>
      </w:tr>
      <w:tr w:rsidR="007E48A5" w:rsidRPr="007E48A5" w14:paraId="7FB91E73" w14:textId="77777777" w:rsidTr="00946108">
        <w:trPr>
          <w:trHeight w:val="515"/>
        </w:trPr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A0DB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 1–2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C7D8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route both within and between areas</w:t>
            </w:r>
          </w:p>
        </w:tc>
      </w:tr>
    </w:tbl>
    <w:p w14:paraId="7BD223A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6FC7FF8">
          <v:rect id="_x0000_i1063" style="width:0;height:1.5pt" o:hralign="center" o:hrstd="t" o:hr="t" fillcolor="#a0a0a0" stroked="f"/>
        </w:pict>
      </w:r>
    </w:p>
    <w:p w14:paraId="47ADA916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9" w:name="_lxqrs84w96ju" w:colFirst="0" w:colLast="0"/>
      <w:bookmarkEnd w:id="39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Advantages</w:t>
      </w:r>
    </w:p>
    <w:p w14:paraId="6C3C837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88D2BB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CEF658" wp14:editId="16CD65B6">
            <wp:extent cx="5943600" cy="1625600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345D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5"/>
        <w:gridCol w:w="4925"/>
      </w:tblGrid>
      <w:tr w:rsidR="007E48A5" w:rsidRPr="007E48A5" w14:paraId="41FD4B5D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A5E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AE76F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7E48A5" w:rsidRPr="007E48A5" w14:paraId="50BED432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117E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Protocol-independent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F196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Doesn’t rely on IP to function</w:t>
            </w:r>
          </w:p>
        </w:tc>
      </w:tr>
      <w:tr w:rsidR="007E48A5" w:rsidRPr="007E48A5" w14:paraId="3323C20B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501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Scalable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0589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Handles large networks with ease</w:t>
            </w:r>
          </w:p>
        </w:tc>
      </w:tr>
      <w:tr w:rsidR="007E48A5" w:rsidRPr="007E48A5" w14:paraId="0CDF4FCF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7FF6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Stable &amp; secure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D0ED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prone to manipulation than RIP</w:t>
            </w:r>
          </w:p>
        </w:tc>
      </w:tr>
      <w:tr w:rsidR="007E48A5" w:rsidRPr="007E48A5" w14:paraId="0CCABF47" w14:textId="77777777" w:rsidTr="00946108">
        <w:trPr>
          <w:trHeight w:val="545"/>
        </w:trPr>
        <w:tc>
          <w:tcPr>
            <w:tcW w:w="2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57BC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⚙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Flexible config</w:t>
            </w:r>
          </w:p>
        </w:tc>
        <w:tc>
          <w:tcPr>
            <w:tcW w:w="4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AA1B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complex topologies with multiple areas</w:t>
            </w:r>
          </w:p>
        </w:tc>
      </w:tr>
    </w:tbl>
    <w:p w14:paraId="5918B97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C62642">
          <v:rect id="_x0000_i1064" style="width:0;height:1.5pt" o:hralign="center" o:hrstd="t" o:hr="t" fillcolor="#a0a0a0" stroked="f"/>
        </w:pict>
      </w:r>
    </w:p>
    <w:p w14:paraId="248F1C2A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0" w:name="_j2jrlh462d36" w:colFirst="0" w:colLast="0"/>
      <w:bookmarkEnd w:id="40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❌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Disadvantages</w:t>
      </w:r>
    </w:p>
    <w:p w14:paraId="2138314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3C654B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0C3C57E" wp14:editId="517C4C76">
            <wp:extent cx="5943600" cy="889000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ACE2F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3935"/>
      </w:tblGrid>
      <w:tr w:rsidR="007E48A5" w:rsidRPr="007E48A5" w14:paraId="404651EA" w14:textId="77777777" w:rsidTr="00946108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C32EB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A0748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0BA0C6F7" w14:textId="77777777" w:rsidTr="00946108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1421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Complex setup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2570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challenging than RIP or OSPF</w:t>
            </w:r>
          </w:p>
        </w:tc>
      </w:tr>
      <w:tr w:rsidR="007E48A5" w:rsidRPr="007E48A5" w14:paraId="6B83DA07" w14:textId="77777777" w:rsidTr="00946108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DA00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Less common in enterprise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15CD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Mostly used by large ISPs and carriers</w:t>
            </w:r>
          </w:p>
        </w:tc>
      </w:tr>
    </w:tbl>
    <w:p w14:paraId="3C503FA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FB691A9">
          <v:rect id="_x0000_i1065" style="width:0;height:1.5pt" o:hralign="center" o:hrstd="t" o:hr="t" fillcolor="#a0a0a0" stroked="f"/>
        </w:pict>
      </w:r>
    </w:p>
    <w:p w14:paraId="6DA67594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1" w:name="_3lgnnzi59o8i" w:colFirst="0" w:colLast="0"/>
      <w:bookmarkEnd w:id="41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🏢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Used By:</w:t>
      </w:r>
    </w:p>
    <w:p w14:paraId="25F9AA6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60AD9CD" w14:textId="77777777" w:rsidR="007E48A5" w:rsidRPr="007E48A5" w:rsidRDefault="007E48A5" w:rsidP="007E48A5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Large ISPs (e.g., Verizon, AT&amp;T)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528A02" w14:textId="77777777" w:rsidR="007E48A5" w:rsidRPr="007E48A5" w:rsidRDefault="007E48A5" w:rsidP="007E48A5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Backbone routers in telco networks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851E02" w14:textId="77777777" w:rsidR="007E48A5" w:rsidRPr="007E48A5" w:rsidRDefault="007E48A5" w:rsidP="007E48A5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Cloud providers and large-scale data centers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CFDC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FED883">
          <v:rect id="_x0000_i1066" style="width:0;height:1.5pt" o:hralign="center" o:hrstd="t" o:hr="t" fillcolor="#a0a0a0" stroked="f"/>
        </w:pict>
      </w:r>
    </w:p>
    <w:p w14:paraId="7001A1D2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2" w:name="_4f3uwk7sd1n9" w:colFirst="0" w:colLast="0"/>
      <w:bookmarkEnd w:id="42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09A9FB4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9190A7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88E34F8" wp14:editId="7292C95C">
            <wp:extent cx="5943600" cy="2273300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42C6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65"/>
        <w:gridCol w:w="4490"/>
      </w:tblGrid>
      <w:tr w:rsidR="007E48A5" w:rsidRPr="007E48A5" w14:paraId="4062E273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796A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C33FB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</w:t>
            </w:r>
          </w:p>
        </w:tc>
      </w:tr>
      <w:tr w:rsidR="007E48A5" w:rsidRPr="007E48A5" w14:paraId="57CF9719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62D7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A35D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Intermediate System to Intermediate System</w:t>
            </w:r>
          </w:p>
        </w:tc>
      </w:tr>
      <w:tr w:rsidR="007E48A5" w:rsidRPr="007E48A5" w14:paraId="372C7DFE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483C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5AF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 IGP</w:t>
            </w:r>
          </w:p>
        </w:tc>
      </w:tr>
      <w:tr w:rsidR="007E48A5" w:rsidRPr="007E48A5" w14:paraId="1E13FEA8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A4A3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Algorithm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D409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SPF (Dijkstra’s algorithm)</w:t>
            </w:r>
          </w:p>
        </w:tc>
      </w:tr>
      <w:tr w:rsidR="007E48A5" w:rsidRPr="007E48A5" w14:paraId="1B0DECC5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D3B3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4773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 within an AS</w:t>
            </w:r>
          </w:p>
        </w:tc>
      </w:tr>
      <w:tr w:rsidR="007E48A5" w:rsidRPr="007E48A5" w14:paraId="40520A6F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129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Common Deployments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205B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ISP backbones, large networks</w:t>
            </w:r>
          </w:p>
        </w:tc>
      </w:tr>
      <w:tr w:rsidR="007E48A5" w:rsidRPr="007E48A5" w14:paraId="481F4855" w14:textId="77777777" w:rsidTr="00946108">
        <w:trPr>
          <w:trHeight w:val="515"/>
        </w:trPr>
        <w:tc>
          <w:tcPr>
            <w:tcW w:w="2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1B1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Base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7283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OSI Layer 3 (CLNS), not just IP</w:t>
            </w:r>
          </w:p>
        </w:tc>
      </w:tr>
    </w:tbl>
    <w:p w14:paraId="7326CA1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C4E472">
          <v:rect id="_x0000_i1067" style="width:0;height:1.5pt" o:hralign="center" o:hrstd="t" o:hr="t" fillcolor="#a0a0a0" stroked="f"/>
        </w:pict>
      </w:r>
    </w:p>
    <w:p w14:paraId="322456D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2502E0" w14:textId="77777777" w:rsidR="007E48A5" w:rsidRPr="007E48A5" w:rsidRDefault="007E48A5" w:rsidP="007E48A5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43" w:name="_hefrav6ftye6" w:colFirst="0" w:colLast="0"/>
      <w:bookmarkEnd w:id="43"/>
      <w:r w:rsidRPr="007E48A5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6-BGP</w:t>
      </w:r>
    </w:p>
    <w:p w14:paraId="21EC13C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8BEBEC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Border Gateway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is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 routing protocol of the internet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is used to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exchange routing information between different networks (called Autonomous Systems, or ASes)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making it essential for connecting ISPs, data centers, cloud providers, and large enterprises.</w:t>
      </w:r>
    </w:p>
    <w:p w14:paraId="48A9FF8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7CAE80">
          <v:rect id="_x0000_i1068" style="width:0;height:1.5pt" o:hralign="center" o:hrstd="t" o:hr="t" fillcolor="#a0a0a0" stroked="f"/>
        </w:pict>
      </w:r>
    </w:p>
    <w:p w14:paraId="3CBCEE6E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4" w:name="_h1iq214y3pvt" w:colFirst="0" w:colLast="0"/>
      <w:bookmarkEnd w:id="44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3713CCA0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D9DE7BA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BGP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path-vector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determines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best route between autonomous systems (AS)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 the internet based on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policies, attributes, and path information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just shortest distance.</w:t>
      </w:r>
    </w:p>
    <w:p w14:paraId="7DCF76A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63F2A1C">
          <v:rect id="_x0000_i1069" style="width:0;height:1.5pt" o:hralign="center" o:hrstd="t" o:hr="t" fillcolor="#a0a0a0" stroked="f"/>
        </w:pict>
      </w:r>
    </w:p>
    <w:p w14:paraId="1B06D0D6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5" w:name="_ohjo5ce2c719" w:colFirst="0" w:colLast="0"/>
      <w:bookmarkEnd w:id="45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🌐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Real-World Analogy:</w:t>
      </w:r>
    </w:p>
    <w:p w14:paraId="6F866D3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317EDA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the internet were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highway system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BGP would be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traffic control center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tells data which highway to take between different countries (networks/ASes), based on rules, agreements, and performance —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just distance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8042B0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03F4432">
          <v:rect id="_x0000_i1070" style="width:0;height:1.5pt" o:hralign="center" o:hrstd="t" o:hr="t" fillcolor="#a0a0a0" stroked="f"/>
        </w:pict>
      </w:r>
    </w:p>
    <w:p w14:paraId="72F2A651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6" w:name="_8nj358lb9rxo" w:colFirst="0" w:colLast="0"/>
      <w:bookmarkEnd w:id="46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🧭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Key Characteristics of BGP</w:t>
      </w:r>
    </w:p>
    <w:p w14:paraId="61E3734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DCA3C6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443C244" wp14:editId="36805749">
            <wp:extent cx="5943600" cy="2298700"/>
            <wp:effectExtent l="0" t="0" r="0" b="0"/>
            <wp:docPr id="1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B9AC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30"/>
        <w:gridCol w:w="5375"/>
      </w:tblGrid>
      <w:tr w:rsidR="007E48A5" w:rsidRPr="007E48A5" w14:paraId="6037115E" w14:textId="77777777" w:rsidTr="00946108">
        <w:trPr>
          <w:trHeight w:val="51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C8A18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AAC76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3D7DAD67" w14:textId="77777777" w:rsidTr="00946108">
        <w:trPr>
          <w:trHeight w:val="830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22F9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Exterior Gateway Protocol (EGP)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7C78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Used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between different organizations/networks (ASes)</w:t>
            </w:r>
          </w:p>
        </w:tc>
      </w:tr>
      <w:tr w:rsidR="007E48A5" w:rsidRPr="007E48A5" w14:paraId="33C16807" w14:textId="77777777" w:rsidTr="00946108">
        <w:trPr>
          <w:trHeight w:val="54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226D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🚦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Path-vector protocol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867C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AS path lists to select routes</w:t>
            </w:r>
          </w:p>
        </w:tc>
      </w:tr>
      <w:tr w:rsidR="007E48A5" w:rsidRPr="007E48A5" w14:paraId="08681567" w14:textId="77777777" w:rsidTr="00946108">
        <w:trPr>
          <w:trHeight w:val="54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0934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📜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Policy-based routing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261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Decisions made using admin-defined policies</w:t>
            </w:r>
          </w:p>
        </w:tc>
      </w:tr>
      <w:tr w:rsidR="007E48A5" w:rsidRPr="007E48A5" w14:paraId="5F152B7D" w14:textId="77777777" w:rsidTr="00946108">
        <w:trPr>
          <w:trHeight w:val="54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CA3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CIDR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E6F0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IP route aggregation</w:t>
            </w:r>
          </w:p>
        </w:tc>
      </w:tr>
      <w:tr w:rsidR="007E48A5" w:rsidRPr="007E48A5" w14:paraId="0A767027" w14:textId="77777777" w:rsidTr="00946108">
        <w:trPr>
          <w:trHeight w:val="830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2481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 options (e.g., BGPsec, TTL)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50AA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route hijacking &amp; spoofing</w:t>
            </w:r>
          </w:p>
        </w:tc>
      </w:tr>
      <w:tr w:rsidR="007E48A5" w:rsidRPr="007E48A5" w14:paraId="21909677" w14:textId="77777777" w:rsidTr="00946108">
        <w:trPr>
          <w:trHeight w:val="54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946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Globally used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5A7B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Powers the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entire internet routing system</w:t>
            </w:r>
          </w:p>
        </w:tc>
      </w:tr>
    </w:tbl>
    <w:p w14:paraId="42E90B8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280BB3">
          <v:rect id="_x0000_i1071" style="width:0;height:1.5pt" o:hralign="center" o:hrstd="t" o:hr="t" fillcolor="#a0a0a0" stroked="f"/>
        </w:pict>
      </w:r>
    </w:p>
    <w:p w14:paraId="016B1727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7" w:name="_o5a72mm4x233" w:colFirst="0" w:colLast="0"/>
      <w:bookmarkEnd w:id="47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🔗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Types of BGP</w:t>
      </w:r>
    </w:p>
    <w:p w14:paraId="0463EAF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83AD21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A16847" wp14:editId="6F2A670C">
            <wp:extent cx="5943600" cy="965200"/>
            <wp:effectExtent l="0" t="0" r="0" b="0"/>
            <wp:docPr id="1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9B7E9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5765"/>
      </w:tblGrid>
      <w:tr w:rsidR="007E48A5" w:rsidRPr="007E48A5" w14:paraId="347D4108" w14:textId="77777777" w:rsidTr="00946108">
        <w:trPr>
          <w:trHeight w:val="51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DEBF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50F6B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6651A030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49C7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🏛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eBGP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(External BGP)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40CF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Between different ASes (e.g., ISP to ISP)</w:t>
            </w:r>
          </w:p>
        </w:tc>
      </w:tr>
      <w:tr w:rsidR="007E48A5" w:rsidRPr="007E48A5" w14:paraId="7EE31C63" w14:textId="77777777" w:rsidTr="00946108">
        <w:trPr>
          <w:trHeight w:val="545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B507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iBGP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(Internal BGP)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D45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Within a single AS (e.g., between routers in a data center)</w:t>
            </w:r>
          </w:p>
        </w:tc>
      </w:tr>
    </w:tbl>
    <w:p w14:paraId="69C4F08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55D48D">
          <v:rect id="_x0000_i1072" style="width:0;height:1.5pt" o:hralign="center" o:hrstd="t" o:hr="t" fillcolor="#a0a0a0" stroked="f"/>
        </w:pict>
      </w:r>
    </w:p>
    <w:p w14:paraId="434D7BAF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8" w:name="_k160o6ae1tsx" w:colFirst="0" w:colLast="0"/>
      <w:bookmarkEnd w:id="48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📊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How BGP Chooses Routes</w:t>
      </w:r>
    </w:p>
    <w:p w14:paraId="0E8ECB5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71B3EC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Unlike RIP or OSPF, BGP doesn’t use shortest path or bandwidth. It uses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attributes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like:</w:t>
      </w:r>
    </w:p>
    <w:p w14:paraId="0B44AD1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C02FEB" wp14:editId="0FFB2E41">
            <wp:extent cx="5943600" cy="1981200"/>
            <wp:effectExtent l="0" t="0" r="0" b="0"/>
            <wp:docPr id="35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35"/>
        <w:gridCol w:w="5270"/>
      </w:tblGrid>
      <w:tr w:rsidR="007E48A5" w:rsidRPr="007E48A5" w14:paraId="63E0E301" w14:textId="77777777" w:rsidTr="00946108">
        <w:trPr>
          <w:trHeight w:val="51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11FC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DCA2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7E48A5" w:rsidRPr="007E48A5" w14:paraId="382BB4EC" w14:textId="77777777" w:rsidTr="00946108">
        <w:trPr>
          <w:trHeight w:val="80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1770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AS Path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117D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List of ASes a route passes through (shorter is better)</w:t>
            </w:r>
          </w:p>
        </w:tc>
      </w:tr>
      <w:tr w:rsidR="007E48A5" w:rsidRPr="007E48A5" w14:paraId="237CFA69" w14:textId="77777777" w:rsidTr="00946108">
        <w:trPr>
          <w:trHeight w:val="54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88F3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Preference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ADD6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preference = better route</w:t>
            </w:r>
          </w:p>
        </w:tc>
      </w:tr>
      <w:tr w:rsidR="007E48A5" w:rsidRPr="007E48A5" w14:paraId="66A120BC" w14:textId="77777777" w:rsidTr="00946108">
        <w:trPr>
          <w:trHeight w:val="830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F4BE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MED (Multi-Exit Discriminator)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10B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Suggests preferred entry point into AS</w:t>
            </w:r>
          </w:p>
        </w:tc>
      </w:tr>
      <w:tr w:rsidR="007E48A5" w:rsidRPr="007E48A5" w14:paraId="38C84763" w14:textId="77777777" w:rsidTr="00946108">
        <w:trPr>
          <w:trHeight w:val="54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A77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Origin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31C0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How the route was learned (IGP, EGP, incomplete)</w:t>
            </w:r>
          </w:p>
        </w:tc>
      </w:tr>
      <w:tr w:rsidR="007E48A5" w:rsidRPr="007E48A5" w14:paraId="46D595C3" w14:textId="77777777" w:rsidTr="00946108">
        <w:trPr>
          <w:trHeight w:val="545"/>
        </w:trPr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7760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🏷️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Community tags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70AC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for route filtering or control</w:t>
            </w:r>
          </w:p>
        </w:tc>
      </w:tr>
    </w:tbl>
    <w:p w14:paraId="0ADF447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C80F3E">
          <v:rect id="_x0000_i1073" style="width:0;height:1.5pt" o:hralign="center" o:hrstd="t" o:hr="t" fillcolor="#a0a0a0" stroked="f"/>
        </w:pict>
      </w:r>
    </w:p>
    <w:p w14:paraId="32524EEA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9" w:name="_n4yo1ncuoaz" w:colFirst="0" w:colLast="0"/>
      <w:bookmarkEnd w:id="49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Advantages of BGP</w:t>
      </w:r>
    </w:p>
    <w:p w14:paraId="1AAA3E0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0195B6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2A2BF6" wp14:editId="16E546A0">
            <wp:extent cx="5943600" cy="1638300"/>
            <wp:effectExtent l="0" t="0" r="0" b="0"/>
            <wp:docPr id="39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D4F46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25"/>
        <w:gridCol w:w="4715"/>
      </w:tblGrid>
      <w:tr w:rsidR="007E48A5" w:rsidRPr="007E48A5" w14:paraId="01E96B89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1202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A96D6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7E48A5" w:rsidRPr="007E48A5" w14:paraId="11C7EFCA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F076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🌍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Internet-scale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D350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Designed to handle tens of thousands of routes</w:t>
            </w:r>
          </w:p>
        </w:tc>
      </w:tr>
      <w:tr w:rsidR="007E48A5" w:rsidRPr="007E48A5" w14:paraId="0C701A11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6CC3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Highly customizable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E7F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Admins can set fine-grained policies</w:t>
            </w:r>
          </w:p>
        </w:tc>
      </w:tr>
      <w:tr w:rsidR="007E48A5" w:rsidRPr="007E48A5" w14:paraId="58238E35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4A7E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route aggregation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A762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routing table size</w:t>
            </w:r>
          </w:p>
        </w:tc>
      </w:tr>
      <w:tr w:rsidR="007E48A5" w:rsidRPr="007E48A5" w14:paraId="51DF16C6" w14:textId="77777777" w:rsidTr="00946108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718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filtering/security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62B1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unwanted routes or hijacks</w:t>
            </w:r>
          </w:p>
        </w:tc>
      </w:tr>
    </w:tbl>
    <w:p w14:paraId="76797D7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1FDBEA0">
          <v:rect id="_x0000_i1074" style="width:0;height:1.5pt" o:hralign="center" o:hrstd="t" o:hr="t" fillcolor="#a0a0a0" stroked="f"/>
        </w:pict>
      </w:r>
    </w:p>
    <w:p w14:paraId="2DCF791A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0" w:name="_ligepkkiegdl" w:colFirst="0" w:colLast="0"/>
      <w:bookmarkEnd w:id="50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❌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Disadvantages</w:t>
      </w:r>
    </w:p>
    <w:p w14:paraId="0B65B4E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7D9252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4D31BD3" wp14:editId="61DF543A">
            <wp:extent cx="5943600" cy="13208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734E5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3680"/>
      </w:tblGrid>
      <w:tr w:rsidR="007E48A5" w:rsidRPr="007E48A5" w14:paraId="70B98FD6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04AA6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C984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3069CC97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F49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 convergence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7E5D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May take time to adapt to changes</w:t>
            </w:r>
          </w:p>
        </w:tc>
      </w:tr>
      <w:tr w:rsidR="007E48A5" w:rsidRPr="007E48A5" w14:paraId="349A1ECF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A82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📚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Complex configuration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A00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ideal for small/simple networks</w:t>
            </w:r>
          </w:p>
        </w:tc>
      </w:tr>
      <w:tr w:rsidR="007E48A5" w:rsidRPr="007E48A5" w14:paraId="40200D9E" w14:textId="77777777" w:rsidTr="00946108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CC51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Manual tuning required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2C22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expertise to use properly</w:t>
            </w:r>
          </w:p>
        </w:tc>
      </w:tr>
    </w:tbl>
    <w:p w14:paraId="28B7352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E86D8C5">
          <v:rect id="_x0000_i1075" style="width:0;height:1.5pt" o:hralign="center" o:hrstd="t" o:hr="t" fillcolor="#a0a0a0" stroked="f"/>
        </w:pict>
      </w:r>
    </w:p>
    <w:p w14:paraId="177EC8FA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1" w:name="_7acq63euaeum" w:colFirst="0" w:colLast="0"/>
      <w:bookmarkEnd w:id="51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🏢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Common Use Cases</w:t>
      </w:r>
    </w:p>
    <w:p w14:paraId="75F0CDF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219C6C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FAF2889" wp14:editId="0DB2E617">
            <wp:extent cx="5943600" cy="1651000"/>
            <wp:effectExtent l="0" t="0" r="0" b="0"/>
            <wp:docPr id="37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EBC8E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7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75"/>
        <w:gridCol w:w="4130"/>
      </w:tblGrid>
      <w:tr w:rsidR="007E48A5" w:rsidRPr="007E48A5" w14:paraId="3C3B4CDE" w14:textId="77777777" w:rsidTr="00946108">
        <w:trPr>
          <w:trHeight w:val="51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68B5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BC75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BGP Is Used</w:t>
            </w:r>
          </w:p>
        </w:tc>
      </w:tr>
      <w:tr w:rsidR="007E48A5" w:rsidRPr="007E48A5" w14:paraId="1A9B6627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0A8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ISPs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01DF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Exchange routes globally</w:t>
            </w:r>
          </w:p>
        </w:tc>
      </w:tr>
      <w:tr w:rsidR="007E48A5" w:rsidRPr="007E48A5" w14:paraId="4F79F016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AA7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 providers (AWS, Azure)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BC88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multiple regions/customers</w:t>
            </w:r>
          </w:p>
        </w:tc>
      </w:tr>
      <w:tr w:rsidR="007E48A5" w:rsidRPr="007E48A5" w14:paraId="3DDA653F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699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Large enterprises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7BE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Multi-homing with 2+ internet providers</w:t>
            </w:r>
          </w:p>
        </w:tc>
      </w:tr>
      <w:tr w:rsidR="007E48A5" w:rsidRPr="007E48A5" w14:paraId="423AD692" w14:textId="77777777" w:rsidTr="00946108">
        <w:trPr>
          <w:trHeight w:val="545"/>
        </w:trPr>
        <w:tc>
          <w:tcPr>
            <w:tcW w:w="35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064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Internet backbone providers</w:t>
            </w:r>
          </w:p>
        </w:tc>
        <w:tc>
          <w:tcPr>
            <w:tcW w:w="4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D2E0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Core routing infrastructure</w:t>
            </w:r>
          </w:p>
        </w:tc>
      </w:tr>
    </w:tbl>
    <w:p w14:paraId="664682C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636AC78">
          <v:rect id="_x0000_i1076" style="width:0;height:1.5pt" o:hralign="center" o:hrstd="t" o:hr="t" fillcolor="#a0a0a0" stroked="f"/>
        </w:pict>
      </w:r>
    </w:p>
    <w:p w14:paraId="3A139057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2" w:name="_txqz0u18thbf" w:colFirst="0" w:colLast="0"/>
      <w:bookmarkEnd w:id="52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🔍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BGP vs OSPF vs RIP</w:t>
      </w:r>
    </w:p>
    <w:p w14:paraId="1B952C1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4C9BAC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31BD6D" wp14:editId="463CB37F">
            <wp:extent cx="5943600" cy="16637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E921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285"/>
        <w:gridCol w:w="2510"/>
        <w:gridCol w:w="2525"/>
      </w:tblGrid>
      <w:tr w:rsidR="007E48A5" w:rsidRPr="007E48A5" w14:paraId="5556AB0E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798F4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3BA9A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BGP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AB0CA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CFF3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</w:t>
            </w:r>
          </w:p>
        </w:tc>
      </w:tr>
      <w:tr w:rsidR="007E48A5" w:rsidRPr="007E48A5" w14:paraId="3539078A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D110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3045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Path-vector (EGP)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9A26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 (IGP)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8BA8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 (IGP)</w:t>
            </w:r>
          </w:p>
        </w:tc>
      </w:tr>
      <w:tr w:rsidR="007E48A5" w:rsidRPr="007E48A5" w14:paraId="6045918A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316F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054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Internet-scale routing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339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internal networks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6BD3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internal networks</w:t>
            </w:r>
          </w:p>
        </w:tc>
      </w:tr>
      <w:tr w:rsidR="007E48A5" w:rsidRPr="007E48A5" w14:paraId="2436C575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D3B9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2FAC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Policy/AS Path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A5FC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(bandwidth)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85E4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Hop count</w:t>
            </w:r>
          </w:p>
        </w:tc>
      </w:tr>
      <w:tr w:rsidR="007E48A5" w:rsidRPr="007E48A5" w14:paraId="0A665419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1DB4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Convergence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6922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1CE1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</w:t>
            </w:r>
          </w:p>
        </w:tc>
        <w:tc>
          <w:tcPr>
            <w:tcW w:w="2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2B3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slow</w:t>
            </w:r>
          </w:p>
        </w:tc>
      </w:tr>
    </w:tbl>
    <w:p w14:paraId="12B4F88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836C8E">
          <v:rect id="_x0000_i1077" style="width:0;height:1.5pt" o:hralign="center" o:hrstd="t" o:hr="t" fillcolor="#a0a0a0" stroked="f"/>
        </w:pict>
      </w:r>
    </w:p>
    <w:p w14:paraId="43AE5A4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C9775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F2E9A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2FB020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28A06F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439D03B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8F6182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08D31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9764D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80532A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A74E54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8C4F2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EC6334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AA4B5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1A1271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742430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1161EC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3" w:name="_wwj8fpblrvfw" w:colFirst="0" w:colLast="0"/>
      <w:bookmarkEnd w:id="53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29E64512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1F48F1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1BEF21F" wp14:editId="355B40B7">
            <wp:extent cx="5943600" cy="2349500"/>
            <wp:effectExtent l="0" t="0" r="0" b="0"/>
            <wp:docPr id="7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215C9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4025"/>
      </w:tblGrid>
      <w:tr w:rsidR="007E48A5" w:rsidRPr="007E48A5" w14:paraId="2A6C9AB6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AB9E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B56C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BGP (Border Gateway Protocol)</w:t>
            </w:r>
          </w:p>
        </w:tc>
      </w:tr>
      <w:tr w:rsidR="007E48A5" w:rsidRPr="007E48A5" w14:paraId="1357909B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8009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AD3A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Path-vector, Exterior Gateway Protocol</w:t>
            </w:r>
          </w:p>
        </w:tc>
      </w:tr>
      <w:tr w:rsidR="007E48A5" w:rsidRPr="007E48A5" w14:paraId="2D8DDE87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34E5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Key Use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15D1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Routing between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autonomous systems</w:t>
            </w:r>
          </w:p>
        </w:tc>
      </w:tr>
      <w:tr w:rsidR="007E48A5" w:rsidRPr="007E48A5" w14:paraId="60B18669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EB55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8B5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Policy-based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AS path, preferences</w:t>
            </w:r>
          </w:p>
        </w:tc>
      </w:tr>
      <w:tr w:rsidR="007E48A5" w:rsidRPr="007E48A5" w14:paraId="7B51655D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43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Scope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D99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Internet-wide</w:t>
            </w:r>
          </w:p>
        </w:tc>
      </w:tr>
      <w:tr w:rsidR="007E48A5" w:rsidRPr="007E48A5" w14:paraId="7765470C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AA62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Most Common Types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532A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eBGP (external), iBGP (internal)</w:t>
            </w:r>
          </w:p>
        </w:tc>
      </w:tr>
      <w:tr w:rsidR="007E48A5" w:rsidRPr="007E48A5" w14:paraId="4564E3B7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3866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Key Feature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FEC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Scalable &amp; policy-driven routing</w:t>
            </w:r>
          </w:p>
        </w:tc>
      </w:tr>
    </w:tbl>
    <w:p w14:paraId="4A80C6C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E8722D">
          <v:rect id="_x0000_i1078" style="width:0;height:1.5pt" o:hralign="center" o:hrstd="t" o:hr="t" fillcolor="#a0a0a0" stroked="f"/>
        </w:pict>
      </w:r>
    </w:p>
    <w:p w14:paraId="4955F42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84DA7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0BE77C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04DD2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A46B9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C084E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5B868B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E960E8C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DB8D11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3992E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9C683C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BB83C0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BA37A3" w14:textId="77777777" w:rsidR="007E48A5" w:rsidRPr="007E48A5" w:rsidRDefault="007E48A5" w:rsidP="007E48A5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54" w:name="_azgpwuxv25k8" w:colFirst="0" w:colLast="0"/>
      <w:bookmarkEnd w:id="54"/>
      <w:r w:rsidRPr="007E48A5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7-IGRP</w:t>
      </w:r>
    </w:p>
    <w:p w14:paraId="4DF54EB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6D9AEE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IGRP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Interior Gateway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distance-vector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developed by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Cisco Systems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the 1980s for routing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within an autonomous system (AS)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was designed to overcome the limitations of RIP, especially in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larger networks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817A763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Note: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IGRP is now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obsolete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has been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replaced by EIGRP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its more powerful successor.</w:t>
      </w:r>
    </w:p>
    <w:p w14:paraId="3E7D682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712C72">
          <v:rect id="_x0000_i1079" style="width:0;height:1.5pt" o:hralign="center" o:hrstd="t" o:hr="t" fillcolor="#a0a0a0" stroked="f"/>
        </w:pict>
      </w:r>
    </w:p>
    <w:p w14:paraId="6C110B8F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5" w:name="_rfxaukuhs5kh" w:colFirst="0" w:colLast="0"/>
      <w:bookmarkEnd w:id="55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📌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64F56F0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6B11F9C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IGRP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automatically determines the best path within a network by evaluating several metrics, such as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bandwidth, delay, load, and reliability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instead of just hop count like RIP.</w:t>
      </w:r>
    </w:p>
    <w:p w14:paraId="441662C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EC2F43F">
          <v:rect id="_x0000_i1080" style="width:0;height:1.5pt" o:hralign="center" o:hrstd="t" o:hr="t" fillcolor="#a0a0a0" stroked="f"/>
        </w:pict>
      </w:r>
    </w:p>
    <w:p w14:paraId="29D7AA6F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6" w:name="_q32folg4n2no" w:colFirst="0" w:colLast="0"/>
      <w:bookmarkEnd w:id="56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🧱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Key Characteristics of IGRP</w:t>
      </w:r>
    </w:p>
    <w:p w14:paraId="51B224C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A392EC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CE81D4" wp14:editId="75575138">
            <wp:extent cx="5943600" cy="2667000"/>
            <wp:effectExtent l="0" t="0" r="0" b="0"/>
            <wp:docPr id="3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C424E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5375"/>
      </w:tblGrid>
      <w:tr w:rsidR="007E48A5" w:rsidRPr="007E48A5" w14:paraId="7027C09A" w14:textId="77777777" w:rsidTr="00946108">
        <w:trPr>
          <w:trHeight w:val="5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90DB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C2E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2332BF1E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C5F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 Type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C401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 protocol</w:t>
            </w:r>
          </w:p>
        </w:tc>
      </w:tr>
      <w:tr w:rsidR="007E48A5" w:rsidRPr="007E48A5" w14:paraId="4A936189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ADF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Convergence Speed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02B2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than modern protocols like EIGRP or OSPF</w:t>
            </w:r>
          </w:p>
        </w:tc>
      </w:tr>
      <w:tr w:rsidR="007E48A5" w:rsidRPr="007E48A5" w14:paraId="5A491899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1A8B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Metric Used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A6E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Composite metric (bandwidth, delay, reliability, load)</w:t>
            </w:r>
          </w:p>
        </w:tc>
      </w:tr>
      <w:tr w:rsidR="007E48A5" w:rsidRPr="007E48A5" w14:paraId="0D1BA3CD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1800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🚫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Proprietary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922E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proprietary</w:t>
            </w:r>
          </w:p>
        </w:tc>
      </w:tr>
      <w:tr w:rsidR="007E48A5" w:rsidRPr="007E48A5" w14:paraId="2B2C5351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79A5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⛔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Classful Protocol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884D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Does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support VLSM or CIDR</w:t>
            </w:r>
          </w:p>
        </w:tc>
      </w:tr>
      <w:tr w:rsidR="007E48A5" w:rsidRPr="007E48A5" w14:paraId="627E85EE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51AE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Routing Updates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5C68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Every 90 seconds (vs 30 seconds in RIP)</w:t>
            </w:r>
          </w:p>
        </w:tc>
      </w:tr>
      <w:tr w:rsidR="007E48A5" w:rsidRPr="007E48A5" w14:paraId="3589CCA7" w14:textId="77777777" w:rsidTr="00946108">
        <w:trPr>
          <w:trHeight w:val="56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4E79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💥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Hop Limit</w:t>
            </w:r>
          </w:p>
        </w:tc>
        <w:tc>
          <w:tcPr>
            <w:tcW w:w="5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51D1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255 (vs 15 in RIP) — better for larger networks</w:t>
            </w:r>
          </w:p>
        </w:tc>
      </w:tr>
    </w:tbl>
    <w:p w14:paraId="027CFF9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20DEC5">
          <v:rect id="_x0000_i1081" style="width:0;height:1.5pt" o:hralign="center" o:hrstd="t" o:hr="t" fillcolor="#a0a0a0" stroked="f"/>
        </w:pict>
      </w:r>
    </w:p>
    <w:p w14:paraId="1065B399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7" w:name="_txcdaw8anf5x" w:colFirst="0" w:colLast="0"/>
      <w:bookmarkEnd w:id="57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⚙️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How IGRP Works</w:t>
      </w:r>
    </w:p>
    <w:p w14:paraId="28A7BE77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642A975" w14:textId="77777777" w:rsidR="007E48A5" w:rsidRPr="007E48A5" w:rsidRDefault="007E48A5" w:rsidP="007E48A5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sends its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entire routing table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directly connected neighbors.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6BB943" w14:textId="77777777" w:rsidR="007E48A5" w:rsidRPr="007E48A5" w:rsidRDefault="007E48A5" w:rsidP="007E48A5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Routes are evaluated based on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composite metric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AEE4F4" w14:textId="77777777" w:rsidR="007E48A5" w:rsidRPr="007E48A5" w:rsidRDefault="007E48A5" w:rsidP="007E48A5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path with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lowest total metric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chosen as the best route.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9924585" w14:textId="77777777" w:rsidR="007E48A5" w:rsidRPr="007E48A5" w:rsidRDefault="007E48A5" w:rsidP="007E48A5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Updates occur every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90 seconds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helping reduce unnecessary traffic.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81FA4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0EE2C9">
          <v:rect id="_x0000_i1082" style="width:0;height:1.5pt" o:hralign="center" o:hrstd="t" o:hr="t" fillcolor="#a0a0a0" stroked="f"/>
        </w:pict>
      </w:r>
    </w:p>
    <w:p w14:paraId="346B2C0B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8" w:name="_w5ui5im5gu3b" w:colFirst="0" w:colLast="0"/>
      <w:bookmarkEnd w:id="58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🧮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IGRP Metric Formula (Simplified)</w:t>
      </w:r>
    </w:p>
    <w:p w14:paraId="0E8568F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F183301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IGRP calculates a metric using:</w:t>
      </w:r>
    </w:p>
    <w:p w14:paraId="4E69897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D3BBD1" wp14:editId="22D91F1D">
            <wp:extent cx="5943600" cy="698500"/>
            <wp:effectExtent l="0" t="0" r="0" b="0"/>
            <wp:docPr id="4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CAE3A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Metric = [K1 * Bandwidth + K2 * Load + K3 * Delay + K4 * Reliability]</w:t>
      </w:r>
    </w:p>
    <w:p w14:paraId="1F8D816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2AAE5B4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i/>
          <w:iCs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i/>
          <w:iCs/>
          <w:kern w:val="0"/>
          <w:szCs w:val="22"/>
          <w:lang w:val="en"/>
          <w14:ligatures w14:val="none"/>
        </w:rPr>
        <w:t>(The actual formula is weighted with constants K1–K5, configurable by the administrator.)</w:t>
      </w:r>
    </w:p>
    <w:p w14:paraId="413AD93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1F3435">
          <v:rect id="_x0000_i1083" style="width:0;height:1.5pt" o:hralign="center" o:hrstd="t" o:hr="t" fillcolor="#a0a0a0" stroked="f"/>
        </w:pict>
      </w:r>
    </w:p>
    <w:p w14:paraId="09AC2758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9" w:name="_1cemgmlkg9at" w:colFirst="0" w:colLast="0"/>
      <w:bookmarkEnd w:id="59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Advantages (in its time)</w:t>
      </w:r>
    </w:p>
    <w:p w14:paraId="2C6E00F5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327945E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E8B5B5F" wp14:editId="433D426C">
            <wp:extent cx="5943600" cy="1244600"/>
            <wp:effectExtent l="0" t="0" r="0" b="0"/>
            <wp:docPr id="2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39A0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0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35"/>
        <w:gridCol w:w="5360"/>
      </w:tblGrid>
      <w:tr w:rsidR="007E48A5" w:rsidRPr="007E48A5" w14:paraId="2D700163" w14:textId="77777777" w:rsidTr="00946108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A2F5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68959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Was Useful</w:t>
            </w:r>
          </w:p>
        </w:tc>
      </w:tr>
      <w:tr w:rsidR="007E48A5" w:rsidRPr="007E48A5" w14:paraId="6DC27682" w14:textId="77777777" w:rsidTr="00946108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1F5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Used multiple metrics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6F49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accurate than RIP's hop count</w:t>
            </w:r>
          </w:p>
        </w:tc>
      </w:tr>
      <w:tr w:rsidR="007E48A5" w:rsidRPr="007E48A5" w14:paraId="610DD275" w14:textId="77777777" w:rsidTr="00946108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94CC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Scalable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2D8A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Higher hop limit made it suitable for bigger networks</w:t>
            </w:r>
          </w:p>
        </w:tc>
      </w:tr>
      <w:tr w:rsidR="007E48A5" w:rsidRPr="007E48A5" w14:paraId="6F740B63" w14:textId="77777777" w:rsidTr="00946108">
        <w:trPr>
          <w:trHeight w:val="560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FCC4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Cisco-optimized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C068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Worked well in all-Cisco environments</w:t>
            </w:r>
          </w:p>
        </w:tc>
      </w:tr>
    </w:tbl>
    <w:p w14:paraId="51E5CFB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6227A0A">
          <v:rect id="_x0000_i1084" style="width:0;height:1.5pt" o:hralign="center" o:hrstd="t" o:hr="t" fillcolor="#a0a0a0" stroked="f"/>
        </w:pict>
      </w:r>
    </w:p>
    <w:p w14:paraId="785DCDE1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0" w:name="_6yfv8obxulf" w:colFirst="0" w:colLast="0"/>
      <w:bookmarkEnd w:id="60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❌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Disadvantages</w:t>
      </w:r>
    </w:p>
    <w:p w14:paraId="41B0385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06EF29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2A0D44" wp14:editId="084BAFFD">
            <wp:extent cx="5943600" cy="1955800"/>
            <wp:effectExtent l="0" t="0" r="0" b="0"/>
            <wp:docPr id="2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C9A0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9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4490"/>
      </w:tblGrid>
      <w:tr w:rsidR="007E48A5" w:rsidRPr="007E48A5" w14:paraId="1305CE99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D502A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9246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1BFA1BD3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374E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7E48A5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Classful only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7EFE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support for subnetting (VLSM or CIDR)</w:t>
            </w:r>
          </w:p>
        </w:tc>
      </w:tr>
      <w:tr w:rsidR="007E48A5" w:rsidRPr="007E48A5" w14:paraId="542C9D9B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A31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Slow convergence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253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Took time to detect failures and reroute</w:t>
            </w:r>
          </w:p>
        </w:tc>
      </w:tr>
      <w:tr w:rsidR="007E48A5" w:rsidRPr="007E48A5" w14:paraId="322E44B9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7143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Full-table updates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FBD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Inefficient compared to modern protocols</w:t>
            </w:r>
          </w:p>
        </w:tc>
      </w:tr>
      <w:tr w:rsidR="007E48A5" w:rsidRPr="007E48A5" w14:paraId="1251931A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F355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Cisco-only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F078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compatible with non-Cisco systems</w:t>
            </w:r>
          </w:p>
        </w:tc>
      </w:tr>
      <w:tr w:rsidR="007E48A5" w:rsidRPr="007E48A5" w14:paraId="5F8FDD31" w14:textId="77777777" w:rsidTr="00946108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50EF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🗑️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Deprecated</w:t>
            </w:r>
          </w:p>
        </w:tc>
        <w:tc>
          <w:tcPr>
            <w:tcW w:w="4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C986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Superseded by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(Enhanced IGRP)</w:t>
            </w:r>
          </w:p>
        </w:tc>
      </w:tr>
    </w:tbl>
    <w:p w14:paraId="2D2593F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3B0D8F5">
          <v:rect id="_x0000_i1085" style="width:0;height:1.5pt" o:hralign="center" o:hrstd="t" o:hr="t" fillcolor="#a0a0a0" stroked="f"/>
        </w:pict>
      </w:r>
    </w:p>
    <w:p w14:paraId="15AA4B8A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1" w:name="_s75quarca0fp" w:colFirst="0" w:colLast="0"/>
      <w:bookmarkEnd w:id="61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🔁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IGRP vs EIGRP</w:t>
      </w:r>
    </w:p>
    <w:p w14:paraId="4120BAA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FA6A55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AAB3EEC" wp14:editId="7699BE8B">
            <wp:extent cx="5943600" cy="1993900"/>
            <wp:effectExtent l="0" t="0" r="0" b="0"/>
            <wp:docPr id="4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1C54F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2360"/>
        <w:gridCol w:w="3095"/>
      </w:tblGrid>
      <w:tr w:rsidR="007E48A5" w:rsidRPr="007E48A5" w14:paraId="1BC2AD62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B4536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AF677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IGRP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E28DE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</w:t>
            </w:r>
          </w:p>
        </w:tc>
      </w:tr>
      <w:tr w:rsidR="007E48A5" w:rsidRPr="007E48A5" w14:paraId="4327EBB2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24F3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Type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49BF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FF6B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 (DV + Link-State)</w:t>
            </w:r>
          </w:p>
        </w:tc>
      </w:tr>
      <w:tr w:rsidR="007E48A5" w:rsidRPr="007E48A5" w14:paraId="65C9664E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9EE1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0E8A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Bandwidth, delay, etc.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A8DA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Same but enhanced algorithm</w:t>
            </w:r>
          </w:p>
        </w:tc>
      </w:tr>
      <w:tr w:rsidR="007E48A5" w:rsidRPr="007E48A5" w14:paraId="4E0980CB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6BD5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Classful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87E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Yes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B6B2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(classless)</w:t>
            </w:r>
          </w:p>
        </w:tc>
      </w:tr>
      <w:tr w:rsidR="007E48A5" w:rsidRPr="007E48A5" w14:paraId="57FC1BC5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EC13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Convergence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824A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36FF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 (via DUAL)</w:t>
            </w:r>
          </w:p>
        </w:tc>
      </w:tr>
      <w:tr w:rsidR="007E48A5" w:rsidRPr="007E48A5" w14:paraId="5D00DF51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22CE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1A00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Deprecated</w:t>
            </w:r>
          </w:p>
        </w:tc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57ED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Widely used in Cisco</w:t>
            </w:r>
          </w:p>
        </w:tc>
      </w:tr>
    </w:tbl>
    <w:p w14:paraId="05840A29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27FE447">
          <v:rect id="_x0000_i1086" style="width:0;height:1.5pt" o:hralign="center" o:hrstd="t" o:hr="t" fillcolor="#a0a0a0" stroked="f"/>
        </w:pict>
      </w:r>
    </w:p>
    <w:p w14:paraId="3586714E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2" w:name="_usy74ndvjqlp" w:colFirst="0" w:colLast="0"/>
      <w:bookmarkEnd w:id="62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01B58FD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2D5BB7B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2FE066" wp14:editId="5EC04CF2">
            <wp:extent cx="5943600" cy="2654300"/>
            <wp:effectExtent l="0" t="0" r="0" b="0"/>
            <wp:docPr id="38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A2EEE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3590"/>
      </w:tblGrid>
      <w:tr w:rsidR="007E48A5" w:rsidRPr="007E48A5" w14:paraId="025F5545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BA9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7DB92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IGRP</w:t>
            </w:r>
          </w:p>
        </w:tc>
      </w:tr>
      <w:tr w:rsidR="007E48A5" w:rsidRPr="007E48A5" w14:paraId="39842AD2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6FAC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8AE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Interior Gateway Routing Protocol</w:t>
            </w:r>
          </w:p>
        </w:tc>
      </w:tr>
      <w:tr w:rsidR="007E48A5" w:rsidRPr="007E48A5" w14:paraId="09E354F3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B7EC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Developed By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B4C8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Systems</w:t>
            </w:r>
          </w:p>
        </w:tc>
      </w:tr>
      <w:tr w:rsidR="007E48A5" w:rsidRPr="007E48A5" w14:paraId="7D51D75E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E9E7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C07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</w:t>
            </w:r>
          </w:p>
        </w:tc>
      </w:tr>
      <w:tr w:rsidR="007E48A5" w:rsidRPr="007E48A5" w14:paraId="3A5A50F2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0233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2D3F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Composite (bandwidth, delay, etc.)</w:t>
            </w:r>
          </w:p>
        </w:tc>
      </w:tr>
      <w:tr w:rsidR="007E48A5" w:rsidRPr="007E48A5" w14:paraId="6D7606BE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1FD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Max Hops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16ED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255</w:t>
            </w:r>
          </w:p>
        </w:tc>
      </w:tr>
      <w:tr w:rsidR="007E48A5" w:rsidRPr="007E48A5" w14:paraId="4DAAB9D8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DA2B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Status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8B5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Obsolete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– Replaced by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</w:t>
            </w:r>
          </w:p>
        </w:tc>
      </w:tr>
      <w:tr w:rsidR="007E48A5" w:rsidRPr="007E48A5" w14:paraId="594386AE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6D7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 (Today)</w:t>
            </w: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C011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Learning or legacy systems only</w:t>
            </w:r>
          </w:p>
        </w:tc>
      </w:tr>
    </w:tbl>
    <w:p w14:paraId="0E92B68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655741">
          <v:rect id="_x0000_i1087" style="width:0;height:1.5pt" o:hralign="center" o:hrstd="t" o:hr="t" fillcolor="#a0a0a0" stroked="f"/>
        </w:pict>
      </w:r>
    </w:p>
    <w:p w14:paraId="2D7203E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Would you like a </w:t>
      </w:r>
      <w:r w:rsidRPr="007E48A5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timeline showing the evolution from RIP </w:t>
      </w:r>
      <w:r w:rsidRPr="007E48A5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7E48A5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IGRP </w:t>
      </w:r>
      <w:r w:rsidRPr="007E48A5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7E48A5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EIGRP </w:t>
      </w:r>
      <w:r w:rsidRPr="007E48A5">
        <w:rPr>
          <w:rFonts w:ascii="Arial" w:eastAsia="Roboto Mono" w:hAnsi="Arial" w:cs="Arial"/>
          <w:b/>
          <w:bCs/>
          <w:kern w:val="0"/>
          <w:szCs w:val="22"/>
          <w:lang w:val="en"/>
          <w14:ligatures w14:val="none"/>
        </w:rPr>
        <w:t>→</w:t>
      </w:r>
      <w:r w:rsidRPr="007E48A5">
        <w:rPr>
          <w:rFonts w:ascii="Roboto Mono" w:eastAsia="Roboto Mono" w:hAnsi="Roboto Mono" w:cs="Arial Unicode MS"/>
          <w:b/>
          <w:bCs/>
          <w:kern w:val="0"/>
          <w:szCs w:val="22"/>
          <w:lang w:val="en"/>
          <w14:ligatures w14:val="none"/>
        </w:rPr>
        <w:t xml:space="preserve"> OSPF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comparison chart of all interior routing protocols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</w:t>
      </w:r>
    </w:p>
    <w:p w14:paraId="0A0DB0F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4A6545" w14:textId="77777777" w:rsidR="007E48A5" w:rsidRPr="007E48A5" w:rsidRDefault="007E48A5" w:rsidP="007E48A5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63" w:name="_qjri7hjc8xfc" w:colFirst="0" w:colLast="0"/>
      <w:bookmarkEnd w:id="63"/>
      <w:r w:rsidRPr="007E48A5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8-EIGRP</w:t>
      </w:r>
    </w:p>
    <w:p w14:paraId="231BDFBC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F62F6B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EIGRP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dynamic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developed by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Cisco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It’s an advanced version of the older IGRP and combines features of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distance-vector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link-state protocols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making it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hybrid routing protocol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129F353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D11BD3">
          <v:rect id="_x0000_i1088" style="width:0;height:1.5pt" o:hralign="center" o:hrstd="t" o:hr="t" fillcolor="#a0a0a0" stroked="f"/>
        </w:pict>
      </w:r>
    </w:p>
    <w:p w14:paraId="00C8CF41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4" w:name="_epwk75o5598y" w:colFirst="0" w:colLast="0"/>
      <w:bookmarkEnd w:id="64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🧠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Simple Definition:</w:t>
      </w:r>
    </w:p>
    <w:p w14:paraId="32C3AF6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182CE481" w14:textId="77777777" w:rsidR="007E48A5" w:rsidRPr="007E48A5" w:rsidRDefault="007E48A5" w:rsidP="007E48A5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EIGRP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automatically calculates the best path for data to travel within a network (within an autonomous system), using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bandwidth, delay, reliability, and load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 its routing metrics.</w:t>
      </w:r>
    </w:p>
    <w:p w14:paraId="0D46DEE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2544DF">
          <v:rect id="_x0000_i1089" style="width:0;height:1.5pt" o:hralign="center" o:hrstd="t" o:hr="t" fillcolor="#a0a0a0" stroked="f"/>
        </w:pict>
      </w:r>
    </w:p>
    <w:p w14:paraId="72E2F2D0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5" w:name="_496nq5alzpve" w:colFirst="0" w:colLast="0"/>
      <w:bookmarkEnd w:id="65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🔧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Key Characteristics</w:t>
      </w:r>
    </w:p>
    <w:p w14:paraId="078A0D6A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631505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254B9FC" wp14:editId="576FA966">
            <wp:extent cx="5943600" cy="2641600"/>
            <wp:effectExtent l="0" t="0" r="0" b="0"/>
            <wp:docPr id="1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E3A8E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4850"/>
      </w:tblGrid>
      <w:tr w:rsidR="007E48A5" w:rsidRPr="007E48A5" w14:paraId="4A2C5313" w14:textId="77777777" w:rsidTr="00946108">
        <w:trPr>
          <w:trHeight w:val="515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30EC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A4A2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7E48A5" w:rsidRPr="007E48A5" w14:paraId="447594B2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BD89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🔄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201A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 (distance-vector with link-state features)</w:t>
            </w:r>
          </w:p>
        </w:tc>
      </w:tr>
      <w:tr w:rsidR="007E48A5" w:rsidRPr="007E48A5" w14:paraId="5012264E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6394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Metric used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FE64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Composite metric (bandwidth, delay, etc.)</w:t>
            </w:r>
          </w:p>
        </w:tc>
      </w:tr>
      <w:tr w:rsidR="007E48A5" w:rsidRPr="007E48A5" w14:paraId="44438DF3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4697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Proprietary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F8A2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Originally Cisco-only (now partially open)</w:t>
            </w:r>
          </w:p>
        </w:tc>
      </w:tr>
      <w:tr w:rsidR="007E48A5" w:rsidRPr="007E48A5" w14:paraId="730F0233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97B5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CBCA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IPv4, IPv6, VLSM, CIDR</w:t>
            </w:r>
          </w:p>
        </w:tc>
      </w:tr>
      <w:tr w:rsidR="007E48A5" w:rsidRPr="007E48A5" w14:paraId="1BD67631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4582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convergence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090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Thanks to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DUAL algorithm</w:t>
            </w:r>
          </w:p>
        </w:tc>
      </w:tr>
      <w:tr w:rsidR="007E48A5" w:rsidRPr="007E48A5" w14:paraId="261CD3BB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1054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52A1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route authentication</w:t>
            </w:r>
          </w:p>
        </w:tc>
      </w:tr>
      <w:tr w:rsidR="007E48A5" w:rsidRPr="007E48A5" w14:paraId="63ABCEBE" w14:textId="77777777" w:rsidTr="00946108">
        <w:trPr>
          <w:trHeight w:val="56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36DD2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🧮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Classless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8F6A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subnet mask with routing updates</w:t>
            </w:r>
          </w:p>
        </w:tc>
      </w:tr>
    </w:tbl>
    <w:p w14:paraId="512739F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CFE2F9">
          <v:rect id="_x0000_i1090" style="width:0;height:1.5pt" o:hralign="center" o:hrstd="t" o:hr="t" fillcolor="#a0a0a0" stroked="f"/>
        </w:pict>
      </w:r>
    </w:p>
    <w:p w14:paraId="68E6DA78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6" w:name="_fd01obvvg16i" w:colFirst="0" w:colLast="0"/>
      <w:bookmarkEnd w:id="66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📈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How EIGRP Works</w:t>
      </w:r>
    </w:p>
    <w:p w14:paraId="7B581A7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DFC1E25" w14:textId="77777777" w:rsidR="007E48A5" w:rsidRPr="007E48A5" w:rsidRDefault="007E48A5" w:rsidP="007E48A5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Routers form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neighbor relationships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sending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hello packets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1D6641" w14:textId="77777777" w:rsidR="007E48A5" w:rsidRPr="007E48A5" w:rsidRDefault="007E48A5" w:rsidP="007E48A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exchange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routing tables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E8AC59" w14:textId="77777777" w:rsidR="007E48A5" w:rsidRPr="007E48A5" w:rsidRDefault="007E48A5" w:rsidP="007E48A5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Each router runs the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DUAL (Diffusing Update Algorithm)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determine: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2898EA" w14:textId="77777777" w:rsidR="007E48A5" w:rsidRPr="007E48A5" w:rsidRDefault="007E48A5" w:rsidP="007E48A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Feasible successor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(backup route)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7F26E5" w14:textId="77777777" w:rsidR="007E48A5" w:rsidRPr="007E48A5" w:rsidRDefault="007E48A5" w:rsidP="007E48A5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Successor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(best route)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03E986" w14:textId="77777777" w:rsidR="007E48A5" w:rsidRPr="007E48A5" w:rsidRDefault="007E48A5" w:rsidP="007E48A5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changes are sent — not full routing tables.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22745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433AA2">
          <v:rect id="_x0000_i1091" style="width:0;height:1.5pt" o:hralign="center" o:hrstd="t" o:hr="t" fillcolor="#a0a0a0" stroked="f"/>
        </w:pict>
      </w:r>
    </w:p>
    <w:p w14:paraId="41D65CCA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7" w:name="_kbfa4xaqpauy" w:colFirst="0" w:colLast="0"/>
      <w:bookmarkEnd w:id="67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📦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Metric Components</w:t>
      </w:r>
    </w:p>
    <w:p w14:paraId="57B27EC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5B6B0D8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EIGRP uses a </w:t>
      </w:r>
      <w:r w:rsidRPr="007E48A5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composite metric</w:t>
      </w: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based on:</w:t>
      </w:r>
    </w:p>
    <w:p w14:paraId="7CAB47C6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C29860" wp14:editId="515C9169">
            <wp:extent cx="5943600" cy="1651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455"/>
      </w:tblGrid>
      <w:tr w:rsidR="007E48A5" w:rsidRPr="007E48A5" w14:paraId="419C9C11" w14:textId="77777777" w:rsidTr="00946108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D7A2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Factor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1FE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Meaning</w:t>
            </w:r>
          </w:p>
        </w:tc>
      </w:tr>
      <w:tr w:rsidR="007E48A5" w:rsidRPr="007E48A5" w14:paraId="0B67831D" w14:textId="77777777" w:rsidTr="00946108">
        <w:trPr>
          <w:trHeight w:val="56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C114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🔗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Bandwidth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F366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Lowest bandwidth along the path</w:t>
            </w:r>
          </w:p>
        </w:tc>
      </w:tr>
      <w:tr w:rsidR="007E48A5" w:rsidRPr="007E48A5" w14:paraId="734CF5A4" w14:textId="77777777" w:rsidTr="00946108">
        <w:trPr>
          <w:trHeight w:val="56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D93A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Delay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6364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Total delay along the path</w:t>
            </w:r>
          </w:p>
        </w:tc>
      </w:tr>
      <w:tr w:rsidR="007E48A5" w:rsidRPr="007E48A5" w14:paraId="2AAB5ED5" w14:textId="77777777" w:rsidTr="00946108">
        <w:trPr>
          <w:trHeight w:val="56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8891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Load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0229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Traffic load on the link (optional)</w:t>
            </w:r>
          </w:p>
        </w:tc>
      </w:tr>
      <w:tr w:rsidR="007E48A5" w:rsidRPr="007E48A5" w14:paraId="4C80A420" w14:textId="77777777" w:rsidTr="00946108">
        <w:trPr>
          <w:trHeight w:val="56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1EDC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Reliability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B509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 stability (optional)</w:t>
            </w:r>
          </w:p>
        </w:tc>
      </w:tr>
    </w:tbl>
    <w:p w14:paraId="7E253A96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2D19F7">
          <v:rect id="_x0000_i1092" style="width:0;height:1.5pt" o:hralign="center" o:hrstd="t" o:hr="t" fillcolor="#a0a0a0" stroked="f"/>
        </w:pict>
      </w:r>
    </w:p>
    <w:p w14:paraId="754579F6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8" w:name="_i3atju4kt7fd" w:colFirst="0" w:colLast="0"/>
      <w:bookmarkEnd w:id="68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Advantages</w:t>
      </w:r>
    </w:p>
    <w:p w14:paraId="0564BABF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45CE5E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4350C5" wp14:editId="1C7E776D">
            <wp:extent cx="5943600" cy="2019300"/>
            <wp:effectExtent l="0" t="0" r="0" b="0"/>
            <wp:docPr id="2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ED022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40"/>
        <w:gridCol w:w="3650"/>
      </w:tblGrid>
      <w:tr w:rsidR="007E48A5" w:rsidRPr="007E48A5" w14:paraId="2F2EB93D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831DC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✔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Feature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DBED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b/>
                <w:bCs/>
                <w:kern w:val="0"/>
                <w:szCs w:val="22"/>
                <w:lang w:val="en"/>
                <w14:ligatures w14:val="none"/>
              </w:rPr>
              <w:t>🔍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Benefit</w:t>
            </w:r>
          </w:p>
        </w:tc>
      </w:tr>
      <w:tr w:rsidR="007E48A5" w:rsidRPr="007E48A5" w14:paraId="5877C307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5140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⚡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Fast convergence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F2E1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DUAL for immediate failover</w:t>
            </w:r>
          </w:p>
        </w:tc>
      </w:tr>
      <w:tr w:rsidR="007E48A5" w:rsidRPr="007E48A5" w14:paraId="1D263BA6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1D6D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🎯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Accurate metrics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C7E4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than just hop count (like RIP)</w:t>
            </w:r>
          </w:p>
        </w:tc>
      </w:tr>
      <w:tr w:rsidR="007E48A5" w:rsidRPr="007E48A5" w14:paraId="7FF91CEB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B037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Efficient updates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0632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sends diffs, not whole tables</w:t>
            </w:r>
          </w:p>
        </w:tc>
      </w:tr>
      <w:tr w:rsidR="007E48A5" w:rsidRPr="007E48A5" w14:paraId="6CE3A230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75B5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Secure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79E5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authentication</w:t>
            </w:r>
          </w:p>
        </w:tc>
      </w:tr>
      <w:tr w:rsidR="007E48A5" w:rsidRPr="007E48A5" w14:paraId="67800FB3" w14:textId="77777777" w:rsidTr="00946108">
        <w:trPr>
          <w:trHeight w:val="560"/>
        </w:trPr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1F90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🧱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Supports large networks</w:t>
            </w:r>
          </w:p>
        </w:tc>
        <w:tc>
          <w:tcPr>
            <w:tcW w:w="36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C846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Scalable, classless routing</w:t>
            </w:r>
          </w:p>
        </w:tc>
      </w:tr>
    </w:tbl>
    <w:p w14:paraId="36E72D4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F49ECA7">
          <v:rect id="_x0000_i1093" style="width:0;height:1.5pt" o:hralign="center" o:hrstd="t" o:hr="t" fillcolor="#a0a0a0" stroked="f"/>
        </w:pict>
      </w:r>
    </w:p>
    <w:p w14:paraId="5DC0E22B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69" w:name="_ngkshda273c4" w:colFirst="0" w:colLast="0"/>
      <w:bookmarkEnd w:id="69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❌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Disadvantages</w:t>
      </w:r>
    </w:p>
    <w:p w14:paraId="4BB1829B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3EC5F3A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AB84C9E" wp14:editId="4B600FD5">
            <wp:extent cx="5943600" cy="1295400"/>
            <wp:effectExtent l="0" t="0" r="0" b="0"/>
            <wp:docPr id="43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0E3BFD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6155"/>
      </w:tblGrid>
      <w:tr w:rsidR="007E48A5" w:rsidRPr="007E48A5" w14:paraId="033E09A3" w14:textId="77777777" w:rsidTr="00946108">
        <w:trPr>
          <w:trHeight w:val="56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045EF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✘</w:t>
            </w:r>
            <w:r w:rsidRPr="007E48A5">
              <w:rPr>
                <w:rFonts w:ascii="Roboto Mono" w:eastAsia="Roboto Mono" w:hAnsi="Roboto Mono" w:cs="Arial Unicode MS"/>
                <w:b/>
                <w:bCs/>
                <w:kern w:val="0"/>
                <w:szCs w:val="22"/>
                <w:lang w:val="en"/>
                <w14:ligatures w14:val="none"/>
              </w:rPr>
              <w:t xml:space="preserve"> Limitation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7A050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b/>
                <w:bCs/>
                <w:kern w:val="0"/>
                <w:szCs w:val="22"/>
                <w:lang w:val="en"/>
                <w14:ligatures w14:val="none"/>
              </w:rPr>
              <w:t>🛠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Description</w:t>
            </w:r>
          </w:p>
        </w:tc>
      </w:tr>
      <w:tr w:rsidR="007E48A5" w:rsidRPr="007E48A5" w14:paraId="5C32EFCE" w14:textId="77777777" w:rsidTr="00946108">
        <w:trPr>
          <w:trHeight w:val="8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46D4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Vendor-specific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05BE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Originally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Cisco-only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(though later versions are open standard)</w:t>
            </w:r>
          </w:p>
        </w:tc>
      </w:tr>
      <w:tr w:rsidR="007E48A5" w:rsidRPr="007E48A5" w14:paraId="5646A9AB" w14:textId="77777777" w:rsidTr="00946108">
        <w:trPr>
          <w:trHeight w:val="845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69CD6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💾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resource-intensive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7FE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Compared to RIP or static routing</w:t>
            </w:r>
          </w:p>
        </w:tc>
      </w:tr>
      <w:tr w:rsidR="007E48A5" w:rsidRPr="007E48A5" w14:paraId="64AE29BD" w14:textId="77777777" w:rsidTr="00946108">
        <w:trPr>
          <w:trHeight w:val="56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DC6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More complex setup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F997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Requires configuration tuning in large networks</w:t>
            </w:r>
          </w:p>
        </w:tc>
      </w:tr>
    </w:tbl>
    <w:p w14:paraId="08841F84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0886EE">
          <v:rect id="_x0000_i1094" style="width:0;height:1.5pt" o:hralign="center" o:hrstd="t" o:hr="t" fillcolor="#a0a0a0" stroked="f"/>
        </w:pict>
      </w:r>
    </w:p>
    <w:p w14:paraId="4FB9B4FD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70" w:name="_lmvha5l44ry2" w:colFirst="0" w:colLast="0"/>
      <w:bookmarkEnd w:id="70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🏢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Common Use Cases</w:t>
      </w:r>
    </w:p>
    <w:p w14:paraId="226123EE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03AC290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F4C2E54" wp14:editId="689A1F16">
            <wp:extent cx="5943600" cy="1257300"/>
            <wp:effectExtent l="0" t="0" r="0" b="0"/>
            <wp:docPr id="45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E6A32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4205"/>
      </w:tblGrid>
      <w:tr w:rsidR="007E48A5" w:rsidRPr="007E48A5" w14:paraId="62A24D65" w14:textId="77777777" w:rsidTr="00946108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D0803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91AB4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</w:t>
            </w:r>
          </w:p>
        </w:tc>
      </w:tr>
      <w:tr w:rsidR="007E48A5" w:rsidRPr="007E48A5" w14:paraId="448DD3DB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00C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🏢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Cisco-powered enterprises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98D4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perfectly with Cisco infrastructure</w:t>
            </w:r>
          </w:p>
        </w:tc>
      </w:tr>
      <w:tr w:rsidR="007E48A5" w:rsidRPr="007E48A5" w14:paraId="09688BD9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5441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Lab/test environments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1DD6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to learn dynamic routing principles</w:t>
            </w:r>
          </w:p>
        </w:tc>
      </w:tr>
      <w:tr w:rsidR="007E48A5" w:rsidRPr="007E48A5" w14:paraId="7DD43A4D" w14:textId="77777777" w:rsidTr="00946108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B0D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🛠</w:t>
            </w: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Campus/branch networks</w:t>
            </w:r>
          </w:p>
        </w:tc>
        <w:tc>
          <w:tcPr>
            <w:tcW w:w="4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2EE7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Efficient path selection + scalability</w:t>
            </w:r>
          </w:p>
        </w:tc>
      </w:tr>
    </w:tbl>
    <w:p w14:paraId="51CD96C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C2D1E25">
          <v:rect id="_x0000_i1095" style="width:0;height:1.5pt" o:hralign="center" o:hrstd="t" o:hr="t" fillcolor="#a0a0a0" stroked="f"/>
        </w:pict>
      </w:r>
    </w:p>
    <w:p w14:paraId="571E4568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71" w:name="_o1a38p6njg30" w:colFirst="0" w:colLast="0"/>
      <w:bookmarkEnd w:id="71"/>
      <w:r w:rsidRPr="007E48A5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📊</w:t>
      </w:r>
      <w:r w:rsidRPr="007E48A5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EIGRP vs OSPF vs RIP</w:t>
      </w:r>
    </w:p>
    <w:p w14:paraId="3F597CF3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671B4BC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BA76F46" wp14:editId="6164B9ED">
            <wp:extent cx="5943600" cy="1993900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36A81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3140"/>
        <w:gridCol w:w="1910"/>
        <w:gridCol w:w="1745"/>
      </w:tblGrid>
      <w:tr w:rsidR="007E48A5" w:rsidRPr="007E48A5" w14:paraId="1378B238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A9CC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D106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BFDCA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OSPF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0035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RIP</w:t>
            </w:r>
          </w:p>
        </w:tc>
      </w:tr>
      <w:tr w:rsidR="007E48A5" w:rsidRPr="007E48A5" w14:paraId="5706D549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9D45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3670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3EFC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Link-state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76C9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Distance-vector</w:t>
            </w:r>
          </w:p>
        </w:tc>
      </w:tr>
      <w:tr w:rsidR="007E48A5" w:rsidRPr="007E48A5" w14:paraId="699EF1A4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12A4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0FBE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Composite (bandwidth, delay)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B9A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 (bandwidth)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A918F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Hop count</w:t>
            </w:r>
          </w:p>
        </w:tc>
      </w:tr>
      <w:tr w:rsidR="007E48A5" w:rsidRPr="007E48A5" w14:paraId="1EB0383A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9177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Convergence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6FA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 (DUAL)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A778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8465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</w:t>
            </w:r>
          </w:p>
        </w:tc>
      </w:tr>
      <w:tr w:rsidR="007E48A5" w:rsidRPr="007E48A5" w14:paraId="614B0B61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9C5C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Vendor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4A8A0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(mostly)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5D35A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 standard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9D34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 standard</w:t>
            </w:r>
          </w:p>
        </w:tc>
      </w:tr>
      <w:tr w:rsidR="007E48A5" w:rsidRPr="007E48A5" w14:paraId="5851C382" w14:textId="77777777" w:rsidTr="00946108">
        <w:trPr>
          <w:trHeight w:val="51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0781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Complexity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C84E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Medium</w:t>
            </w:r>
          </w:p>
        </w:tc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EE6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</w:t>
            </w:r>
          </w:p>
        </w:tc>
        <w:tc>
          <w:tcPr>
            <w:tcW w:w="1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EE19B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Low</w:t>
            </w:r>
          </w:p>
        </w:tc>
      </w:tr>
    </w:tbl>
    <w:p w14:paraId="53C64803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EA486F">
          <v:rect id="_x0000_i1096" style="width:0;height:1.5pt" o:hralign="center" o:hrstd="t" o:hr="t" fillcolor="#a0a0a0" stroked="f"/>
        </w:pict>
      </w:r>
    </w:p>
    <w:p w14:paraId="78C5899B" w14:textId="77777777" w:rsidR="007E48A5" w:rsidRPr="007E48A5" w:rsidRDefault="007E48A5" w:rsidP="007E48A5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72" w:name="_2kinrr3ogky1" w:colFirst="0" w:colLast="0"/>
      <w:bookmarkEnd w:id="72"/>
      <w:r w:rsidRPr="007E48A5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7E48A5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4D3CFC70" w14:textId="77777777" w:rsidR="007E48A5" w:rsidRPr="007E48A5" w:rsidRDefault="007E48A5" w:rsidP="007E48A5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7E48A5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7E48A5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7E48A5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7AD3BB7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03DAFB5" wp14:editId="098AA134">
            <wp:extent cx="5943600" cy="1993900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D8ABF5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4955"/>
      </w:tblGrid>
      <w:tr w:rsidR="007E48A5" w:rsidRPr="007E48A5" w14:paraId="0D63ACDC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98CA1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BFED" w14:textId="77777777" w:rsidR="007E48A5" w:rsidRPr="007E48A5" w:rsidRDefault="007E48A5" w:rsidP="007E48A5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EIGRP</w:t>
            </w:r>
          </w:p>
        </w:tc>
      </w:tr>
      <w:tr w:rsidR="007E48A5" w:rsidRPr="007E48A5" w14:paraId="59C789F2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B2B85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Name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5E9D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Enhanced Interior Gateway Routing Protocol</w:t>
            </w:r>
          </w:p>
        </w:tc>
      </w:tr>
      <w:tr w:rsidR="007E48A5" w:rsidRPr="007E48A5" w14:paraId="2A4AB64A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3EBBE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Routing Type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7C84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Hybrid (distance-vector + link-state)</w:t>
            </w:r>
          </w:p>
        </w:tc>
      </w:tr>
      <w:tr w:rsidR="007E48A5" w:rsidRPr="007E48A5" w14:paraId="5697FA74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009B4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Metric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1098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Composite (bandwidth, delay, etc.)</w:t>
            </w:r>
          </w:p>
        </w:tc>
      </w:tr>
      <w:tr w:rsidR="007E48A5" w:rsidRPr="007E48A5" w14:paraId="0E73EF8C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00FA1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Algorithm Used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6503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DUAL (Diffusing Update Algorithm)</w:t>
            </w:r>
          </w:p>
        </w:tc>
      </w:tr>
      <w:tr w:rsidR="007E48A5" w:rsidRPr="007E48A5" w14:paraId="36C0FA51" w14:textId="77777777" w:rsidTr="00946108">
        <w:trPr>
          <w:trHeight w:val="515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97DF7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Best Use Case</w:t>
            </w:r>
          </w:p>
        </w:tc>
        <w:tc>
          <w:tcPr>
            <w:tcW w:w="4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37BC" w14:textId="77777777" w:rsidR="007E48A5" w:rsidRPr="007E48A5" w:rsidRDefault="007E48A5" w:rsidP="007E48A5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7E48A5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Cisco networks, medium to large internal routing</w:t>
            </w:r>
          </w:p>
        </w:tc>
      </w:tr>
    </w:tbl>
    <w:p w14:paraId="244FD928" w14:textId="77777777" w:rsidR="007E48A5" w:rsidRPr="007E48A5" w:rsidRDefault="007E48A5" w:rsidP="007E48A5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7E48A5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BE99FBF">
          <v:rect id="_x0000_i1097" style="width:0;height:1.5pt" o:hralign="center" o:hrstd="t" o:hr="t" fillcolor="#a0a0a0" stroked="f"/>
        </w:pict>
      </w:r>
    </w:p>
    <w:p w14:paraId="357A3507" w14:textId="77777777" w:rsidR="00A70480" w:rsidRPr="007E48A5" w:rsidRDefault="00A70480" w:rsidP="007E48A5"/>
    <w:sectPr w:rsidR="00A70480" w:rsidRPr="007E48A5" w:rsidSect="007E48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6DB4"/>
    <w:multiLevelType w:val="multilevel"/>
    <w:tmpl w:val="D26E5A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1407C4"/>
    <w:multiLevelType w:val="multilevel"/>
    <w:tmpl w:val="432C45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F715FD"/>
    <w:multiLevelType w:val="multilevel"/>
    <w:tmpl w:val="62864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9B4999"/>
    <w:multiLevelType w:val="multilevel"/>
    <w:tmpl w:val="0ECAC3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605C2C"/>
    <w:multiLevelType w:val="multilevel"/>
    <w:tmpl w:val="AAC4AD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C3278B"/>
    <w:multiLevelType w:val="multilevel"/>
    <w:tmpl w:val="6178B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8978FF"/>
    <w:multiLevelType w:val="multilevel"/>
    <w:tmpl w:val="647E9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AD7245"/>
    <w:multiLevelType w:val="multilevel"/>
    <w:tmpl w:val="09BA9A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B6128BC"/>
    <w:multiLevelType w:val="multilevel"/>
    <w:tmpl w:val="CE785F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316254720">
    <w:abstractNumId w:val="3"/>
  </w:num>
  <w:num w:numId="2" w16cid:durableId="545214453">
    <w:abstractNumId w:val="2"/>
  </w:num>
  <w:num w:numId="3" w16cid:durableId="2143115890">
    <w:abstractNumId w:val="1"/>
  </w:num>
  <w:num w:numId="4" w16cid:durableId="661783683">
    <w:abstractNumId w:val="5"/>
  </w:num>
  <w:num w:numId="5" w16cid:durableId="1302615870">
    <w:abstractNumId w:val="6"/>
  </w:num>
  <w:num w:numId="6" w16cid:durableId="1222906990">
    <w:abstractNumId w:val="7"/>
  </w:num>
  <w:num w:numId="7" w16cid:durableId="1460956057">
    <w:abstractNumId w:val="0"/>
  </w:num>
  <w:num w:numId="8" w16cid:durableId="1902712981">
    <w:abstractNumId w:val="8"/>
  </w:num>
  <w:num w:numId="9" w16cid:durableId="805675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A5"/>
    <w:rsid w:val="002D1F4F"/>
    <w:rsid w:val="00711B4D"/>
    <w:rsid w:val="007E48A5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0454"/>
  <w15:chartTrackingRefBased/>
  <w15:docId w15:val="{86C18A38-2D36-4C1F-9994-3C517D03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E4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A5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E48A5"/>
  </w:style>
  <w:style w:type="table" w:customStyle="1" w:styleId="TableNormal0">
    <w:name w:val="TableNormal"/>
    <w:rsid w:val="007E48A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3463</Words>
  <Characters>19740</Characters>
  <Application>Microsoft Office Word</Application>
  <DocSecurity>0</DocSecurity>
  <Lines>164</Lines>
  <Paragraphs>46</Paragraphs>
  <ScaleCrop>false</ScaleCrop>
  <Company/>
  <LinksUpToDate>false</LinksUpToDate>
  <CharactersWithSpaces>23157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2026-01-22T15:53:00Z</dcterms:created>
  <dcterms:modified xsi:type="dcterms:W3CDTF">2026-01-22T15:53:00Z</dcterms:modified>
</cp:coreProperties>
</file>