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DCE6" w14:textId="77777777" w:rsidR="00B149D8" w:rsidRPr="00B149D8" w:rsidRDefault="00B149D8" w:rsidP="00B149D8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psnog0pat84i" w:colFirst="0" w:colLast="0"/>
      <w:bookmarkEnd w:id="0"/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1-Hardware-Based Server</w:t>
      </w:r>
    </w:p>
    <w:p w14:paraId="47924EDA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wd2cqg2snclp" w:colFirst="0" w:colLast="0"/>
      <w:bookmarkEnd w:id="1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🖥️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Hardware-Based Server?</w:t>
      </w:r>
    </w:p>
    <w:p w14:paraId="52E7DF3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46BB2B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machine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specifically built to run server tasks — such as hosting websites, databases, files, or applications — with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hardware components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stability, and scalability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B355D1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server computer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virtual or software-simulated one.</w:t>
      </w:r>
    </w:p>
    <w:p w14:paraId="44F0162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9BDD0D">
          <v:rect id="_x0000_i1025" style="width:0;height:1.5pt" o:hralign="center" o:hrstd="t" o:hr="t" fillcolor="#a0a0a0" stroked="f"/>
        </w:pict>
      </w:r>
    </w:p>
    <w:p w14:paraId="498DDCB5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lh0drqvrys5t" w:colFirst="0" w:colLast="0"/>
      <w:bookmarkEnd w:id="2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🧩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Hardware vs Software-Based Server</w:t>
      </w:r>
    </w:p>
    <w:p w14:paraId="6258FB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AA5C4C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7CD1798" wp14:editId="620EE1D5">
            <wp:extent cx="5943600" cy="3336925"/>
            <wp:effectExtent l="0" t="0" r="0" b="0"/>
            <wp:docPr id="18914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7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3880"/>
        <w:gridCol w:w="4029"/>
      </w:tblGrid>
      <w:tr w:rsidR="00B149D8" w:rsidRPr="00B149D8" w14:paraId="023924E0" w14:textId="77777777" w:rsidTr="00946108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BFD7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61C3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Hardware-Based Server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5AB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1A3D64A3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60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Foundation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C7C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Runs directly on </w:t>
            </w: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server-grade physical hardware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1FF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regular hardware or virtual machines</w:t>
            </w:r>
          </w:p>
        </w:tc>
      </w:tr>
      <w:tr w:rsidR="00B149D8" w:rsidRPr="00B149D8" w14:paraId="431C32CD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836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E2A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PowerEdge, HP ProLiant, IBM System x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EB6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Apache/MySQL on PC, virtual machines, containers</w:t>
            </w:r>
          </w:p>
        </w:tc>
      </w:tr>
      <w:tr w:rsidR="00B149D8" w:rsidRPr="00B149D8" w14:paraId="438EC3DB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AE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328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– optimized for 24/7, large workloads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5BC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– depends on host machine resources</w:t>
            </w:r>
          </w:p>
        </w:tc>
      </w:tr>
      <w:tr w:rsidR="00B149D8" w:rsidRPr="00B149D8" w14:paraId="6C51061D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701D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F44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Very reliable (ECC RAM, RAID, redundant power)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F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149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Less reliable on consumer-grade hardware</w:t>
            </w:r>
          </w:p>
        </w:tc>
      </w:tr>
      <w:tr w:rsidR="00B149D8" w:rsidRPr="00B149D8" w14:paraId="553CD24C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87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D05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Hardware-based scaling (add disks, CPUs, RAM)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5E7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Scales virtually or by host resource allocation</w:t>
            </w:r>
          </w:p>
        </w:tc>
      </w:tr>
      <w:tr w:rsidR="00B149D8" w:rsidRPr="00B149D8" w14:paraId="16B95FBE" w14:textId="77777777" w:rsidTr="00946108">
        <w:trPr>
          <w:trHeight w:val="81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8A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D4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Expensive upfront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DD7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initial cost (or even free on existing machines)</w:t>
            </w:r>
          </w:p>
        </w:tc>
      </w:tr>
    </w:tbl>
    <w:p w14:paraId="609AC32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C3208">
          <v:rect id="_x0000_i1026" style="width:0;height:1.5pt" o:hralign="center" o:hrstd="t" o:hr="t" fillcolor="#a0a0a0" stroked="f"/>
        </w:pict>
      </w:r>
    </w:p>
    <w:p w14:paraId="2C3CC84B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ay73kwme0680" w:colFirst="0" w:colLast="0"/>
      <w:bookmarkEnd w:id="3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Use Cases</w:t>
      </w:r>
    </w:p>
    <w:p w14:paraId="32DCB007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759BAA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FFA8A62" wp14:editId="799BC1EA">
            <wp:extent cx="5943600" cy="1924050"/>
            <wp:effectExtent l="0" t="0" r="0" b="0"/>
            <wp:docPr id="1106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815"/>
      </w:tblGrid>
      <w:tr w:rsidR="00B149D8" w:rsidRPr="00B149D8" w14:paraId="40E5107E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AF20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2E4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Hardware-Based Server?</w:t>
            </w:r>
          </w:p>
        </w:tc>
      </w:tr>
      <w:tr w:rsidR="00B149D8" w:rsidRPr="00B149D8" w14:paraId="46B4DEAB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C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Data Center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B25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 + fault tolerance</w:t>
            </w:r>
          </w:p>
        </w:tc>
      </w:tr>
      <w:tr w:rsidR="00B149D8" w:rsidRPr="00B149D8" w14:paraId="2A4EAAA1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13E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Hosting thousands of websites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26D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high traffic with stability</w:t>
            </w:r>
          </w:p>
        </w:tc>
      </w:tr>
      <w:tr w:rsidR="00B149D8" w:rsidRPr="00B149D8" w14:paraId="46791FC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9A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backends or MMOs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EE2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many concurrent players</w:t>
            </w:r>
          </w:p>
        </w:tc>
      </w:tr>
      <w:tr w:rsidR="00B149D8" w:rsidRPr="00B149D8" w14:paraId="4A5EE8AF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2E6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Analytics/AI workloads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F5F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high CPU, GPU, and memory</w:t>
            </w:r>
          </w:p>
        </w:tc>
      </w:tr>
      <w:tr w:rsidR="00B149D8" w:rsidRPr="00B149D8" w14:paraId="6F7DEFD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674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Corporate internal infrastructure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EE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File, email, and application hosting</w:t>
            </w:r>
          </w:p>
        </w:tc>
      </w:tr>
    </w:tbl>
    <w:p w14:paraId="4D6654B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9855D7">
          <v:rect id="_x0000_i1027" style="width:0;height:1.5pt" o:hralign="center" o:hrstd="t" o:hr="t" fillcolor="#a0a0a0" stroked="f"/>
        </w:pict>
      </w:r>
    </w:p>
    <w:p w14:paraId="69CC82B0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9mk48rr1p6jc" w:colFirst="0" w:colLast="0"/>
      <w:bookmarkEnd w:id="4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🧰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Typical Components of a Hardware Server</w:t>
      </w:r>
    </w:p>
    <w:p w14:paraId="65BE791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73881C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76B38FF" wp14:editId="17768CBE">
            <wp:extent cx="5943600" cy="2258060"/>
            <wp:effectExtent l="0" t="0" r="0" b="8890"/>
            <wp:docPr id="4183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835"/>
      </w:tblGrid>
      <w:tr w:rsidR="00B149D8" w:rsidRPr="00B149D8" w14:paraId="2C61A05D" w14:textId="77777777" w:rsidTr="00946108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D5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34E2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0C230B46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D69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CPU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51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multi-core Xeon or EPYC processors</w:t>
            </w:r>
          </w:p>
        </w:tc>
      </w:tr>
      <w:tr w:rsidR="00B149D8" w:rsidRPr="00B149D8" w14:paraId="3E0C5BE5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383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ECC RAM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BA9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Error-Correcting Memory for stability</w:t>
            </w:r>
          </w:p>
        </w:tc>
      </w:tr>
      <w:tr w:rsidR="00B149D8" w:rsidRPr="00B149D8" w14:paraId="64D97DB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31A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RAID Storage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308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drives for data safety</w:t>
            </w:r>
          </w:p>
        </w:tc>
      </w:tr>
      <w:tr w:rsidR="00B149D8" w:rsidRPr="00B149D8" w14:paraId="1FE5508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B03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Dual PSUs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06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power supply units</w:t>
            </w:r>
          </w:p>
        </w:tc>
      </w:tr>
      <w:tr w:rsidR="00B149D8" w:rsidRPr="00B149D8" w14:paraId="3AAA937D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F5C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🧊</w:t>
            </w: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Advanced Cooling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DB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system running 24/7 without overheating</w:t>
            </w:r>
          </w:p>
        </w:tc>
      </w:tr>
    </w:tbl>
    <w:p w14:paraId="3CE8F95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1F963">
          <v:rect id="_x0000_i1028" style="width:0;height:1.5pt" o:hralign="center" o:hrstd="t" o:hr="t" fillcolor="#a0a0a0" stroked="f"/>
        </w:pict>
      </w:r>
    </w:p>
    <w:p w14:paraId="50B1D9F7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i7y385uwnqi9" w:colFirst="0" w:colLast="0"/>
      <w:bookmarkEnd w:id="5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🏢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Hardware-Based Servers</w:t>
      </w:r>
    </w:p>
    <w:p w14:paraId="5203B963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3EBF0F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A022366" wp14:editId="7F14D9BE">
            <wp:extent cx="5943600" cy="1567815"/>
            <wp:effectExtent l="0" t="0" r="0" b="0"/>
            <wp:docPr id="178826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6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685"/>
        <w:gridCol w:w="3095"/>
      </w:tblGrid>
      <w:tr w:rsidR="00B149D8" w:rsidRPr="00B149D8" w14:paraId="2F8146A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2F8F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 Name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4AE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6479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149D8" w:rsidRPr="00B149D8" w14:paraId="46DAE53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669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 PowerEdge R740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9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F1D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server</w:t>
            </w:r>
          </w:p>
        </w:tc>
      </w:tr>
      <w:tr w:rsidR="00B149D8" w:rsidRPr="00B149D8" w14:paraId="3F58906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C2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HPE ProLiant DL380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005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448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Virtualization, storage, web</w:t>
            </w:r>
          </w:p>
        </w:tc>
      </w:tr>
      <w:tr w:rsidR="00B149D8" w:rsidRPr="00B149D8" w14:paraId="4B75392F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F95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 System x3650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1E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E905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computing</w:t>
            </w:r>
          </w:p>
        </w:tc>
      </w:tr>
      <w:tr w:rsidR="00B149D8" w:rsidRPr="00B149D8" w14:paraId="6C64A3E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AE2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 Servers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94C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Supermicro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61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server builds</w:t>
            </w:r>
          </w:p>
        </w:tc>
      </w:tr>
    </w:tbl>
    <w:p w14:paraId="6BF1428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93477">
          <v:rect id="_x0000_i1029" style="width:0;height:1.5pt" o:hralign="center" o:hrstd="t" o:hr="t" fillcolor="#a0a0a0" stroked="f"/>
        </w:pict>
      </w:r>
    </w:p>
    <w:p w14:paraId="21919B32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wts674yk1gg" w:colFirst="0" w:colLast="0"/>
      <w:bookmarkEnd w:id="6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🖼️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Visual Overview</w:t>
      </w:r>
    </w:p>
    <w:p w14:paraId="69FB8D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2714F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Rack Server Hardware ]</w:t>
      </w:r>
    </w:p>
    <w:p w14:paraId="7FF0C6D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CPU: Intel Xeon Gold</w:t>
      </w:r>
    </w:p>
    <w:p w14:paraId="5308C1C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RAM: 128GB ECC</w:t>
      </w:r>
    </w:p>
    <w:p w14:paraId="11FDE40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Storage: 4x SSD (RAID 10)</w:t>
      </w:r>
    </w:p>
    <w:p w14:paraId="5420BA8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OS: Ubuntu Server / Windows Server</w:t>
      </w:r>
    </w:p>
    <w:p w14:paraId="069FACE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36B9A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Runs apps: Apache, MySQL, File Share, VMs, etc.</w:t>
      </w:r>
    </w:p>
    <w:p w14:paraId="0C368B1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1E99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0E897B">
          <v:rect id="_x0000_i1030" style="width:0;height:1.5pt" o:hralign="center" o:hrstd="t" o:hr="t" fillcolor="#a0a0a0" stroked="f"/>
        </w:pict>
      </w:r>
    </w:p>
    <w:p w14:paraId="49EAF43C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a0zzoziv1f38" w:colFirst="0" w:colLast="0"/>
      <w:bookmarkEnd w:id="7"/>
      <w:r w:rsidRPr="00B149D8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B149D8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55A88C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E1CF10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DF2381F" wp14:editId="305FDEE5">
            <wp:extent cx="5943600" cy="1531620"/>
            <wp:effectExtent l="0" t="0" r="0" b="0"/>
            <wp:docPr id="383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4535"/>
      </w:tblGrid>
      <w:tr w:rsidR="00B149D8" w:rsidRPr="00B149D8" w14:paraId="2C9B6F22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3478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DB0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149D8" w:rsidRPr="00B149D8" w14:paraId="315D90D5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46E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578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for running services 24/7</w:t>
            </w:r>
          </w:p>
        </w:tc>
      </w:tr>
      <w:tr w:rsidR="00B149D8" w:rsidRPr="00B149D8" w14:paraId="7AB1025D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123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for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DC3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Performance, reliability, fault-tolerance</w:t>
            </w:r>
          </w:p>
        </w:tc>
      </w:tr>
      <w:tr w:rsidR="00B149D8" w:rsidRPr="00B149D8" w14:paraId="087AA5D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9D5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used by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569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hosting providers, large apps</w:t>
            </w:r>
          </w:p>
        </w:tc>
      </w:tr>
      <w:tr w:rsidR="00B149D8" w:rsidRPr="00B149D8" w14:paraId="22BB5D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F70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scalable?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9E0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via physical upgrades or clustering</w:t>
            </w:r>
          </w:p>
        </w:tc>
      </w:tr>
    </w:tbl>
    <w:p w14:paraId="090D053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BC3">
          <v:rect id="_x0000_i1031" style="width:0;height:1.5pt" o:hralign="center" o:hrstd="t" o:hr="t" fillcolor="#a0a0a0" stroked="f"/>
        </w:pict>
      </w:r>
    </w:p>
    <w:p w14:paraId="538EA4BD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52CD9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6C98A" w14:textId="77777777" w:rsidR="00B149D8" w:rsidRPr="00B149D8" w:rsidRDefault="00B149D8" w:rsidP="00B149D8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8" w:name="_tvgx9ukwkt3v" w:colFirst="0" w:colLast="0"/>
      <w:bookmarkEnd w:id="8"/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2-Software-Based Server</w:t>
      </w:r>
    </w:p>
    <w:p w14:paraId="628E943D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rf7bacx1o84d" w:colFirst="0" w:colLast="0"/>
      <w:bookmarkEnd w:id="9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💻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Software-Based Server?</w:t>
      </w:r>
    </w:p>
    <w:p w14:paraId="12D9D19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94A30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server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relies on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—not specialized hardware—to provide its services. It runs on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computers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regular PCs or virtual machines) and 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perform tasks like file sharing, web hosting, database management, etc.</w:t>
      </w:r>
    </w:p>
    <w:p w14:paraId="3E3DE822" w14:textId="77777777" w:rsidR="00B149D8" w:rsidRPr="00B149D8" w:rsidRDefault="00B149D8" w:rsidP="00B149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it's a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computer running server software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 physical server appliance.</w:t>
      </w:r>
    </w:p>
    <w:p w14:paraId="67FF2FC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135E01">
          <v:rect id="_x0000_i1032" style="width:0;height:1.5pt" o:hralign="center" o:hrstd="t" o:hr="t" fillcolor="#a0a0a0" stroked="f"/>
        </w:pict>
      </w:r>
    </w:p>
    <w:p w14:paraId="43D8AD73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b0s9mdtxc2xq" w:colFirst="0" w:colLast="0"/>
      <w:bookmarkEnd w:id="10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Concept</w:t>
      </w:r>
    </w:p>
    <w:p w14:paraId="6A82EB8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B931A60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hardware-based servers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network appliances or blade servers), a software-based server:</w:t>
      </w:r>
    </w:p>
    <w:p w14:paraId="1567976A" w14:textId="77777777" w:rsidR="00B149D8" w:rsidRPr="00B149D8" w:rsidRDefault="00B149D8" w:rsidP="00B149D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off-the-shelf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even be a laptop or virtual machine)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7C5F" w14:textId="77777777" w:rsidR="00B149D8" w:rsidRPr="00B149D8" w:rsidRDefault="00B149D8" w:rsidP="00B149D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services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because of the software running on it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hardware itself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8319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0A10FF">
          <v:rect id="_x0000_i1033" style="width:0;height:1.5pt" o:hralign="center" o:hrstd="t" o:hr="t" fillcolor="#a0a0a0" stroked="f"/>
        </w:pict>
      </w:r>
    </w:p>
    <w:p w14:paraId="54D22E1D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1" w:name="_3o38f3qey1bo" w:colFirst="0" w:colLast="0"/>
      <w:bookmarkEnd w:id="11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Software-Based Servers</w:t>
      </w:r>
    </w:p>
    <w:p w14:paraId="1E3FEF58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5CDD0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8F6C4AA" wp14:editId="5DE3A6EA">
            <wp:extent cx="5943600" cy="2075180"/>
            <wp:effectExtent l="0" t="0" r="0" b="1270"/>
            <wp:docPr id="8537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9"/>
        <w:gridCol w:w="4118"/>
        <w:gridCol w:w="3403"/>
      </w:tblGrid>
      <w:tr w:rsidR="00B149D8" w:rsidRPr="00B149D8" w14:paraId="6B92E42D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581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E856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Used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E26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B149D8" w:rsidRPr="00B149D8" w14:paraId="6CD4C76A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87F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AF4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23D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and web apps</w:t>
            </w:r>
          </w:p>
        </w:tc>
      </w:tr>
      <w:tr w:rsidR="00B149D8" w:rsidRPr="00B149D8" w14:paraId="36D1A4EC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1A1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52B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4F4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structured data</w:t>
            </w:r>
          </w:p>
        </w:tc>
      </w:tr>
      <w:tr w:rsidR="00B149D8" w:rsidRPr="00B149D8" w14:paraId="5007DDA3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BFD0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4C61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vsftpd, FileZilla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F97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file transfers over FTP</w:t>
            </w:r>
          </w:p>
        </w:tc>
      </w:tr>
      <w:tr w:rsidR="00B149D8" w:rsidRPr="00B149D8" w14:paraId="60972CF8" w14:textId="77777777" w:rsidTr="00946108">
        <w:trPr>
          <w:trHeight w:val="500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91C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6EC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Microsoft Exchange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F9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email</w:t>
            </w:r>
          </w:p>
        </w:tc>
      </w:tr>
      <w:tr w:rsidR="00B149D8" w:rsidRPr="00B149D8" w14:paraId="7EA14933" w14:textId="77777777" w:rsidTr="00946108">
        <w:trPr>
          <w:trHeight w:val="785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13D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E31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Minecraft Server, CS:GO Dedicated Server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F97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 sessions</w:t>
            </w:r>
          </w:p>
        </w:tc>
      </w:tr>
    </w:tbl>
    <w:p w14:paraId="0C8231FA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AEF2A">
          <v:rect id="_x0000_i1034" style="width:0;height:1.5pt" o:hralign="center" o:hrstd="t" o:hr="t" fillcolor="#a0a0a0" stroked="f"/>
        </w:pict>
      </w:r>
    </w:p>
    <w:p w14:paraId="79C3EE74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2" w:name="_xe0vb9aa6jkj" w:colFirst="0" w:colLast="0"/>
      <w:bookmarkEnd w:id="12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🧩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Hardware vs Software-Based Servers</w:t>
      </w:r>
    </w:p>
    <w:p w14:paraId="6C9FBF8A" w14:textId="77777777" w:rsidR="00B149D8" w:rsidRPr="00B149D8" w:rsidRDefault="00B149D8" w:rsidP="00B149D8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78404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1875433" wp14:editId="3FB5DF4D">
            <wp:extent cx="5943600" cy="1703705"/>
            <wp:effectExtent l="0" t="0" r="0" b="0"/>
            <wp:docPr id="4825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7"/>
        <w:gridCol w:w="3865"/>
        <w:gridCol w:w="4178"/>
      </w:tblGrid>
      <w:tr w:rsidR="00B149D8" w:rsidRPr="00B149D8" w14:paraId="1B1BACA6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83C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6214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Server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494B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</w:tr>
      <w:tr w:rsidR="00B149D8" w:rsidRPr="00B149D8" w14:paraId="2C1601A9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42A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Foundation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1A2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Specialized server hardware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1B2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hardware or virtual machines</w:t>
            </w:r>
          </w:p>
        </w:tc>
      </w:tr>
      <w:tr w:rsidR="00B149D8" w:rsidRPr="00B149D8" w14:paraId="0ACEEBE6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7D58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Flexibility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87B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flexible (fixed purpose)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3CCB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flexible (can change services anytime)</w:t>
            </w:r>
          </w:p>
        </w:tc>
      </w:tr>
      <w:tr w:rsidR="00B149D8" w:rsidRPr="00B149D8" w14:paraId="4B2DD98E" w14:textId="77777777" w:rsidTr="00946108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9A37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0AA6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2D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</w:tr>
      <w:tr w:rsidR="00B149D8" w:rsidRPr="00B149D8" w14:paraId="59B9DF73" w14:textId="77777777" w:rsidTr="00946108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EEE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1234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firewall appliance, Dell PowerEdge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2463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 on a PC, MySQL on a VM</w:t>
            </w:r>
          </w:p>
        </w:tc>
      </w:tr>
    </w:tbl>
    <w:p w14:paraId="4ABE37C9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5E0B8">
          <v:rect id="_x0000_i1035" style="width:0;height:1.5pt" o:hralign="center" o:hrstd="t" o:hr="t" fillcolor="#a0a0a0" stroked="f"/>
        </w:pict>
      </w:r>
    </w:p>
    <w:p w14:paraId="7E6F0144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3" w:name="_4q6bm1ltdkko" w:colFirst="0" w:colLast="0"/>
      <w:bookmarkEnd w:id="13"/>
      <w:r w:rsidRPr="00B149D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💡</w:t>
      </w:r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Use Cases</w:t>
      </w:r>
    </w:p>
    <w:p w14:paraId="03909973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D5B7B1C" w14:textId="77777777" w:rsidR="00B149D8" w:rsidRPr="00B149D8" w:rsidRDefault="00B149D8" w:rsidP="00B149D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businesses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 software servers on PCs or VPSs instead of buying hardware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8ED311" w14:textId="77777777" w:rsidR="00B149D8" w:rsidRPr="00B149D8" w:rsidRDefault="00B149D8" w:rsidP="00B149D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Spin up temporary servers on laptops or VMs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3EA40" w14:textId="77777777" w:rsidR="00B149D8" w:rsidRPr="00B149D8" w:rsidRDefault="00B149D8" w:rsidP="00B149D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computing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Most cloud servers are software-based virtual machines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7E6022" w14:textId="77777777" w:rsidR="00B149D8" w:rsidRPr="00B149D8" w:rsidRDefault="00B149D8" w:rsidP="00B149D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4" w:name="_sp1fxgh4tuyb" w:colFirst="0" w:colLast="0"/>
      <w:bookmarkEnd w:id="14"/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Visual: How Software-Based Servers Work in a Network</w:t>
      </w:r>
    </w:p>
    <w:p w14:paraId="423ACB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4A73E9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445E59" wp14:editId="3CE44550">
            <wp:extent cx="5943600" cy="3695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92FB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┌──────────────────────────────┐</w:t>
      </w:r>
    </w:p>
    <w:p w14:paraId="0449AD20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Client (Browser)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983461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User opens example.com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C25CE2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└────────────┬────────────────┘</w:t>
      </w:r>
    </w:p>
    <w:p w14:paraId="3162A5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 Request</w:t>
      </w:r>
    </w:p>
    <w:p w14:paraId="30751372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1677C95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┌───────────────────────────┐</w:t>
      </w:r>
    </w:p>
    <w:p w14:paraId="0C74E38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Software-Based Web Server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B499DB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(Apache / Nginx)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2344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on a PC or VM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BEDAD4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└────────────┬──────────────┘</w:t>
      </w:r>
    </w:p>
    <w:p w14:paraId="281E174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56FAA0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</w:t>
      </w:r>
      <w:r w:rsidRPr="00B149D8">
        <w:rPr>
          <w:rFonts w:ascii="Arial" w:eastAsia="Roboto Mono" w:hAnsi="Arial" w:cs="Arial"/>
          <w:kern w:val="0"/>
          <w:szCs w:val="22"/>
          <w:lang w:val="en"/>
          <w14:ligatures w14:val="none"/>
        </w:rPr>
        <w:t>▼</w:t>
      </w:r>
    </w:p>
    <w:p w14:paraId="47DAA0F7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┌─────────────────────────┐</w:t>
      </w:r>
    </w:p>
    <w:p w14:paraId="295DF6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index.html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4B628A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+ images, CSS, JS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B421171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B149D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└─────────────────────────┘</w:t>
      </w:r>
    </w:p>
    <w:p w14:paraId="20A3EB2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1EFF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E0CA8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C65C10" w14:textId="77777777" w:rsidR="00B149D8" w:rsidRPr="00B149D8" w:rsidRDefault="00B149D8" w:rsidP="00B149D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0"/>
          <w:szCs w:val="30"/>
          <w:lang w:val="en"/>
          <w14:ligatures w14:val="none"/>
        </w:rPr>
      </w:pPr>
      <w:bookmarkStart w:id="15" w:name="_azbhvuhpt7lt" w:colFirst="0" w:colLast="0"/>
      <w:bookmarkEnd w:id="15"/>
      <w:r w:rsidRPr="00B149D8">
        <w:rPr>
          <w:rFonts w:asciiTheme="majorHAnsi" w:eastAsiaTheme="majorEastAsia" w:hAnsiTheme="majorHAnsi" w:cstheme="majorBidi"/>
          <w:color w:val="2F5496" w:themeColor="accent1" w:themeShade="BF"/>
          <w:kern w:val="0"/>
          <w:sz w:val="30"/>
          <w:szCs w:val="30"/>
          <w:lang w:val="en"/>
          <w14:ligatures w14:val="none"/>
        </w:rPr>
        <w:t>Turn Your PC into a Web Server Using Apache (Windows Example)</w:t>
      </w:r>
    </w:p>
    <w:p w14:paraId="18C67C13" w14:textId="77777777" w:rsidR="00B149D8" w:rsidRPr="00B149D8" w:rsidRDefault="00B149D8" w:rsidP="00B149D8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6" w:name="_rguemvmlmrpm" w:colFirst="0" w:colLast="0"/>
      <w:bookmarkEnd w:id="16"/>
      <w:r w:rsidRPr="00B149D8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B149D8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Step-by-Step (with XAMPP — beginner friendly):</w:t>
      </w:r>
    </w:p>
    <w:p w14:paraId="1192A977" w14:textId="77777777" w:rsidR="00B149D8" w:rsidRPr="00B149D8" w:rsidRDefault="00B149D8" w:rsidP="00B149D8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17" w:name="_370vxdtex00h" w:colFirst="0" w:colLast="0"/>
      <w:bookmarkEnd w:id="17"/>
      <w:r w:rsidRPr="00B149D8">
        <w:rPr>
          <w:rFonts w:ascii="Segoe UI Emoji" w:eastAsiaTheme="majorEastAsia" w:hAnsi="Segoe UI Emoji" w:cs="Segoe UI Emoj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🧰</w:t>
      </w:r>
      <w:r w:rsidRPr="00B149D8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What you need:</w:t>
      </w:r>
    </w:p>
    <w:p w14:paraId="427BF56D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8831D1B" w14:textId="77777777" w:rsidR="00B149D8" w:rsidRPr="00B149D8" w:rsidRDefault="00B149D8" w:rsidP="00B149D8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XAMPP (includes Apache, PHP, MySQL)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06BBA" w14:textId="77777777" w:rsidR="00B149D8" w:rsidRPr="00B149D8" w:rsidRDefault="00B149D8" w:rsidP="00B149D8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18" w:name="_645twscumvvv" w:colFirst="0" w:colLast="0"/>
      <w:bookmarkEnd w:id="18"/>
      <w:r w:rsidRPr="00B149D8">
        <w:rPr>
          <w:rFonts w:ascii="Segoe UI Emoji" w:eastAsiaTheme="majorEastAsia" w:hAnsi="Segoe UI Emoji" w:cs="Segoe UI Emoj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🔧</w:t>
      </w:r>
      <w:r w:rsidRPr="00B149D8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Installation:</w:t>
      </w:r>
    </w:p>
    <w:p w14:paraId="30318D06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7FBD979" w14:textId="77777777" w:rsidR="00B149D8" w:rsidRPr="00B149D8" w:rsidRDefault="00B149D8" w:rsidP="00B149D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Download and install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official site.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2DCF0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Open the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 Control Panel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29EE8" w14:textId="77777777" w:rsidR="00B149D8" w:rsidRPr="00B149D8" w:rsidRDefault="00B149D8" w:rsidP="00B149D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next to </w:t>
      </w:r>
      <w:r w:rsidRPr="00B149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start the web server.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6FB35" w14:textId="77777777" w:rsidR="00B149D8" w:rsidRPr="00B149D8" w:rsidRDefault="00B149D8" w:rsidP="00B149D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your browser and go to:</w:t>
      </w:r>
    </w:p>
    <w:p w14:paraId="191FDA53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43E4C2" wp14:editId="73ABA005">
            <wp:extent cx="5943600" cy="76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7733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16DC401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93082C" w14:textId="77777777" w:rsidR="00B149D8" w:rsidRPr="00B149D8" w:rsidRDefault="00B149D8" w:rsidP="00B149D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You’ll see the XAMPP welcome page.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D4FB6" w14:textId="77777777" w:rsidR="00B149D8" w:rsidRPr="00B149D8" w:rsidRDefault="00B149D8" w:rsidP="00B149D8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19" w:name="_7wpoasicxb0t" w:colFirst="0" w:colLast="0"/>
      <w:bookmarkEnd w:id="19"/>
      <w:r w:rsidRPr="00B149D8">
        <w:rPr>
          <w:rFonts w:ascii="Segoe UI Emoji" w:eastAsiaTheme="majorEastAsia" w:hAnsi="Segoe UI Emoji" w:cs="Segoe UI Emoj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📁</w:t>
      </w:r>
      <w:r w:rsidRPr="00B149D8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Add your own files:</w:t>
      </w:r>
    </w:p>
    <w:p w14:paraId="34D7B6C9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28C034D" w14:textId="77777777" w:rsidR="00B149D8" w:rsidRPr="00B149D8" w:rsidRDefault="00B149D8" w:rsidP="00B149D8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Go to:</w:t>
      </w:r>
    </w:p>
    <w:p w14:paraId="60678959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26CCD7" wp14:editId="5D8D12AB">
            <wp:extent cx="5943600" cy="774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F624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</w:t>
      </w:r>
    </w:p>
    <w:p w14:paraId="2F4BC8FA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9E914" w14:textId="77777777" w:rsidR="00B149D8" w:rsidRPr="00B149D8" w:rsidRDefault="00B149D8" w:rsidP="00B149D8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Replace or add an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1F57F7" w14:textId="77777777" w:rsidR="00B149D8" w:rsidRPr="00B149D8" w:rsidRDefault="00B149D8" w:rsidP="00B149D8">
      <w:pPr>
        <w:spacing w:before="240" w:after="40" w:line="276" w:lineRule="auto"/>
        <w:outlineLvl w:val="3"/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</w:pPr>
      <w:bookmarkStart w:id="20" w:name="_48eyizg8k98t" w:colFirst="0" w:colLast="0"/>
      <w:bookmarkEnd w:id="20"/>
      <w:r w:rsidRPr="00B149D8">
        <w:rPr>
          <w:rFonts w:ascii="Segoe UI Emoji" w:eastAsiaTheme="majorEastAsia" w:hAnsi="Segoe UI Emoji" w:cs="Segoe UI Emoj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>🌐</w:t>
      </w:r>
      <w:r w:rsidRPr="00B149D8">
        <w:rPr>
          <w:rFonts w:ascii="Arial" w:eastAsiaTheme="majorEastAsia" w:hAnsi="Arial" w:cstheme="majorBidi"/>
          <w:b/>
          <w:bCs/>
          <w:i/>
          <w:iCs/>
          <w:color w:val="000000"/>
          <w:kern w:val="0"/>
          <w:sz w:val="22"/>
          <w:szCs w:val="22"/>
          <w:lang w:val="en"/>
          <w14:ligatures w14:val="none"/>
        </w:rPr>
        <w:t xml:space="preserve"> Access from another device (optional):</w:t>
      </w:r>
    </w:p>
    <w:p w14:paraId="307E854F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0CCF4BB" w14:textId="77777777" w:rsidR="00B149D8" w:rsidRPr="00B149D8" w:rsidRDefault="00B149D8" w:rsidP="00B149D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Find your PC's IP (e.g., </w:t>
      </w:r>
      <w:r w:rsidRPr="00B149D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192.168.1.5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552EB" w14:textId="77777777" w:rsidR="00B149D8" w:rsidRPr="00B149D8" w:rsidRDefault="00B149D8" w:rsidP="00B149D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 another device in the same network, go to:</w:t>
      </w:r>
    </w:p>
    <w:p w14:paraId="7FDAE8EB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121DAA" wp14:editId="3A08B9AE">
            <wp:extent cx="5943600" cy="762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68C17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http://192.168.1.5</w:t>
      </w:r>
    </w:p>
    <w:p w14:paraId="3DD906A1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E011C6" w14:textId="77777777" w:rsidR="00B149D8" w:rsidRPr="00B149D8" w:rsidRDefault="00B149D8" w:rsidP="00B149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16B71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7BB9BC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BAD11A">
          <v:rect id="_x0000_i1036" style="width:0;height:1.5pt" o:hralign="center" o:hrstd="t" o:hr="t" fillcolor="#a0a0a0" stroked="f"/>
        </w:pict>
      </w:r>
    </w:p>
    <w:p w14:paraId="33915836" w14:textId="77777777" w:rsidR="00B149D8" w:rsidRPr="00B149D8" w:rsidRDefault="00B149D8" w:rsidP="00B149D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1" w:name="_xhm72dkwdmh4" w:colFirst="0" w:colLast="0"/>
      <w:bookmarkEnd w:id="21"/>
      <w:r w:rsidRPr="00B149D8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B149D8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69F1CD35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149D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149D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149D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C5A4FEE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BC82784" wp14:editId="48A0F4F4">
            <wp:extent cx="5943600" cy="1282065"/>
            <wp:effectExtent l="0" t="0" r="0" b="0"/>
            <wp:docPr id="643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425"/>
      </w:tblGrid>
      <w:tr w:rsidR="00B149D8" w:rsidRPr="00B149D8" w14:paraId="1204D01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49F5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1671" w14:textId="77777777" w:rsidR="00B149D8" w:rsidRPr="00B149D8" w:rsidRDefault="00B149D8" w:rsidP="00B149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B149D8" w:rsidRPr="00B149D8" w14:paraId="7BCA9AC6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7AB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 Server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AA2E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by running server software on regular hardware</w:t>
            </w:r>
          </w:p>
        </w:tc>
      </w:tr>
      <w:tr w:rsidR="00B149D8" w:rsidRPr="00B149D8" w14:paraId="081C8D53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5A2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5A4F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PCs, laptops, virtual machines, cloud instances</w:t>
            </w:r>
          </w:p>
        </w:tc>
      </w:tr>
      <w:tr w:rsidR="00B149D8" w:rsidRPr="00B149D8" w14:paraId="1338AFD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701C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for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BC89" w14:textId="77777777" w:rsidR="00B149D8" w:rsidRPr="00B149D8" w:rsidRDefault="00B149D8" w:rsidP="00B149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149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hosting, development, testing, small-scale production use</w:t>
            </w:r>
          </w:p>
        </w:tc>
      </w:tr>
    </w:tbl>
    <w:p w14:paraId="00BF4778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149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F4BF9D">
          <v:rect id="_x0000_i1037" style="width:0;height:1.5pt" o:hralign="center" o:hrstd="t" o:hr="t" fillcolor="#a0a0a0" stroked="f"/>
        </w:pict>
      </w:r>
    </w:p>
    <w:p w14:paraId="45257114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FE5BB" w14:textId="77777777" w:rsidR="00B149D8" w:rsidRPr="00B149D8" w:rsidRDefault="00B149D8" w:rsidP="00B149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B0711F" w14:textId="77777777" w:rsidR="00A70480" w:rsidRPr="00B149D8" w:rsidRDefault="00A70480" w:rsidP="00B149D8"/>
    <w:sectPr w:rsidR="00A70480" w:rsidRPr="00B149D8" w:rsidSect="00B14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A69"/>
    <w:multiLevelType w:val="multilevel"/>
    <w:tmpl w:val="DBACC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17F4E"/>
    <w:multiLevelType w:val="multilevel"/>
    <w:tmpl w:val="52864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51281"/>
    <w:multiLevelType w:val="multilevel"/>
    <w:tmpl w:val="0686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B67C03"/>
    <w:multiLevelType w:val="multilevel"/>
    <w:tmpl w:val="BBF41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8B2535"/>
    <w:multiLevelType w:val="multilevel"/>
    <w:tmpl w:val="22321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4D39B5"/>
    <w:multiLevelType w:val="multilevel"/>
    <w:tmpl w:val="3A845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05933"/>
    <w:multiLevelType w:val="multilevel"/>
    <w:tmpl w:val="70ACF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4A0325"/>
    <w:multiLevelType w:val="multilevel"/>
    <w:tmpl w:val="9D10D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824528">
    <w:abstractNumId w:val="3"/>
  </w:num>
  <w:num w:numId="2" w16cid:durableId="202641632">
    <w:abstractNumId w:val="7"/>
  </w:num>
  <w:num w:numId="3" w16cid:durableId="709037391">
    <w:abstractNumId w:val="0"/>
  </w:num>
  <w:num w:numId="4" w16cid:durableId="41484288">
    <w:abstractNumId w:val="4"/>
  </w:num>
  <w:num w:numId="5" w16cid:durableId="651720176">
    <w:abstractNumId w:val="2"/>
  </w:num>
  <w:num w:numId="6" w16cid:durableId="1575431468">
    <w:abstractNumId w:val="1"/>
  </w:num>
  <w:num w:numId="7" w16cid:durableId="1294408469">
    <w:abstractNumId w:val="5"/>
  </w:num>
  <w:num w:numId="8" w16cid:durableId="1644697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D8"/>
    <w:rsid w:val="002D1F4F"/>
    <w:rsid w:val="00711B4D"/>
    <w:rsid w:val="00854D6A"/>
    <w:rsid w:val="008952B3"/>
    <w:rsid w:val="00A70480"/>
    <w:rsid w:val="00B1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3965"/>
  <w15:chartTrackingRefBased/>
  <w15:docId w15:val="{C341AC21-144C-401B-8E52-383E7C5A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