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7AA11" w14:textId="77777777" w:rsidR="00163481" w:rsidRDefault="00163481">
      <w:pPr>
        <w:pStyle w:val="Heading1"/>
      </w:pPr>
      <w:bookmarkStart w:id="0" w:name="_sh7f2o7qkv3c" w:colFirst="0" w:colLast="0"/>
      <w:bookmarkEnd w:id="0"/>
      <w:r>
        <w:t>Reflexive Rhyme</w:t>
      </w:r>
    </w:p>
    <w:p w14:paraId="7EE40FF6" w14:textId="77777777" w:rsidR="00163481" w:rsidRDefault="00163481">
      <w:pPr>
        <w:pStyle w:val="Heading2"/>
      </w:pPr>
      <w:bookmarkStart w:id="1" w:name="_y73vlp18femv" w:colFirst="0" w:colLast="0"/>
      <w:bookmarkEnd w:id="1"/>
      <w:r>
        <w:t>🔄 What is Reflexive Rhyme</w:t>
      </w:r>
    </w:p>
    <w:p w14:paraId="0E453CA4" w14:textId="77777777" w:rsidR="00163481" w:rsidRDefault="00163481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11342531" w14:textId="77777777" w:rsidR="00163481" w:rsidRDefault="00163481">
      <w:r>
        <w:rPr>
          <w:noProof/>
        </w:rPr>
        <w:drawing>
          <wp:inline distT="114300" distB="114300" distL="114300" distR="114300" wp14:anchorId="3F531082" wp14:editId="70AD104F">
            <wp:extent cx="5943600" cy="14097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25"/>
        <w:gridCol w:w="7610"/>
      </w:tblGrid>
      <w:tr w:rsidR="00163481" w14:paraId="55C25BF1" w14:textId="77777777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37277" w14:textId="77777777" w:rsidR="00163481" w:rsidRDefault="0016348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7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CAF269" w14:textId="77777777" w:rsidR="00163481" w:rsidRDefault="0016348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Details</w:t>
            </w:r>
          </w:p>
        </w:tc>
      </w:tr>
      <w:tr w:rsidR="00163481" w14:paraId="1147E9FF" w14:textId="77777777">
        <w:trPr>
          <w:trHeight w:val="785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E166D" w14:textId="77777777" w:rsidR="00163481" w:rsidRDefault="0016348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Definition</w:t>
            </w:r>
          </w:p>
        </w:tc>
        <w:tc>
          <w:tcPr>
            <w:tcW w:w="7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F2052" w14:textId="77777777" w:rsidR="00163481" w:rsidRDefault="0016348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 type of </w:t>
            </w:r>
            <w:r>
              <w:rPr>
                <w:rFonts w:ascii="Roboto Mono" w:eastAsia="Roboto Mono" w:hAnsi="Roboto Mono" w:cs="Roboto Mono"/>
                <w:b/>
              </w:rPr>
              <w:t>identical rhyme</w:t>
            </w:r>
            <w:r>
              <w:rPr>
                <w:rFonts w:ascii="Roboto Mono" w:eastAsia="Roboto Mono" w:hAnsi="Roboto Mono" w:cs="Roboto Mono"/>
              </w:rPr>
              <w:t xml:space="preserve"> where a word rhymes with </w:t>
            </w:r>
            <w:r>
              <w:rPr>
                <w:rFonts w:ascii="Roboto Mono" w:eastAsia="Roboto Mono" w:hAnsi="Roboto Mono" w:cs="Roboto Mono"/>
                <w:b/>
              </w:rPr>
              <w:t>a morphological variant</w:t>
            </w:r>
            <w:r>
              <w:rPr>
                <w:rFonts w:ascii="Roboto Mono" w:eastAsia="Roboto Mono" w:hAnsi="Roboto Mono" w:cs="Roboto Mono"/>
              </w:rPr>
              <w:t xml:space="preserve"> or </w:t>
            </w:r>
            <w:r>
              <w:rPr>
                <w:rFonts w:ascii="Roboto Mono" w:eastAsia="Roboto Mono" w:hAnsi="Roboto Mono" w:cs="Roboto Mono"/>
                <w:b/>
              </w:rPr>
              <w:t>grammatical form</w:t>
            </w:r>
            <w:r>
              <w:rPr>
                <w:rFonts w:ascii="Roboto Mono" w:eastAsia="Roboto Mono" w:hAnsi="Roboto Mono" w:cs="Roboto Mono"/>
              </w:rPr>
              <w:t xml:space="preserve"> of itself.</w:t>
            </w:r>
          </w:p>
        </w:tc>
      </w:tr>
      <w:tr w:rsidR="00163481" w14:paraId="0E03A775" w14:textId="77777777">
        <w:trPr>
          <w:trHeight w:val="785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88706" w14:textId="77777777" w:rsidR="00163481" w:rsidRDefault="0016348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Rhyme Type</w:t>
            </w:r>
          </w:p>
        </w:tc>
        <w:tc>
          <w:tcPr>
            <w:tcW w:w="7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90AB2E" w14:textId="77777777" w:rsidR="00163481" w:rsidRDefault="0016348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Perfect rhyme — but with </w:t>
            </w:r>
            <w:r>
              <w:rPr>
                <w:rFonts w:ascii="Roboto Mono" w:eastAsia="Roboto Mono" w:hAnsi="Roboto Mono" w:cs="Roboto Mono"/>
                <w:b/>
              </w:rPr>
              <w:t>inflected</w:t>
            </w:r>
            <w:r>
              <w:rPr>
                <w:rFonts w:ascii="Roboto Mono" w:eastAsia="Roboto Mono" w:hAnsi="Roboto Mono" w:cs="Roboto Mono"/>
              </w:rPr>
              <w:t xml:space="preserve"> or </w:t>
            </w:r>
            <w:r>
              <w:rPr>
                <w:rFonts w:ascii="Roboto Mono" w:eastAsia="Roboto Mono" w:hAnsi="Roboto Mono" w:cs="Roboto Mono"/>
                <w:b/>
              </w:rPr>
              <w:t>derived forms</w:t>
            </w:r>
            <w:r>
              <w:rPr>
                <w:rFonts w:ascii="Roboto Mono" w:eastAsia="Roboto Mono" w:hAnsi="Roboto Mono" w:cs="Roboto Mono"/>
              </w:rPr>
              <w:t xml:space="preserve"> of the </w:t>
            </w:r>
            <w:r>
              <w:rPr>
                <w:rFonts w:ascii="Roboto Mono" w:eastAsia="Roboto Mono" w:hAnsi="Roboto Mono" w:cs="Roboto Mono"/>
                <w:b/>
              </w:rPr>
              <w:t>same root word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163481" w14:paraId="0B5384F6" w14:textId="77777777">
        <w:trPr>
          <w:trHeight w:val="785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BD945" w14:textId="77777777" w:rsidR="00163481" w:rsidRDefault="0016348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Also Related To</w:t>
            </w:r>
          </w:p>
        </w:tc>
        <w:tc>
          <w:tcPr>
            <w:tcW w:w="7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AF486" w14:textId="77777777" w:rsidR="00163481" w:rsidRDefault="0016348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Repetitive rhyme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b/>
              </w:rPr>
              <w:t>grammatical rhyme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b/>
              </w:rPr>
              <w:t>internal echo</w:t>
            </w:r>
          </w:p>
        </w:tc>
      </w:tr>
    </w:tbl>
    <w:p w14:paraId="1E208166" w14:textId="77777777" w:rsidR="00163481" w:rsidRDefault="00163481">
      <w:r>
        <w:pict w14:anchorId="2A34388B">
          <v:rect id="_x0000_i1025" style="width:0;height:1.5pt" o:hralign="center" o:hrstd="t" o:hr="t" fillcolor="#a0a0a0" stroked="f"/>
        </w:pict>
      </w:r>
    </w:p>
    <w:p w14:paraId="6010EA17" w14:textId="77777777" w:rsidR="00163481" w:rsidRDefault="00163481">
      <w:pPr>
        <w:pStyle w:val="Heading2"/>
        <w:keepNext w:val="0"/>
        <w:keepLines w:val="0"/>
        <w:spacing w:before="280"/>
      </w:pPr>
      <w:bookmarkStart w:id="2" w:name="_biabncto08mg" w:colFirst="0" w:colLast="0"/>
      <w:bookmarkEnd w:id="2"/>
      <w:r>
        <w:t>📝 Examples:</w:t>
      </w:r>
    </w:p>
    <w:p w14:paraId="03F14B80" w14:textId="77777777" w:rsidR="00163481" w:rsidRDefault="00163481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5AEA2A7E" w14:textId="77777777" w:rsidR="00163481" w:rsidRDefault="00163481">
      <w:r>
        <w:rPr>
          <w:noProof/>
        </w:rPr>
        <w:drawing>
          <wp:inline distT="114300" distB="114300" distL="114300" distR="114300" wp14:anchorId="3A5792AC" wp14:editId="4CA2A095">
            <wp:extent cx="5943600" cy="12573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7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35"/>
        <w:gridCol w:w="3650"/>
        <w:gridCol w:w="2615"/>
      </w:tblGrid>
      <w:tr w:rsidR="00163481" w14:paraId="62C8A8A9" w14:textId="77777777">
        <w:trPr>
          <w:trHeight w:val="50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CF811" w14:textId="77777777" w:rsidR="00163481" w:rsidRDefault="0016348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Line 1</w:t>
            </w:r>
          </w:p>
        </w:tc>
        <w:tc>
          <w:tcPr>
            <w:tcW w:w="3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58B47" w14:textId="77777777" w:rsidR="00163481" w:rsidRDefault="0016348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Line 2</w:t>
            </w:r>
          </w:p>
        </w:tc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CFA3D" w14:textId="77777777" w:rsidR="00163481" w:rsidRDefault="0016348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Reflexive Pair</w:t>
            </w:r>
          </w:p>
        </w:tc>
      </w:tr>
      <w:tr w:rsidR="00163481" w14:paraId="7A1C71F9" w14:textId="77777777">
        <w:trPr>
          <w:trHeight w:val="50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FB4591" w14:textId="77777777" w:rsidR="00163481" w:rsidRDefault="0016348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He knew he had to </w:t>
            </w:r>
            <w:r>
              <w:rPr>
                <w:rFonts w:ascii="Roboto Mono" w:eastAsia="Roboto Mono" w:hAnsi="Roboto Mono" w:cs="Roboto Mono"/>
                <w:b/>
                <w:i/>
              </w:rPr>
              <w:t>run</w:t>
            </w:r>
          </w:p>
        </w:tc>
        <w:tc>
          <w:tcPr>
            <w:tcW w:w="3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8B447" w14:textId="77777777" w:rsidR="00163481" w:rsidRDefault="0016348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No matter how far he had </w:t>
            </w:r>
            <w:r>
              <w:rPr>
                <w:rFonts w:ascii="Roboto Mono" w:eastAsia="Roboto Mono" w:hAnsi="Roboto Mono" w:cs="Roboto Mono"/>
                <w:b/>
                <w:i/>
              </w:rPr>
              <w:t>run</w:t>
            </w:r>
          </w:p>
        </w:tc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18D126" w14:textId="77777777" w:rsidR="00163481" w:rsidRDefault="0016348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run / run</w:t>
            </w:r>
            <w:r>
              <w:rPr>
                <w:rFonts w:ascii="Roboto Mono" w:eastAsia="Roboto Mono" w:hAnsi="Roboto Mono" w:cs="Roboto Mono"/>
              </w:rPr>
              <w:t xml:space="preserve"> (same form)</w:t>
            </w:r>
          </w:p>
        </w:tc>
      </w:tr>
      <w:tr w:rsidR="00163481" w14:paraId="4598BA74" w14:textId="77777777">
        <w:trPr>
          <w:trHeight w:val="50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D4F20" w14:textId="77777777" w:rsidR="00163481" w:rsidRDefault="0016348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She starts to </w:t>
            </w:r>
            <w:r>
              <w:rPr>
                <w:rFonts w:ascii="Roboto Mono" w:eastAsia="Roboto Mono" w:hAnsi="Roboto Mono" w:cs="Roboto Mono"/>
                <w:b/>
                <w:i/>
              </w:rPr>
              <w:t>sing</w:t>
            </w:r>
          </w:p>
        </w:tc>
        <w:tc>
          <w:tcPr>
            <w:tcW w:w="3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1473C" w14:textId="77777777" w:rsidR="00163481" w:rsidRDefault="0016348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And finishes with her sweet </w:t>
            </w:r>
            <w:r>
              <w:rPr>
                <w:rFonts w:ascii="Roboto Mono" w:eastAsia="Roboto Mono" w:hAnsi="Roboto Mono" w:cs="Roboto Mono"/>
                <w:b/>
                <w:i/>
              </w:rPr>
              <w:t>singing</w:t>
            </w:r>
          </w:p>
        </w:tc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767CA5" w14:textId="77777777" w:rsidR="00163481" w:rsidRDefault="0016348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sing / singing</w:t>
            </w:r>
          </w:p>
        </w:tc>
      </w:tr>
      <w:tr w:rsidR="00163481" w14:paraId="3230088C" w14:textId="77777777">
        <w:trPr>
          <w:trHeight w:val="50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35DF5E" w14:textId="77777777" w:rsidR="00163481" w:rsidRDefault="0016348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They plan to </w:t>
            </w:r>
            <w:r>
              <w:rPr>
                <w:rFonts w:ascii="Roboto Mono" w:eastAsia="Roboto Mono" w:hAnsi="Roboto Mono" w:cs="Roboto Mono"/>
                <w:b/>
                <w:i/>
              </w:rPr>
              <w:t>move</w:t>
            </w:r>
          </w:p>
        </w:tc>
        <w:tc>
          <w:tcPr>
            <w:tcW w:w="3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6C9DB" w14:textId="77777777" w:rsidR="00163481" w:rsidRDefault="0016348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Every action a calculated </w:t>
            </w:r>
            <w:r>
              <w:rPr>
                <w:rFonts w:ascii="Roboto Mono" w:eastAsia="Roboto Mono" w:hAnsi="Roboto Mono" w:cs="Roboto Mono"/>
                <w:b/>
                <w:i/>
              </w:rPr>
              <w:t>move</w:t>
            </w:r>
          </w:p>
        </w:tc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A8C96" w14:textId="77777777" w:rsidR="00163481" w:rsidRDefault="0016348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move / move</w:t>
            </w:r>
            <w:r>
              <w:rPr>
                <w:rFonts w:ascii="Roboto Mono" w:eastAsia="Roboto Mono" w:hAnsi="Roboto Mono" w:cs="Roboto Mono"/>
              </w:rPr>
              <w:t xml:space="preserve"> (verb/noun)</w:t>
            </w:r>
          </w:p>
        </w:tc>
      </w:tr>
    </w:tbl>
    <w:p w14:paraId="77C4A338" w14:textId="77777777" w:rsidR="00163481" w:rsidRDefault="00163481">
      <w:r>
        <w:pict w14:anchorId="3069EE36">
          <v:rect id="_x0000_i1026" style="width:0;height:1.5pt" o:hralign="center" o:hrstd="t" o:hr="t" fillcolor="#a0a0a0" stroked="f"/>
        </w:pict>
      </w:r>
    </w:p>
    <w:p w14:paraId="4DB69CAB" w14:textId="77777777" w:rsidR="00163481" w:rsidRDefault="00163481">
      <w:pPr>
        <w:pStyle w:val="Heading2"/>
        <w:keepNext w:val="0"/>
        <w:keepLines w:val="0"/>
        <w:spacing w:before="280"/>
      </w:pPr>
      <w:bookmarkStart w:id="3" w:name="_itydw410garf" w:colFirst="0" w:colLast="0"/>
      <w:bookmarkEnd w:id="3"/>
      <w:r>
        <w:t>🎭 Effect in Poetry:</w:t>
      </w:r>
    </w:p>
    <w:p w14:paraId="71A539BD" w14:textId="77777777" w:rsidR="00163481" w:rsidRDefault="0016348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6AA4FDE5" w14:textId="77777777" w:rsidR="00163481" w:rsidRDefault="00163481" w:rsidP="00163481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Creates a </w:t>
      </w:r>
      <w:r>
        <w:rPr>
          <w:rFonts w:ascii="Roboto Mono" w:eastAsia="Roboto Mono" w:hAnsi="Roboto Mono" w:cs="Roboto Mono"/>
          <w:b/>
        </w:rPr>
        <w:t>mirror effect</w:t>
      </w:r>
      <w:r>
        <w:rPr>
          <w:rFonts w:ascii="Roboto Mono" w:eastAsia="Roboto Mono" w:hAnsi="Roboto Mono" w:cs="Roboto Mono"/>
        </w:rPr>
        <w:t xml:space="preserve"> — highlighting </w:t>
      </w:r>
      <w:r>
        <w:rPr>
          <w:rFonts w:ascii="Roboto Mono" w:eastAsia="Roboto Mono" w:hAnsi="Roboto Mono" w:cs="Roboto Mono"/>
          <w:b/>
        </w:rPr>
        <w:t>consistency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repetition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self-reflection</w:t>
      </w:r>
      <w:r>
        <w:rPr>
          <w:rFonts w:ascii="Roboto Mono" w:eastAsia="Roboto Mono" w:hAnsi="Roboto Mono" w:cs="Roboto Mono"/>
          <w:b/>
        </w:rPr>
        <w:br/>
      </w:r>
    </w:p>
    <w:p w14:paraId="56AD2C4E" w14:textId="77777777" w:rsidR="00163481" w:rsidRDefault="00163481" w:rsidP="00163481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Emphasizes </w:t>
      </w:r>
      <w:r>
        <w:rPr>
          <w:rFonts w:ascii="Roboto Mono" w:eastAsia="Roboto Mono" w:hAnsi="Roboto Mono" w:cs="Roboto Mono"/>
          <w:b/>
        </w:rPr>
        <w:t>key thematic words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conceptual anchors</w:t>
      </w:r>
      <w:r>
        <w:rPr>
          <w:rFonts w:ascii="Roboto Mono" w:eastAsia="Roboto Mono" w:hAnsi="Roboto Mono" w:cs="Roboto Mono"/>
          <w:b/>
        </w:rPr>
        <w:br/>
      </w:r>
    </w:p>
    <w:p w14:paraId="4C899EAD" w14:textId="77777777" w:rsidR="00163481" w:rsidRDefault="00163481" w:rsidP="00163481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Adds a </w:t>
      </w:r>
      <w:r>
        <w:rPr>
          <w:rFonts w:ascii="Roboto Mono" w:eastAsia="Roboto Mono" w:hAnsi="Roboto Mono" w:cs="Roboto Mono"/>
          <w:b/>
        </w:rPr>
        <w:t>rhythmic and semantic loop</w:t>
      </w:r>
    </w:p>
    <w:p w14:paraId="569933BB" w14:textId="77777777" w:rsidR="00163481" w:rsidRDefault="00163481">
      <w:r>
        <w:pict w14:anchorId="6AE44C8E">
          <v:rect id="_x0000_i1027" style="width:0;height:1.5pt" o:hralign="center" o:hrstd="t" o:hr="t" fillcolor="#a0a0a0" stroked="f"/>
        </w:pict>
      </w:r>
    </w:p>
    <w:p w14:paraId="4E626174" w14:textId="77777777" w:rsidR="00163481" w:rsidRDefault="00163481">
      <w:pPr>
        <w:pStyle w:val="Heading2"/>
        <w:keepNext w:val="0"/>
        <w:keepLines w:val="0"/>
        <w:spacing w:before="280"/>
      </w:pPr>
      <w:bookmarkStart w:id="4" w:name="_opm9n54d9fo8" w:colFirst="0" w:colLast="0"/>
      <w:bookmarkEnd w:id="4"/>
      <w:r>
        <w:rPr>
          <w:rFonts w:ascii="Arial Unicode MS" w:eastAsia="Arial Unicode MS" w:hAnsi="Arial Unicode MS" w:cs="Arial Unicode MS"/>
        </w:rPr>
        <w:t>✅ When to Use:</w:t>
      </w:r>
    </w:p>
    <w:p w14:paraId="2F4174C9" w14:textId="77777777" w:rsidR="00163481" w:rsidRDefault="0016348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7D2A0E18" w14:textId="77777777" w:rsidR="00163481" w:rsidRDefault="00163481" w:rsidP="00163481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When the </w:t>
      </w:r>
      <w:r>
        <w:rPr>
          <w:rFonts w:ascii="Roboto Mono" w:eastAsia="Roboto Mono" w:hAnsi="Roboto Mono" w:cs="Roboto Mono"/>
          <w:b/>
        </w:rPr>
        <w:t>repetition of meaning or form</w:t>
      </w:r>
      <w:r>
        <w:rPr>
          <w:rFonts w:ascii="Roboto Mono" w:eastAsia="Roboto Mono" w:hAnsi="Roboto Mono" w:cs="Roboto Mono"/>
        </w:rPr>
        <w:t xml:space="preserve"> reinforces the message</w:t>
      </w:r>
      <w:r>
        <w:rPr>
          <w:rFonts w:ascii="Roboto Mono" w:eastAsia="Roboto Mono" w:hAnsi="Roboto Mono" w:cs="Roboto Mono"/>
        </w:rPr>
        <w:br/>
      </w:r>
    </w:p>
    <w:p w14:paraId="516BAF12" w14:textId="77777777" w:rsidR="00163481" w:rsidRDefault="00163481" w:rsidP="00163481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In poetry with themes of </w:t>
      </w:r>
      <w:r>
        <w:rPr>
          <w:rFonts w:ascii="Roboto Mono" w:eastAsia="Roboto Mono" w:hAnsi="Roboto Mono" w:cs="Roboto Mono"/>
          <w:b/>
        </w:rPr>
        <w:t>identity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routine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inevitability</w:t>
      </w:r>
    </w:p>
    <w:p w14:paraId="2B282539" w14:textId="77777777" w:rsidR="00163481" w:rsidRDefault="00163481">
      <w:r>
        <w:pict w14:anchorId="5359D39A">
          <v:rect id="_x0000_i1028" style="width:0;height:1.5pt" o:hralign="center" o:hrstd="t" o:hr="t" fillcolor="#a0a0a0" stroked="f"/>
        </w:pict>
      </w:r>
    </w:p>
    <w:p w14:paraId="3E28D3D3" w14:textId="77777777" w:rsidR="00163481" w:rsidRDefault="00163481"/>
    <w:p w14:paraId="768BE27A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86D9E"/>
    <w:multiLevelType w:val="multilevel"/>
    <w:tmpl w:val="35C661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42052D0"/>
    <w:multiLevelType w:val="multilevel"/>
    <w:tmpl w:val="6560AD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92072304">
    <w:abstractNumId w:val="1"/>
  </w:num>
  <w:num w:numId="2" w16cid:durableId="18181058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481"/>
    <w:rsid w:val="00163481"/>
    <w:rsid w:val="002D1F4F"/>
    <w:rsid w:val="00711B4D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789EA"/>
  <w15:chartTrackingRefBased/>
  <w15:docId w15:val="{C8D85215-7B42-4248-8711-2E1BEA985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34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34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34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34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34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34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34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34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34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34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34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34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34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34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34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34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34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34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34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34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34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34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34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34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34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34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34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34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34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232</Words>
  <Characters>1328</Characters>
  <Application>Microsoft Office Word</Application>
  <DocSecurity>0</DocSecurity>
  <Lines>11</Lines>
  <Paragraphs>3</Paragraphs>
  <ScaleCrop>false</ScaleCrop>
  <Company/>
  <LinksUpToDate>false</LinksUpToDate>
  <CharactersWithSpaces>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2026-01-31T04:52:00Z</dcterms:created>
  <dcterms:modified xsi:type="dcterms:W3CDTF">2026-01-31T04:52:00Z</dcterms:modified>
</cp:coreProperties>
</file>