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551" w14:textId="77777777" w:rsidR="0092469D" w:rsidRDefault="0092469D">
      <w:pPr>
        <w:pStyle w:val="Heading1"/>
      </w:pPr>
      <w:bookmarkStart w:id="0" w:name="_h9oq4l1tljeh" w:colFirst="0" w:colLast="0"/>
      <w:bookmarkEnd w:id="0"/>
      <w:r>
        <w:t>Refrain Rhyme</w:t>
      </w:r>
    </w:p>
    <w:p w14:paraId="192D90AA" w14:textId="77777777" w:rsidR="0092469D" w:rsidRDefault="0092469D">
      <w:pPr>
        <w:pStyle w:val="Heading2"/>
      </w:pPr>
      <w:bookmarkStart w:id="1" w:name="_df83wdfo1tdf" w:colFirst="0" w:colLast="0"/>
      <w:bookmarkEnd w:id="1"/>
      <w:r>
        <w:t>🔹 What is Refrain Rhyme</w:t>
      </w:r>
    </w:p>
    <w:p w14:paraId="0413943E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E2AB0C3" w14:textId="77777777" w:rsidR="0092469D" w:rsidRDefault="0092469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device</w:t>
      </w:r>
      <w:r>
        <w:rPr>
          <w:rFonts w:ascii="Roboto Mono" w:eastAsia="Roboto Mono" w:hAnsi="Roboto Mono" w:cs="Roboto Mono"/>
        </w:rPr>
        <w:t xml:space="preserve">, not a formal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be used in refrains when they </w:t>
      </w:r>
      <w:r>
        <w:rPr>
          <w:rFonts w:ascii="Roboto Mono" w:eastAsia="Roboto Mono" w:hAnsi="Roboto Mono" w:cs="Roboto Mono"/>
          <w:b/>
        </w:rPr>
        <w:t>recur with rhyme or thematic variation</w:t>
      </w:r>
      <w:r>
        <w:rPr>
          <w:rFonts w:ascii="Roboto Mono" w:eastAsia="Roboto Mono" w:hAnsi="Roboto Mono" w:cs="Roboto Mono"/>
        </w:rPr>
        <w:t>.</w:t>
      </w:r>
    </w:p>
    <w:p w14:paraId="46CC296B" w14:textId="77777777" w:rsidR="0092469D" w:rsidRDefault="0092469D">
      <w:r>
        <w:pict w14:anchorId="7DB75BAE">
          <v:rect id="_x0000_i1025" style="width:0;height:1.5pt" o:hralign="center" o:hrstd="t" o:hr="t" fillcolor="#a0a0a0" stroked="f"/>
        </w:pict>
      </w:r>
    </w:p>
    <w:p w14:paraId="215DBC06" w14:textId="77777777" w:rsidR="0092469D" w:rsidRDefault="0092469D">
      <w:pPr>
        <w:pStyle w:val="Heading2"/>
        <w:keepNext w:val="0"/>
        <w:keepLines w:val="0"/>
        <w:spacing w:before="280"/>
      </w:pPr>
      <w:bookmarkStart w:id="2" w:name="_der2qrukrfmv" w:colFirst="0" w:colLast="0"/>
      <w:bookmarkEnd w:id="2"/>
      <w:r>
        <w:rPr>
          <w:rFonts w:ascii="Arial Unicode MS" w:eastAsia="Arial Unicode MS" w:hAnsi="Arial Unicode MS" w:cs="Arial Unicode MS"/>
        </w:rPr>
        <w:t>✅ Definition of Refrain Rhyme</w:t>
      </w:r>
    </w:p>
    <w:p w14:paraId="2402F6F7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0C931D5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</w:rPr>
        <w:t xml:space="preserve"> involves the </w:t>
      </w:r>
      <w:r>
        <w:rPr>
          <w:rFonts w:ascii="Roboto Mono" w:eastAsia="Roboto Mono" w:hAnsi="Roboto Mono" w:cs="Roboto Mono"/>
          <w:b/>
        </w:rPr>
        <w:t>repetition of a word, phrase, or entire line</w:t>
      </w:r>
      <w:r>
        <w:rPr>
          <w:rFonts w:ascii="Roboto Mono" w:eastAsia="Roboto Mono" w:hAnsi="Roboto Mono" w:cs="Roboto Mono"/>
        </w:rPr>
        <w:t xml:space="preserve"> (called a </w:t>
      </w:r>
      <w:r>
        <w:rPr>
          <w:rFonts w:ascii="Roboto Mono" w:eastAsia="Roboto Mono" w:hAnsi="Roboto Mono" w:cs="Roboto Mono"/>
          <w:i/>
        </w:rPr>
        <w:t>refrain</w:t>
      </w:r>
      <w:r>
        <w:rPr>
          <w:rFonts w:ascii="Roboto Mono" w:eastAsia="Roboto Mono" w:hAnsi="Roboto Mono" w:cs="Roboto Mono"/>
        </w:rPr>
        <w:t xml:space="preserve">) at regular intervals in a poem, </w:t>
      </w:r>
      <w:r>
        <w:rPr>
          <w:rFonts w:ascii="Roboto Mono" w:eastAsia="Roboto Mono" w:hAnsi="Roboto Mono" w:cs="Roboto Mono"/>
          <w:b/>
        </w:rPr>
        <w:t>especially when that repeated element rhymes</w:t>
      </w:r>
      <w:r>
        <w:rPr>
          <w:rFonts w:ascii="Roboto Mono" w:eastAsia="Roboto Mono" w:hAnsi="Roboto Mono" w:cs="Roboto Mono"/>
        </w:rPr>
        <w:t xml:space="preserve"> with other lines.</w:t>
      </w:r>
    </w:p>
    <w:p w14:paraId="61897286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often found in:</w:t>
      </w:r>
    </w:p>
    <w:p w14:paraId="70FB56B8" w14:textId="77777777" w:rsidR="0092469D" w:rsidRDefault="0092469D" w:rsidP="0092469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14:paraId="753ABB17" w14:textId="77777777" w:rsidR="0092469D" w:rsidRDefault="0092469D" w:rsidP="0092469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Songs</w:t>
      </w:r>
      <w:r>
        <w:rPr>
          <w:rFonts w:ascii="Roboto Mono" w:eastAsia="Roboto Mono" w:hAnsi="Roboto Mono" w:cs="Roboto Mono"/>
          <w:b/>
        </w:rPr>
        <w:br/>
      </w:r>
    </w:p>
    <w:p w14:paraId="69285112" w14:textId="77777777" w:rsidR="0092469D" w:rsidRDefault="0092469D" w:rsidP="0092469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Lyric poetry</w:t>
      </w:r>
      <w:r>
        <w:rPr>
          <w:rFonts w:ascii="Roboto Mono" w:eastAsia="Roboto Mono" w:hAnsi="Roboto Mono" w:cs="Roboto Mono"/>
          <w:b/>
        </w:rPr>
        <w:br/>
      </w:r>
    </w:p>
    <w:p w14:paraId="4ABB1926" w14:textId="77777777" w:rsidR="0092469D" w:rsidRDefault="0092469D" w:rsidP="0092469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Chorus-based verse</w:t>
      </w:r>
      <w:r>
        <w:rPr>
          <w:rFonts w:ascii="Roboto Mono" w:eastAsia="Roboto Mono" w:hAnsi="Roboto Mono" w:cs="Roboto Mono"/>
          <w:b/>
        </w:rPr>
        <w:br/>
      </w:r>
    </w:p>
    <w:p w14:paraId="06C09914" w14:textId="77777777" w:rsidR="0092469D" w:rsidRDefault="0092469D">
      <w:r>
        <w:pict w14:anchorId="7E451B84">
          <v:rect id="_x0000_i1026" style="width:0;height:1.5pt" o:hralign="center" o:hrstd="t" o:hr="t" fillcolor="#a0a0a0" stroked="f"/>
        </w:pict>
      </w:r>
    </w:p>
    <w:p w14:paraId="25BD58AD" w14:textId="77777777" w:rsidR="0092469D" w:rsidRDefault="0092469D">
      <w:pPr>
        <w:pStyle w:val="Heading2"/>
        <w:keepNext w:val="0"/>
        <w:keepLines w:val="0"/>
        <w:spacing w:before="280"/>
      </w:pPr>
      <w:bookmarkStart w:id="3" w:name="_b4nb0qtq1wng" w:colFirst="0" w:colLast="0"/>
      <w:bookmarkEnd w:id="3"/>
      <w:r>
        <w:t>🧠 Key Features</w:t>
      </w:r>
    </w:p>
    <w:p w14:paraId="6BFFB877" w14:textId="77777777" w:rsidR="0092469D" w:rsidRDefault="0092469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C54A258" w14:textId="77777777" w:rsidR="0092469D" w:rsidRDefault="0092469D">
      <w:r>
        <w:rPr>
          <w:noProof/>
        </w:rPr>
        <w:drawing>
          <wp:inline distT="114300" distB="114300" distL="114300" distR="114300" wp14:anchorId="77D60C8E" wp14:editId="69AC9301">
            <wp:extent cx="5943600" cy="187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92469D" w14:paraId="27F862A7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36" w14:textId="77777777" w:rsidR="0092469D" w:rsidRDefault="0092469D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415" w14:textId="77777777" w:rsidR="0092469D" w:rsidRDefault="0092469D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2469D" w14:paraId="1C145436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5CE8" w14:textId="77777777" w:rsidR="0092469D" w:rsidRDefault="0092469D">
            <w:r>
              <w:rPr>
                <w:b/>
              </w:rPr>
              <w:t>Repetition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31FB" w14:textId="77777777" w:rsidR="0092469D" w:rsidRDefault="0092469D">
            <w:r>
              <w:t>A phrase or line is repeated (like a chorus)</w:t>
            </w:r>
          </w:p>
        </w:tc>
      </w:tr>
      <w:tr w:rsidR="0092469D" w14:paraId="47535568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4FFE" w14:textId="77777777" w:rsidR="0092469D" w:rsidRDefault="0092469D">
            <w:r>
              <w:rPr>
                <w:b/>
              </w:rPr>
              <w:t>Rhyme Element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9BD7" w14:textId="77777777" w:rsidR="0092469D" w:rsidRDefault="0092469D">
            <w:r>
              <w:t xml:space="preserve">The refrain </w:t>
            </w:r>
            <w:r>
              <w:rPr>
                <w:b/>
              </w:rPr>
              <w:t>rhymes</w:t>
            </w:r>
            <w:r>
              <w:t xml:space="preserve"> with other parts of the stanza</w:t>
            </w:r>
          </w:p>
        </w:tc>
      </w:tr>
      <w:tr w:rsidR="0092469D" w14:paraId="2218F11A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4980" w14:textId="77777777" w:rsidR="0092469D" w:rsidRDefault="0092469D">
            <w:r>
              <w:rPr>
                <w:b/>
              </w:rPr>
              <w:t>Placement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A1B9" w14:textId="77777777" w:rsidR="0092469D" w:rsidRDefault="0092469D">
            <w:r>
              <w:t xml:space="preserve">Usually at the </w:t>
            </w:r>
            <w:r>
              <w:rPr>
                <w:b/>
              </w:rPr>
              <w:t>end of each stanza</w:t>
            </w:r>
            <w:r>
              <w:t xml:space="preserve"> or at set intervals</w:t>
            </w:r>
          </w:p>
        </w:tc>
      </w:tr>
      <w:tr w:rsidR="0092469D" w14:paraId="0CFA8818" w14:textId="77777777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4372" w14:textId="77777777" w:rsidR="0092469D" w:rsidRDefault="0092469D">
            <w:r>
              <w:rPr>
                <w:b/>
              </w:rPr>
              <w:t>Homographs Allowed?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D73" w14:textId="77777777" w:rsidR="0092469D" w:rsidRDefault="0092469D">
            <w:r>
              <w:t xml:space="preserve">Yes—especially when the </w:t>
            </w:r>
            <w:r>
              <w:rPr>
                <w:b/>
              </w:rPr>
              <w:t>same spelling</w:t>
            </w:r>
            <w:r>
              <w:t xml:space="preserve"> has multiple meanings or uses</w:t>
            </w:r>
          </w:p>
        </w:tc>
      </w:tr>
      <w:tr w:rsidR="0092469D" w14:paraId="331159A1" w14:textId="77777777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C91B" w14:textId="77777777" w:rsidR="0092469D" w:rsidRDefault="0092469D">
            <w:r>
              <w:rPr>
                <w:b/>
              </w:rPr>
              <w:t>Effect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AFC0" w14:textId="77777777" w:rsidR="0092469D" w:rsidRDefault="0092469D">
            <w:r>
              <w:t>Creates emphasis, rhythm, and musicality</w:t>
            </w:r>
          </w:p>
        </w:tc>
      </w:tr>
    </w:tbl>
    <w:p w14:paraId="3BA8503A" w14:textId="77777777" w:rsidR="0092469D" w:rsidRDefault="0092469D">
      <w:r>
        <w:pict w14:anchorId="3C3D9A27">
          <v:rect id="_x0000_i1027" style="width:0;height:1.5pt" o:hralign="center" o:hrstd="t" o:hr="t" fillcolor="#a0a0a0" stroked="f"/>
        </w:pict>
      </w:r>
    </w:p>
    <w:p w14:paraId="431A99A3" w14:textId="77777777" w:rsidR="0092469D" w:rsidRDefault="0092469D">
      <w:pPr>
        <w:pStyle w:val="Heading2"/>
        <w:keepNext w:val="0"/>
        <w:keepLines w:val="0"/>
        <w:spacing w:before="280"/>
      </w:pPr>
      <w:bookmarkStart w:id="4" w:name="_q1a7ziu290u9" w:colFirst="0" w:colLast="0"/>
      <w:bookmarkEnd w:id="4"/>
      <w:r>
        <w:t>📝 Example of Refrain Rhyme</w:t>
      </w:r>
    </w:p>
    <w:p w14:paraId="6E84D083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8402AAC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wind was loud, the sky was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sea rolled high, the sailors </w:t>
      </w:r>
      <w:r>
        <w:rPr>
          <w:rFonts w:ascii="Roboto Mono" w:eastAsia="Roboto Mono" w:hAnsi="Roboto Mono" w:cs="Roboto Mono"/>
          <w:b/>
        </w:rPr>
        <w:t>fled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With cries that echoed overhead —</w:t>
      </w:r>
      <w:r>
        <w:rPr>
          <w:rFonts w:ascii="Roboto Mono" w:eastAsia="Roboto Mono" w:hAnsi="Roboto Mono" w:cs="Roboto Mono"/>
        </w:rPr>
        <w:br/>
        <w:t xml:space="preserve"> 🌊 </w:t>
      </w:r>
      <w:r>
        <w:rPr>
          <w:rFonts w:ascii="Roboto Mono" w:eastAsia="Roboto Mono" w:hAnsi="Roboto Mono" w:cs="Roboto Mono"/>
          <w:i/>
        </w:rPr>
        <w:t>"The storm is near," the captain said.</w:t>
      </w:r>
    </w:p>
    <w:p w14:paraId="50B1F6B4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The sails were torn, the anchor </w:t>
      </w:r>
      <w:r>
        <w:rPr>
          <w:rFonts w:ascii="Roboto Mono" w:eastAsia="Roboto Mono" w:hAnsi="Roboto Mono" w:cs="Roboto Mono"/>
          <w:b/>
        </w:rPr>
        <w:t>dropped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Their courage cracked, their hearts all </w:t>
      </w:r>
      <w:r>
        <w:rPr>
          <w:rFonts w:ascii="Roboto Mono" w:eastAsia="Roboto Mono" w:hAnsi="Roboto Mono" w:cs="Roboto Mono"/>
          <w:b/>
        </w:rPr>
        <w:t>stopped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sky was black, the water </w:t>
      </w:r>
      <w:r>
        <w:rPr>
          <w:rFonts w:ascii="Roboto Mono" w:eastAsia="Roboto Mono" w:hAnsi="Roboto Mono" w:cs="Roboto Mono"/>
          <w:b/>
        </w:rPr>
        <w:t>bled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🌊 </w:t>
      </w:r>
      <w:r>
        <w:rPr>
          <w:rFonts w:ascii="Roboto Mono" w:eastAsia="Roboto Mono" w:hAnsi="Roboto Mono" w:cs="Roboto Mono"/>
          <w:i/>
        </w:rPr>
        <w:t>"The storm is near," the captain said.</w:t>
      </w:r>
    </w:p>
    <w:p w14:paraId="565238B9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“The storm is near, the captain said”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refrain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It </w:t>
      </w:r>
      <w:r>
        <w:rPr>
          <w:rFonts w:ascii="Roboto Mono" w:eastAsia="Roboto Mono" w:hAnsi="Roboto Mono" w:cs="Roboto Mono"/>
          <w:b/>
        </w:rPr>
        <w:t>rhymes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red / fled / bled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refrain rhyme</w:t>
      </w:r>
    </w:p>
    <w:p w14:paraId="2B56E92D" w14:textId="77777777" w:rsidR="0092469D" w:rsidRDefault="0092469D">
      <w:r>
        <w:pict w14:anchorId="224FA61B">
          <v:rect id="_x0000_i1028" style="width:0;height:1.5pt" o:hralign="center" o:hrstd="t" o:hr="t" fillcolor="#a0a0a0" stroked="f"/>
        </w:pict>
      </w:r>
    </w:p>
    <w:p w14:paraId="403C2044" w14:textId="77777777" w:rsidR="0092469D" w:rsidRDefault="0092469D">
      <w:pPr>
        <w:pStyle w:val="Heading2"/>
        <w:keepNext w:val="0"/>
        <w:keepLines w:val="0"/>
        <w:spacing w:before="280"/>
      </w:pPr>
      <w:bookmarkStart w:id="5" w:name="_9c7xf7bnqbqy" w:colFirst="0" w:colLast="0"/>
      <w:bookmarkEnd w:id="5"/>
      <w:r>
        <w:t>🧪 Using Homographs in Refrain Rhyme</w:t>
      </w:r>
    </w:p>
    <w:p w14:paraId="5DAE9E07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EF15DC5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be </w:t>
      </w:r>
      <w:r>
        <w:rPr>
          <w:rFonts w:ascii="Roboto Mono" w:eastAsia="Roboto Mono" w:hAnsi="Roboto Mono" w:cs="Roboto Mono"/>
          <w:b/>
        </w:rPr>
        <w:t>repeated as refrains</w:t>
      </w:r>
      <w:r>
        <w:rPr>
          <w:rFonts w:ascii="Roboto Mono" w:eastAsia="Roboto Mono" w:hAnsi="Roboto Mono" w:cs="Roboto Mono"/>
        </w:rPr>
        <w:t xml:space="preserve">, often with </w:t>
      </w:r>
      <w:r>
        <w:rPr>
          <w:rFonts w:ascii="Roboto Mono" w:eastAsia="Roboto Mono" w:hAnsi="Roboto Mono" w:cs="Roboto Mono"/>
          <w:b/>
        </w:rPr>
        <w:t>shifted meanings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rhyming sounds</w:t>
      </w:r>
      <w:r>
        <w:rPr>
          <w:rFonts w:ascii="Roboto Mono" w:eastAsia="Roboto Mono" w:hAnsi="Roboto Mono" w:cs="Roboto Mono"/>
        </w:rPr>
        <w:t>.</w:t>
      </w:r>
    </w:p>
    <w:p w14:paraId="5CA6FF45" w14:textId="77777777" w:rsidR="0092469D" w:rsidRDefault="0092469D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6" w:name="_xtmed35r5ow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“tear” (homograph: /tɛr/ vs /tɪər/):</w:t>
      </w:r>
    </w:p>
    <w:p w14:paraId="0D9BD675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E7EF88F" w14:textId="77777777" w:rsidR="0092469D" w:rsidRDefault="0092469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She didn’t cry, not even one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She closed her eyes, suppressed the </w:t>
      </w:r>
      <w:r>
        <w:rPr>
          <w:rFonts w:ascii="Roboto Mono" w:eastAsia="Roboto Mono" w:hAnsi="Roboto Mono" w:cs="Roboto Mono"/>
          <w:b/>
        </w:rPr>
        <w:t>fear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🌙 </w:t>
      </w:r>
      <w:r>
        <w:rPr>
          <w:rFonts w:ascii="Roboto Mono" w:eastAsia="Roboto Mono" w:hAnsi="Roboto Mono" w:cs="Roboto Mono"/>
          <w:i/>
        </w:rPr>
        <w:t>“No tear shall fall,” she said each year.</w:t>
      </w:r>
    </w:p>
    <w:p w14:paraId="58124650" w14:textId="77777777" w:rsidR="0092469D" w:rsidRDefault="009246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— “tear” can be used both as:</w:t>
      </w:r>
    </w:p>
    <w:p w14:paraId="50204606" w14:textId="77777777" w:rsidR="0092469D" w:rsidRDefault="0092469D" w:rsidP="0092469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Noun: drop of liquid from eye</w:t>
      </w:r>
      <w:r>
        <w:rPr>
          <w:rFonts w:ascii="Roboto Mono" w:eastAsia="Roboto Mono" w:hAnsi="Roboto Mono" w:cs="Roboto Mono"/>
        </w:rPr>
        <w:br/>
      </w:r>
    </w:p>
    <w:p w14:paraId="012B41A7" w14:textId="77777777" w:rsidR="0092469D" w:rsidRDefault="0092469D" w:rsidP="0092469D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Verb: to rip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Rhyme with fear/year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Refrain rhyme</w:t>
      </w:r>
      <w:r>
        <w:rPr>
          <w:rFonts w:ascii="Roboto Mono" w:eastAsia="Roboto Mono" w:hAnsi="Roboto Mono" w:cs="Roboto Mono"/>
          <w:b/>
        </w:rPr>
        <w:br/>
      </w:r>
    </w:p>
    <w:p w14:paraId="7382659A" w14:textId="77777777" w:rsidR="0092469D" w:rsidRDefault="0092469D">
      <w:r>
        <w:pict w14:anchorId="64A42EC6">
          <v:rect id="_x0000_i1029" style="width:0;height:1.5pt" o:hralign="center" o:hrstd="t" o:hr="t" fillcolor="#a0a0a0" stroked="f"/>
        </w:pict>
      </w:r>
    </w:p>
    <w:p w14:paraId="6C80BF27" w14:textId="77777777" w:rsidR="0092469D" w:rsidRDefault="0092469D">
      <w:pPr>
        <w:pStyle w:val="Heading2"/>
        <w:keepNext w:val="0"/>
        <w:keepLines w:val="0"/>
        <w:spacing w:before="280"/>
      </w:pPr>
      <w:bookmarkStart w:id="7" w:name="_3bz8ao8petd4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22322A70" w14:textId="77777777" w:rsidR="0092469D" w:rsidRDefault="009246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992DA7C" w14:textId="77777777" w:rsidR="0092469D" w:rsidRDefault="0092469D">
      <w:r>
        <w:rPr>
          <w:noProof/>
        </w:rPr>
        <w:drawing>
          <wp:inline distT="114300" distB="114300" distL="114300" distR="114300" wp14:anchorId="1C906B1A" wp14:editId="6B6980D6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4B20C" w14:textId="77777777" w:rsidR="0092469D" w:rsidRDefault="0092469D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425"/>
      </w:tblGrid>
      <w:tr w:rsidR="0092469D" w14:paraId="7F62767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3886" w14:textId="77777777" w:rsidR="0092469D" w:rsidRDefault="009246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2F10" w14:textId="77777777" w:rsidR="0092469D" w:rsidRDefault="009246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2469D" w14:paraId="2E175B9F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49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Refrain Rhyme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54AD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Repeated line/phrase that </w:t>
            </w:r>
            <w:r>
              <w:rPr>
                <w:rFonts w:ascii="Roboto Mono" w:eastAsia="Roboto Mono" w:hAnsi="Roboto Mono" w:cs="Roboto Mono"/>
                <w:b/>
              </w:rPr>
              <w:t>rhymes</w:t>
            </w:r>
            <w:r>
              <w:rPr>
                <w:rFonts w:ascii="Roboto Mono" w:eastAsia="Roboto Mono" w:hAnsi="Roboto Mono" w:cs="Roboto Mono"/>
              </w:rPr>
              <w:t xml:space="preserve"> with stanza lines</w:t>
            </w:r>
          </w:p>
        </w:tc>
      </w:tr>
      <w:tr w:rsidR="0092469D" w14:paraId="2769FEDD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B662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Repetition Location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9C5A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Typically at </w:t>
            </w:r>
            <w:r>
              <w:rPr>
                <w:rFonts w:ascii="Roboto Mono" w:eastAsia="Roboto Mono" w:hAnsi="Roboto Mono" w:cs="Roboto Mono"/>
                <w:b/>
              </w:rPr>
              <w:t>end of stanzas</w:t>
            </w:r>
            <w:r>
              <w:rPr>
                <w:rFonts w:ascii="Roboto Mono" w:eastAsia="Roboto Mono" w:hAnsi="Roboto Mono" w:cs="Roboto Mono"/>
              </w:rPr>
              <w:t xml:space="preserve"> or regular poetic intervals</w:t>
            </w:r>
          </w:p>
        </w:tc>
      </w:tr>
      <w:tr w:rsidR="0092469D" w14:paraId="4E89F657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39C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6ACD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emphasis, unity, and rhythm</w:t>
            </w:r>
          </w:p>
        </w:tc>
      </w:tr>
      <w:tr w:rsidR="0092469D" w14:paraId="18E3485B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4678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Suitability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326C" w14:textId="77777777" w:rsidR="0092469D" w:rsidRDefault="009246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Useful when repeated word has </w:t>
            </w:r>
            <w:r>
              <w:rPr>
                <w:rFonts w:ascii="Roboto Mono" w:eastAsia="Roboto Mono" w:hAnsi="Roboto Mono" w:cs="Roboto Mono"/>
                <w:b/>
              </w:rPr>
              <w:t>multiple readings or meanings</w:t>
            </w:r>
          </w:p>
        </w:tc>
      </w:tr>
    </w:tbl>
    <w:p w14:paraId="625B8CD8" w14:textId="77777777" w:rsidR="0092469D" w:rsidRDefault="0092469D">
      <w:r>
        <w:pict w14:anchorId="09A36163">
          <v:rect id="_x0000_i1030" style="width:0;height:1.5pt" o:hralign="center" o:hrstd="t" o:hr="t" fillcolor="#a0a0a0" stroked="f"/>
        </w:pict>
      </w:r>
    </w:p>
    <w:p w14:paraId="6D3726BD" w14:textId="77777777" w:rsidR="0092469D" w:rsidRDefault="0092469D"/>
    <w:p w14:paraId="4435BE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902F5"/>
    <w:multiLevelType w:val="multilevel"/>
    <w:tmpl w:val="228EF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AB43E9"/>
    <w:multiLevelType w:val="multilevel"/>
    <w:tmpl w:val="2570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2202346">
    <w:abstractNumId w:val="0"/>
  </w:num>
  <w:num w:numId="2" w16cid:durableId="151056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9D"/>
    <w:rsid w:val="002D1F4F"/>
    <w:rsid w:val="00711B4D"/>
    <w:rsid w:val="008952B3"/>
    <w:rsid w:val="0092469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994D"/>
  <w15:chartTrackingRefBased/>
  <w15:docId w15:val="{612CF174-711C-478A-AD98-29D56C5F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