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2AB27" w14:textId="77777777" w:rsidR="00E86A28" w:rsidRDefault="00E86A28" w:rsidP="00E52672">
      <w:pPr>
        <w:pStyle w:val="Heading1"/>
      </w:pPr>
      <w:bookmarkStart w:id="0" w:name="_olgl3zl36bxe" w:colFirst="0" w:colLast="0"/>
      <w:bookmarkEnd w:id="0"/>
      <w:r>
        <w:t>Numeral Attribute</w:t>
      </w:r>
    </w:p>
    <w:p w14:paraId="4F2CBDF9" w14:textId="77777777" w:rsidR="00E86A28" w:rsidRDefault="00E86A28" w:rsidP="00E52672">
      <w:pPr>
        <w:pStyle w:val="Heading2"/>
      </w:pPr>
      <w:bookmarkStart w:id="1" w:name="_np30prv73t5n" w:colFirst="0" w:colLast="0"/>
      <w:bookmarkEnd w:id="1"/>
      <w:r>
        <w:rPr>
          <w:rFonts w:ascii="Arial Unicode MS" w:eastAsia="Arial Unicode MS" w:hAnsi="Arial Unicode MS" w:cs="Arial Unicode MS"/>
        </w:rPr>
        <w:t>✅ What is Numeral Attribute?</w:t>
      </w:r>
    </w:p>
    <w:p w14:paraId="0280EC40" w14:textId="77777777" w:rsidR="00E86A28" w:rsidRDefault="00E86A28" w:rsidP="00E52672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26F41138" w14:textId="77777777" w:rsidR="00E86A28" w:rsidRDefault="00E86A28" w:rsidP="00E5267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Numeral Attribute</w:t>
      </w:r>
      <w:r>
        <w:rPr>
          <w:rFonts w:ascii="Roboto Mono" w:eastAsia="Roboto Mono" w:hAnsi="Roboto Mono" w:cs="Roboto Mono"/>
        </w:rPr>
        <w:t xml:space="preserve"> is a number or number-related expression that </w:t>
      </w:r>
      <w:r>
        <w:rPr>
          <w:rFonts w:ascii="Roboto Mono" w:eastAsia="Roboto Mono" w:hAnsi="Roboto Mono" w:cs="Roboto Mono"/>
          <w:b/>
        </w:rPr>
        <w:t>modifies a noun</w:t>
      </w:r>
      <w:r>
        <w:rPr>
          <w:rFonts w:ascii="Roboto Mono" w:eastAsia="Roboto Mono" w:hAnsi="Roboto Mono" w:cs="Roboto Mono"/>
        </w:rPr>
        <w:t xml:space="preserve"> by indicating </w:t>
      </w:r>
      <w:r>
        <w:rPr>
          <w:rFonts w:ascii="Roboto Mono" w:eastAsia="Roboto Mono" w:hAnsi="Roboto Mono" w:cs="Roboto Mono"/>
          <w:b/>
        </w:rPr>
        <w:t>quantity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order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amount</w:t>
      </w:r>
      <w:r>
        <w:rPr>
          <w:rFonts w:ascii="Roboto Mono" w:eastAsia="Roboto Mono" w:hAnsi="Roboto Mono" w:cs="Roboto Mono"/>
        </w:rPr>
        <w:t xml:space="preserve">. It functions </w:t>
      </w:r>
      <w:r>
        <w:rPr>
          <w:rFonts w:ascii="Roboto Mono" w:eastAsia="Roboto Mono" w:hAnsi="Roboto Mono" w:cs="Roboto Mono"/>
          <w:b/>
        </w:rPr>
        <w:t>attributively</w:t>
      </w:r>
      <w:r>
        <w:rPr>
          <w:rFonts w:ascii="Roboto Mono" w:eastAsia="Roboto Mono" w:hAnsi="Roboto Mono" w:cs="Roboto Mono"/>
        </w:rPr>
        <w:t xml:space="preserve">, appearing </w:t>
      </w:r>
      <w:r>
        <w:rPr>
          <w:rFonts w:ascii="Roboto Mono" w:eastAsia="Roboto Mono" w:hAnsi="Roboto Mono" w:cs="Roboto Mono"/>
          <w:b/>
        </w:rPr>
        <w:t>before the noun</w:t>
      </w:r>
      <w:r>
        <w:rPr>
          <w:rFonts w:ascii="Roboto Mono" w:eastAsia="Roboto Mono" w:hAnsi="Roboto Mono" w:cs="Roboto Mono"/>
        </w:rPr>
        <w:t xml:space="preserve"> it modifies.</w:t>
      </w:r>
    </w:p>
    <w:p w14:paraId="7C454D23" w14:textId="77777777" w:rsidR="00E86A28" w:rsidRDefault="00E86A28" w:rsidP="00E52672">
      <w:r>
        <w:pict w14:anchorId="0BBF0881">
          <v:rect id="_x0000_i1025" style="width:0;height:1.5pt" o:hralign="center" o:hrstd="t" o:hr="t" fillcolor="#a0a0a0" stroked="f"/>
        </w:pict>
      </w:r>
    </w:p>
    <w:p w14:paraId="09AD269D" w14:textId="77777777" w:rsidR="00E86A28" w:rsidRDefault="00E86A28" w:rsidP="00E52672">
      <w:pPr>
        <w:pStyle w:val="Heading2"/>
        <w:keepNext w:val="0"/>
        <w:keepLines w:val="0"/>
        <w:spacing w:before="280"/>
      </w:pPr>
      <w:bookmarkStart w:id="2" w:name="_8f4a3sk49n88" w:colFirst="0" w:colLast="0"/>
      <w:bookmarkEnd w:id="2"/>
      <w:r>
        <w:t>🔹 Key Features:</w:t>
      </w:r>
    </w:p>
    <w:p w14:paraId="52AF01EB" w14:textId="77777777" w:rsidR="00E86A28" w:rsidRDefault="00E86A28" w:rsidP="00E52672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EE966A5" w14:textId="77777777" w:rsidR="00E86A28" w:rsidRDefault="00E86A28" w:rsidP="00E52672">
      <w:r>
        <w:rPr>
          <w:noProof/>
        </w:rPr>
        <w:drawing>
          <wp:inline distT="114300" distB="114300" distL="114300" distR="114300" wp14:anchorId="2FFEDD0C" wp14:editId="5F72E502">
            <wp:extent cx="5943600" cy="1244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6485"/>
      </w:tblGrid>
      <w:tr w:rsidR="00E86A28" w14:paraId="603CEE2C" w14:textId="77777777" w:rsidTr="00663A9A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8C59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C2C51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E86A28" w14:paraId="1508DBEC" w14:textId="77777777" w:rsidTr="00663A9A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0A85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23F71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Specifies </w:t>
            </w:r>
            <w:r>
              <w:rPr>
                <w:rFonts w:ascii="Roboto Mono" w:eastAsia="Roboto Mono" w:hAnsi="Roboto Mono" w:cs="Roboto Mono"/>
                <w:b/>
              </w:rPr>
              <w:t>how many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which one</w:t>
            </w:r>
            <w:r>
              <w:rPr>
                <w:rFonts w:ascii="Roboto Mono" w:eastAsia="Roboto Mono" w:hAnsi="Roboto Mono" w:cs="Roboto Mono"/>
              </w:rPr>
              <w:t xml:space="preserve">, or </w:t>
            </w:r>
            <w:r>
              <w:rPr>
                <w:rFonts w:ascii="Roboto Mono" w:eastAsia="Roboto Mono" w:hAnsi="Roboto Mono" w:cs="Roboto Mono"/>
                <w:b/>
              </w:rPr>
              <w:t>what order</w:t>
            </w:r>
          </w:p>
        </w:tc>
      </w:tr>
      <w:tr w:rsidR="00E86A28" w14:paraId="24A38907" w14:textId="77777777" w:rsidTr="00663A9A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9A89B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5FACF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Placed </w:t>
            </w:r>
            <w:r>
              <w:rPr>
                <w:rFonts w:ascii="Roboto Mono" w:eastAsia="Roboto Mono" w:hAnsi="Roboto Mono" w:cs="Roboto Mono"/>
                <w:b/>
              </w:rPr>
              <w:t>before</w:t>
            </w:r>
            <w:r>
              <w:rPr>
                <w:rFonts w:ascii="Roboto Mono" w:eastAsia="Roboto Mono" w:hAnsi="Roboto Mono" w:cs="Roboto Mono"/>
              </w:rPr>
              <w:t xml:space="preserve"> the noun (like other premodifiers)</w:t>
            </w:r>
          </w:p>
        </w:tc>
      </w:tr>
      <w:tr w:rsidR="00E86A28" w14:paraId="71BE3484" w14:textId="77777777" w:rsidTr="00663A9A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CA35E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0E1D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Can be </w:t>
            </w:r>
            <w:r>
              <w:rPr>
                <w:rFonts w:ascii="Roboto Mono" w:eastAsia="Roboto Mono" w:hAnsi="Roboto Mono" w:cs="Roboto Mono"/>
                <w:b/>
              </w:rPr>
              <w:t>cardinal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ordinal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multiplicative</w:t>
            </w:r>
            <w:r>
              <w:rPr>
                <w:rFonts w:ascii="Roboto Mono" w:eastAsia="Roboto Mono" w:hAnsi="Roboto Mono" w:cs="Roboto Mono"/>
              </w:rPr>
              <w:t xml:space="preserve">, or </w:t>
            </w:r>
            <w:r>
              <w:rPr>
                <w:rFonts w:ascii="Roboto Mono" w:eastAsia="Roboto Mono" w:hAnsi="Roboto Mono" w:cs="Roboto Mono"/>
                <w:b/>
              </w:rPr>
              <w:t>fractional</w:t>
            </w:r>
            <w:r>
              <w:rPr>
                <w:rFonts w:ascii="Roboto Mono" w:eastAsia="Roboto Mono" w:hAnsi="Roboto Mono" w:cs="Roboto Mono"/>
              </w:rPr>
              <w:t xml:space="preserve"> numbers</w:t>
            </w:r>
          </w:p>
        </w:tc>
      </w:tr>
    </w:tbl>
    <w:p w14:paraId="28F19ED2" w14:textId="77777777" w:rsidR="00E86A28" w:rsidRDefault="00E86A28" w:rsidP="00E52672">
      <w:r>
        <w:pict w14:anchorId="3AB5E64D">
          <v:rect id="_x0000_i1026" style="width:0;height:1.5pt" o:hralign="center" o:hrstd="t" o:hr="t" fillcolor="#a0a0a0" stroked="f"/>
        </w:pict>
      </w:r>
    </w:p>
    <w:p w14:paraId="5866A34C" w14:textId="77777777" w:rsidR="00E86A28" w:rsidRDefault="00E86A28" w:rsidP="00E52672">
      <w:pPr>
        <w:pStyle w:val="Heading2"/>
        <w:keepNext w:val="0"/>
        <w:keepLines w:val="0"/>
        <w:spacing w:before="280"/>
      </w:pPr>
      <w:bookmarkStart w:id="3" w:name="_umki2tu49ayw" w:colFirst="0" w:colLast="0"/>
      <w:bookmarkEnd w:id="3"/>
      <w:r>
        <w:t>🔹 Forms of Numeral Attributes:</w:t>
      </w:r>
    </w:p>
    <w:p w14:paraId="74937F9C" w14:textId="77777777" w:rsidR="00E86A28" w:rsidRDefault="00E86A28" w:rsidP="00E52672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59937E2E" w14:textId="77777777" w:rsidR="00E86A28" w:rsidRDefault="00E86A28" w:rsidP="00E52672">
      <w:r>
        <w:rPr>
          <w:noProof/>
        </w:rPr>
        <w:drawing>
          <wp:inline distT="114300" distB="114300" distL="114300" distR="114300" wp14:anchorId="55C85AC9" wp14:editId="024FC1CA">
            <wp:extent cx="5943600" cy="1905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2525"/>
        <w:gridCol w:w="3125"/>
      </w:tblGrid>
      <w:tr w:rsidR="00E86A28" w14:paraId="135E78BC" w14:textId="77777777" w:rsidTr="00663A9A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C83F4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EE7EF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46974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E86A28" w14:paraId="43712896" w14:textId="77777777" w:rsidTr="00663A9A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A85DC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Cardinal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E204B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Three</w:t>
            </w:r>
            <w:r>
              <w:rPr>
                <w:rFonts w:ascii="Roboto Mono" w:eastAsia="Roboto Mono" w:hAnsi="Roboto Mono" w:cs="Roboto Mono"/>
              </w:rPr>
              <w:t xml:space="preserve"> dogs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988C8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Quantity</w:t>
            </w:r>
          </w:p>
        </w:tc>
      </w:tr>
      <w:tr w:rsidR="00E86A28" w14:paraId="05851832" w14:textId="77777777" w:rsidTr="00663A9A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EEAB7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Ordinal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F61B9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Second</w:t>
            </w:r>
            <w:r>
              <w:rPr>
                <w:rFonts w:ascii="Roboto Mono" w:eastAsia="Roboto Mono" w:hAnsi="Roboto Mono" w:cs="Roboto Mono"/>
              </w:rPr>
              <w:t xml:space="preserve"> chance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4B79F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Order</w:t>
            </w:r>
          </w:p>
        </w:tc>
      </w:tr>
      <w:tr w:rsidR="00E86A28" w14:paraId="5A082CB0" w14:textId="77777777" w:rsidTr="00663A9A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DE9F0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Multiplicative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489BB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Double</w:t>
            </w:r>
            <w:r>
              <w:rPr>
                <w:rFonts w:ascii="Roboto Mono" w:eastAsia="Roboto Mono" w:hAnsi="Roboto Mono" w:cs="Roboto Mono"/>
              </w:rPr>
              <w:t xml:space="preserve"> portion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4BA33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Times or multiples</w:t>
            </w:r>
          </w:p>
        </w:tc>
      </w:tr>
      <w:tr w:rsidR="00E86A28" w14:paraId="33BD7EEC" w14:textId="77777777" w:rsidTr="00663A9A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746F0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Fractional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92759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Half</w:t>
            </w:r>
            <w:r>
              <w:rPr>
                <w:rFonts w:ascii="Roboto Mono" w:eastAsia="Roboto Mono" w:hAnsi="Roboto Mono" w:cs="Roboto Mono"/>
              </w:rPr>
              <w:t xml:space="preserve"> a loaf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76A15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part of a whole</w:t>
            </w:r>
          </w:p>
        </w:tc>
      </w:tr>
      <w:tr w:rsidR="00E86A28" w14:paraId="66C5AF1E" w14:textId="77777777" w:rsidTr="00663A9A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AEEAB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Distributive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2BBD0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Each</w:t>
            </w:r>
            <w:r>
              <w:rPr>
                <w:rFonts w:ascii="Roboto Mono" w:eastAsia="Roboto Mono" w:hAnsi="Roboto Mono" w:cs="Roboto Mono"/>
              </w:rPr>
              <w:t xml:space="preserve"> student, </w:t>
            </w:r>
            <w:r>
              <w:rPr>
                <w:rFonts w:ascii="Roboto Mono" w:eastAsia="Roboto Mono" w:hAnsi="Roboto Mono" w:cs="Roboto Mono"/>
                <w:i/>
              </w:rPr>
              <w:t>every</w:t>
            </w:r>
            <w:r>
              <w:rPr>
                <w:rFonts w:ascii="Roboto Mono" w:eastAsia="Roboto Mono" w:hAnsi="Roboto Mono" w:cs="Roboto Mono"/>
              </w:rPr>
              <w:t xml:space="preserve"> day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BDC0D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Applied to every member/unit</w:t>
            </w:r>
          </w:p>
        </w:tc>
      </w:tr>
    </w:tbl>
    <w:p w14:paraId="48DC0E47" w14:textId="77777777" w:rsidR="00E86A28" w:rsidRDefault="00E86A28" w:rsidP="00E52672">
      <w:r>
        <w:pict w14:anchorId="6F50DC9B">
          <v:rect id="_x0000_i1027" style="width:0;height:1.5pt" o:hralign="center" o:hrstd="t" o:hr="t" fillcolor="#a0a0a0" stroked="f"/>
        </w:pict>
      </w:r>
    </w:p>
    <w:p w14:paraId="3D1CA7B7" w14:textId="77777777" w:rsidR="00E86A28" w:rsidRDefault="00E86A28" w:rsidP="00E52672">
      <w:pPr>
        <w:pStyle w:val="Heading2"/>
        <w:keepNext w:val="0"/>
        <w:keepLines w:val="0"/>
        <w:spacing w:before="280"/>
      </w:pPr>
      <w:bookmarkStart w:id="4" w:name="_txu6uew1ao8" w:colFirst="0" w:colLast="0"/>
      <w:bookmarkEnd w:id="4"/>
      <w:r>
        <w:t>🔹 Examples in Sentences:</w:t>
      </w:r>
    </w:p>
    <w:p w14:paraId="0F5ADCDE" w14:textId="77777777" w:rsidR="00E86A28" w:rsidRDefault="00E86A28" w:rsidP="00E52672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2BD7EBC5" w14:textId="77777777" w:rsidR="00E86A28" w:rsidRDefault="00E86A28" w:rsidP="00E52672">
      <w:r>
        <w:rPr>
          <w:noProof/>
        </w:rPr>
        <w:drawing>
          <wp:inline distT="114300" distB="114300" distL="114300" distR="114300" wp14:anchorId="48CA2405" wp14:editId="0DD4B228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90"/>
        <w:gridCol w:w="2150"/>
        <w:gridCol w:w="1790"/>
      </w:tblGrid>
      <w:tr w:rsidR="00E86A28" w14:paraId="00743C77" w14:textId="77777777" w:rsidTr="00663A9A">
        <w:trPr>
          <w:trHeight w:val="50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A41C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07AD8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Numeral Attribute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5A4E9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E86A28" w14:paraId="0F28DA1C" w14:textId="77777777" w:rsidTr="00663A9A">
        <w:trPr>
          <w:trHeight w:val="50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04F17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saw </w:t>
            </w:r>
            <w:r>
              <w:rPr>
                <w:rFonts w:ascii="Roboto Mono" w:eastAsia="Roboto Mono" w:hAnsi="Roboto Mono" w:cs="Roboto Mono"/>
                <w:b/>
              </w:rPr>
              <w:t>four</w:t>
            </w:r>
            <w:r>
              <w:rPr>
                <w:rFonts w:ascii="Roboto Mono" w:eastAsia="Roboto Mono" w:hAnsi="Roboto Mono" w:cs="Roboto Mono"/>
              </w:rPr>
              <w:t xml:space="preserve"> birds on the tree.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6DF20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four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AB5B0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birds</w:t>
            </w:r>
          </w:p>
        </w:tc>
      </w:tr>
      <w:tr w:rsidR="00E86A28" w14:paraId="18204F49" w14:textId="77777777" w:rsidTr="00663A9A">
        <w:trPr>
          <w:trHeight w:val="50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42E5A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read the </w:t>
            </w:r>
            <w:r>
              <w:rPr>
                <w:rFonts w:ascii="Roboto Mono" w:eastAsia="Roboto Mono" w:hAnsi="Roboto Mono" w:cs="Roboto Mono"/>
                <w:b/>
              </w:rPr>
              <w:t>second</w:t>
            </w:r>
            <w:r>
              <w:rPr>
                <w:rFonts w:ascii="Roboto Mono" w:eastAsia="Roboto Mono" w:hAnsi="Roboto Mono" w:cs="Roboto Mono"/>
              </w:rPr>
              <w:t xml:space="preserve"> chapter.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305CB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second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20116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chapter</w:t>
            </w:r>
          </w:p>
        </w:tc>
      </w:tr>
      <w:tr w:rsidR="00E86A28" w14:paraId="546003B9" w14:textId="77777777" w:rsidTr="00663A9A">
        <w:trPr>
          <w:trHeight w:val="50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E5007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took a </w:t>
            </w:r>
            <w:r>
              <w:rPr>
                <w:rFonts w:ascii="Roboto Mono" w:eastAsia="Roboto Mono" w:hAnsi="Roboto Mono" w:cs="Roboto Mono"/>
                <w:b/>
              </w:rPr>
              <w:t>double</w:t>
            </w:r>
            <w:r>
              <w:rPr>
                <w:rFonts w:ascii="Roboto Mono" w:eastAsia="Roboto Mono" w:hAnsi="Roboto Mono" w:cs="Roboto Mono"/>
              </w:rPr>
              <w:t xml:space="preserve"> dose.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0F256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double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DA642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dose</w:t>
            </w:r>
          </w:p>
        </w:tc>
      </w:tr>
      <w:tr w:rsidR="00E86A28" w14:paraId="5644467A" w14:textId="77777777" w:rsidTr="00663A9A">
        <w:trPr>
          <w:trHeight w:val="50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092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gave us </w:t>
            </w:r>
            <w:r>
              <w:rPr>
                <w:rFonts w:ascii="Roboto Mono" w:eastAsia="Roboto Mono" w:hAnsi="Roboto Mono" w:cs="Roboto Mono"/>
                <w:b/>
              </w:rPr>
              <w:t>half</w:t>
            </w:r>
            <w:r>
              <w:rPr>
                <w:rFonts w:ascii="Roboto Mono" w:eastAsia="Roboto Mono" w:hAnsi="Roboto Mono" w:cs="Roboto Mono"/>
              </w:rPr>
              <w:t xml:space="preserve"> a cake.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174C7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half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9E8CA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cake</w:t>
            </w:r>
          </w:p>
        </w:tc>
      </w:tr>
      <w:tr w:rsidR="00E86A28" w14:paraId="1EC4DF0F" w14:textId="77777777" w:rsidTr="00663A9A">
        <w:trPr>
          <w:trHeight w:val="50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09FE6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Each</w:t>
            </w:r>
            <w:r>
              <w:rPr>
                <w:rFonts w:ascii="Roboto Mono" w:eastAsia="Roboto Mono" w:hAnsi="Roboto Mono" w:cs="Roboto Mono"/>
              </w:rPr>
              <w:t xml:space="preserve"> child received a gift.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2EB68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each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DDF1C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child</w:t>
            </w:r>
          </w:p>
        </w:tc>
      </w:tr>
    </w:tbl>
    <w:p w14:paraId="01AE0A89" w14:textId="77777777" w:rsidR="00E86A28" w:rsidRDefault="00E86A28" w:rsidP="00E52672">
      <w:r>
        <w:pict w14:anchorId="0C2C0ED6">
          <v:rect id="_x0000_i1028" style="width:0;height:1.5pt" o:hralign="center" o:hrstd="t" o:hr="t" fillcolor="#a0a0a0" stroked="f"/>
        </w:pict>
      </w:r>
    </w:p>
    <w:p w14:paraId="0CD6D335" w14:textId="77777777" w:rsidR="00E86A28" w:rsidRDefault="00E86A28" w:rsidP="00E52672">
      <w:pPr>
        <w:pStyle w:val="Heading2"/>
        <w:keepNext w:val="0"/>
        <w:keepLines w:val="0"/>
        <w:spacing w:before="280"/>
      </w:pPr>
      <w:bookmarkStart w:id="5" w:name="_xvvbv55y7251" w:colFirst="0" w:colLast="0"/>
      <w:bookmarkEnd w:id="5"/>
      <w:r>
        <w:t>🔹 Comparison with Other Attributes:</w:t>
      </w:r>
    </w:p>
    <w:p w14:paraId="28715CE4" w14:textId="77777777" w:rsidR="00E86A28" w:rsidRDefault="00E86A28" w:rsidP="00E52672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20056FFC" w14:textId="77777777" w:rsidR="00E86A28" w:rsidRDefault="00E86A28" w:rsidP="00E52672">
      <w:r>
        <w:rPr>
          <w:noProof/>
        </w:rPr>
        <w:drawing>
          <wp:inline distT="114300" distB="114300" distL="114300" distR="114300" wp14:anchorId="33C366F3" wp14:editId="6A513784">
            <wp:extent cx="5943600" cy="1219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1505"/>
        <w:gridCol w:w="2510"/>
      </w:tblGrid>
      <w:tr w:rsidR="00E86A28" w14:paraId="1BE7F420" w14:textId="77777777" w:rsidTr="00663A9A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5E6FC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B17DD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F7854" w14:textId="77777777" w:rsidR="00E86A28" w:rsidRDefault="00E86A28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Role</w:t>
            </w:r>
          </w:p>
        </w:tc>
      </w:tr>
      <w:tr w:rsidR="00E86A28" w14:paraId="075C985E" w14:textId="77777777" w:rsidTr="00663A9A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D3FA6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Attribute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9CD8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Red</w:t>
            </w:r>
            <w:r>
              <w:rPr>
                <w:rFonts w:ascii="Roboto Mono" w:eastAsia="Roboto Mono" w:hAnsi="Roboto Mono" w:cs="Roboto Mono"/>
              </w:rPr>
              <w:t xml:space="preserve"> apple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0E6A1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quality</w:t>
            </w:r>
          </w:p>
        </w:tc>
      </w:tr>
      <w:tr w:rsidR="00E86A28" w14:paraId="7CAD7063" w14:textId="77777777" w:rsidTr="00663A9A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DF484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Possessive Attribute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1F6D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Anna’s</w:t>
            </w:r>
            <w:r>
              <w:rPr>
                <w:rFonts w:ascii="Roboto Mono" w:eastAsia="Roboto Mono" w:hAnsi="Roboto Mono" w:cs="Roboto Mono"/>
              </w:rPr>
              <w:t xml:space="preserve"> car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490A2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ownership</w:t>
            </w:r>
          </w:p>
        </w:tc>
      </w:tr>
      <w:tr w:rsidR="00E86A28" w14:paraId="7AEDFC81" w14:textId="77777777" w:rsidTr="00663A9A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D887E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Numeral Attribute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A0D70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Five</w:t>
            </w:r>
            <w:r>
              <w:rPr>
                <w:rFonts w:ascii="Roboto Mono" w:eastAsia="Roboto Mono" w:hAnsi="Roboto Mono" w:cs="Roboto Mono"/>
              </w:rPr>
              <w:t xml:space="preserve"> students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235FC" w14:textId="77777777" w:rsidR="00E86A28" w:rsidRDefault="00E86A28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Indicates quantity/order</w:t>
            </w:r>
          </w:p>
        </w:tc>
      </w:tr>
    </w:tbl>
    <w:p w14:paraId="16FCD9A7" w14:textId="77777777" w:rsidR="00E86A28" w:rsidRDefault="00E86A28" w:rsidP="00E52672">
      <w:r>
        <w:pict w14:anchorId="1141EA35">
          <v:rect id="_x0000_i1029" style="width:0;height:1.5pt" o:hralign="center" o:hrstd="t" o:hr="t" fillcolor="#a0a0a0" stroked="f"/>
        </w:pict>
      </w:r>
    </w:p>
    <w:p w14:paraId="7D3687A6" w14:textId="77777777" w:rsidR="00E86A28" w:rsidRDefault="00E86A28"/>
    <w:p w14:paraId="494E6BC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A28"/>
    <w:rsid w:val="002D1F4F"/>
    <w:rsid w:val="00711B4D"/>
    <w:rsid w:val="008952B3"/>
    <w:rsid w:val="00A70480"/>
    <w:rsid w:val="00E86A28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2C302"/>
  <w15:chartTrackingRefBased/>
  <w15:docId w15:val="{FE449FB3-BB0F-4383-B882-43E428A58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6A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A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A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A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A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A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A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A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A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A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A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A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A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A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A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A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A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A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A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A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A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A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A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298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