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4A35FC" w14:textId="77777777" w:rsidR="009C24BC" w:rsidRDefault="009C24BC">
      <w:pPr>
        <w:pStyle w:val="Heading1"/>
      </w:pPr>
      <w:bookmarkStart w:id="0" w:name="_jcpwk62bazei" w:colFirst="0" w:colLast="0"/>
      <w:bookmarkEnd w:id="0"/>
      <w:r>
        <w:t>Demonstrative Pronouns</w:t>
      </w:r>
    </w:p>
    <w:p w14:paraId="1605B939" w14:textId="77777777" w:rsidR="009C24BC" w:rsidRDefault="009C24BC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" w:name="_2bsup6poizdy" w:colFirst="0" w:colLast="0"/>
      <w:bookmarkEnd w:id="1"/>
      <w:r>
        <w:rPr>
          <w:b/>
          <w:color w:val="000000"/>
          <w:sz w:val="26"/>
          <w:szCs w:val="26"/>
        </w:rPr>
        <w:t>🔹 What Are Demonstrative Pronouns?</w:t>
      </w:r>
    </w:p>
    <w:p w14:paraId="749F8DC8" w14:textId="77777777" w:rsidR="009C24BC" w:rsidRDefault="009C24BC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[7/27/2025]</w:t>
      </w:r>
    </w:p>
    <w:p w14:paraId="280F15D6" w14:textId="77777777" w:rsidR="009C24BC" w:rsidRDefault="009C24B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Demonstrative pronouns</w:t>
      </w:r>
      <w:r>
        <w:rPr>
          <w:rFonts w:ascii="Roboto Mono" w:eastAsia="Roboto Mono" w:hAnsi="Roboto Mono" w:cs="Roboto Mono"/>
        </w:rPr>
        <w:t xml:space="preserve"> are pronouns that are used to </w:t>
      </w:r>
      <w:r>
        <w:rPr>
          <w:rFonts w:ascii="Roboto Mono" w:eastAsia="Roboto Mono" w:hAnsi="Roboto Mono" w:cs="Roboto Mono"/>
          <w:b/>
        </w:rPr>
        <w:t>point to specific people or things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  <w:t xml:space="preserve"> They show </w:t>
      </w:r>
      <w:r>
        <w:rPr>
          <w:rFonts w:ascii="Roboto Mono" w:eastAsia="Roboto Mono" w:hAnsi="Roboto Mono" w:cs="Roboto Mono"/>
          <w:b/>
        </w:rPr>
        <w:t>distance</w:t>
      </w:r>
      <w:r>
        <w:rPr>
          <w:rFonts w:ascii="Roboto Mono" w:eastAsia="Roboto Mono" w:hAnsi="Roboto Mono" w:cs="Roboto Mono"/>
        </w:rPr>
        <w:t xml:space="preserve"> in </w:t>
      </w:r>
      <w:r>
        <w:rPr>
          <w:rFonts w:ascii="Roboto Mono" w:eastAsia="Roboto Mono" w:hAnsi="Roboto Mono" w:cs="Roboto Mono"/>
          <w:b/>
        </w:rPr>
        <w:t>space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b/>
        </w:rPr>
        <w:t>time</w:t>
      </w:r>
      <w:r>
        <w:rPr>
          <w:rFonts w:ascii="Roboto Mono" w:eastAsia="Roboto Mono" w:hAnsi="Roboto Mono" w:cs="Roboto Mono"/>
        </w:rPr>
        <w:t xml:space="preserve"> — either </w:t>
      </w:r>
      <w:r>
        <w:rPr>
          <w:rFonts w:ascii="Roboto Mono" w:eastAsia="Roboto Mono" w:hAnsi="Roboto Mono" w:cs="Roboto Mono"/>
          <w:b/>
        </w:rPr>
        <w:t>near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b/>
        </w:rPr>
        <w:t>far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singular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b/>
        </w:rPr>
        <w:t>plural</w:t>
      </w:r>
      <w:r>
        <w:rPr>
          <w:rFonts w:ascii="Roboto Mono" w:eastAsia="Roboto Mono" w:hAnsi="Roboto Mono" w:cs="Roboto Mono"/>
        </w:rPr>
        <w:t>.</w:t>
      </w:r>
    </w:p>
    <w:p w14:paraId="65C58709" w14:textId="77777777" w:rsidR="009C24BC" w:rsidRDefault="009C24BC">
      <w:r>
        <w:pict w14:anchorId="1C092C80">
          <v:rect id="_x0000_i1025" style="width:0;height:1.5pt" o:hralign="center" o:hrstd="t" o:hr="t" fillcolor="#a0a0a0" stroked="f"/>
        </w:pict>
      </w:r>
    </w:p>
    <w:p w14:paraId="65DA4B5E" w14:textId="77777777" w:rsidR="009C24BC" w:rsidRDefault="009C24BC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2" w:name="_si9kvxg2u5zd" w:colFirst="0" w:colLast="0"/>
      <w:bookmarkEnd w:id="2"/>
      <w:r>
        <w:rPr>
          <w:rFonts w:ascii="Arial Unicode MS" w:eastAsia="Arial Unicode MS" w:hAnsi="Arial Unicode MS" w:cs="Arial Unicode MS"/>
          <w:b/>
          <w:color w:val="000000"/>
          <w:sz w:val="26"/>
          <w:szCs w:val="26"/>
        </w:rPr>
        <w:t>✅ List of Demonstrative Pronouns</w:t>
      </w:r>
    </w:p>
    <w:p w14:paraId="028A52F5" w14:textId="77777777" w:rsidR="009C24BC" w:rsidRDefault="009C24BC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[7/27/2025]</w:t>
      </w:r>
    </w:p>
    <w:p w14:paraId="0F9D3382" w14:textId="77777777" w:rsidR="009C24BC" w:rsidRDefault="009C24BC">
      <w:r>
        <w:rPr>
          <w:noProof/>
        </w:rPr>
        <w:drawing>
          <wp:inline distT="114300" distB="114300" distL="114300" distR="114300" wp14:anchorId="6753757F" wp14:editId="07CF653A">
            <wp:extent cx="5943600" cy="8763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6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314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65"/>
        <w:gridCol w:w="1580"/>
      </w:tblGrid>
      <w:tr w:rsidR="009C24BC" w14:paraId="5332BFAA" w14:textId="77777777">
        <w:trPr>
          <w:trHeight w:val="500"/>
        </w:trPr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CDC60B" w14:textId="77777777" w:rsidR="009C24BC" w:rsidRDefault="009C24B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Near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3346E0" w14:textId="77777777" w:rsidR="009C24BC" w:rsidRDefault="009C24B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Far</w:t>
            </w:r>
          </w:p>
        </w:tc>
      </w:tr>
      <w:tr w:rsidR="009C24BC" w14:paraId="678C9C87" w14:textId="77777777">
        <w:trPr>
          <w:trHeight w:val="500"/>
        </w:trPr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EFB0C0" w14:textId="77777777" w:rsidR="009C24BC" w:rsidRDefault="009C24B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this (singular)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5CA757" w14:textId="77777777" w:rsidR="009C24BC" w:rsidRDefault="009C24B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that (singular)</w:t>
            </w:r>
          </w:p>
        </w:tc>
      </w:tr>
      <w:tr w:rsidR="009C24BC" w14:paraId="457C63D6" w14:textId="77777777">
        <w:trPr>
          <w:trHeight w:val="500"/>
        </w:trPr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5DE4DA" w14:textId="77777777" w:rsidR="009C24BC" w:rsidRDefault="009C24B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these (plural)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2131B2" w14:textId="77777777" w:rsidR="009C24BC" w:rsidRDefault="009C24B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those (plural)</w:t>
            </w:r>
          </w:p>
        </w:tc>
      </w:tr>
    </w:tbl>
    <w:p w14:paraId="500EF157" w14:textId="77777777" w:rsidR="009C24BC" w:rsidRDefault="009C24BC">
      <w:r>
        <w:pict w14:anchorId="26FCDA28">
          <v:rect id="_x0000_i1026" style="width:0;height:1.5pt" o:hralign="center" o:hrstd="t" o:hr="t" fillcolor="#a0a0a0" stroked="f"/>
        </w:pict>
      </w:r>
    </w:p>
    <w:p w14:paraId="684D8652" w14:textId="77777777" w:rsidR="009C24BC" w:rsidRDefault="009C24BC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3" w:name="_jjta5n8xm5bb" w:colFirst="0" w:colLast="0"/>
      <w:bookmarkEnd w:id="3"/>
      <w:r>
        <w:rPr>
          <w:b/>
          <w:color w:val="000000"/>
          <w:sz w:val="26"/>
          <w:szCs w:val="26"/>
        </w:rPr>
        <w:t>📚 Examples in Sentences</w:t>
      </w:r>
    </w:p>
    <w:p w14:paraId="0126F154" w14:textId="77777777" w:rsidR="009C24BC" w:rsidRDefault="009C24BC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[7/27/2025]</w:t>
      </w:r>
    </w:p>
    <w:p w14:paraId="4E04C874" w14:textId="77777777" w:rsidR="009C24BC" w:rsidRDefault="009C24BC">
      <w:r>
        <w:rPr>
          <w:noProof/>
        </w:rPr>
        <w:drawing>
          <wp:inline distT="114300" distB="114300" distL="114300" distR="114300" wp14:anchorId="3A6B1E9D" wp14:editId="3A823DE2">
            <wp:extent cx="5943600" cy="15748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4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5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115"/>
        <w:gridCol w:w="2885"/>
        <w:gridCol w:w="3590"/>
      </w:tblGrid>
      <w:tr w:rsidR="009C24BC" w14:paraId="55BA19D3" w14:textId="77777777">
        <w:trPr>
          <w:trHeight w:val="500"/>
        </w:trPr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8AF90A" w14:textId="77777777" w:rsidR="009C24BC" w:rsidRDefault="009C24B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Pronoun</w:t>
            </w:r>
          </w:p>
        </w:tc>
        <w:tc>
          <w:tcPr>
            <w:tcW w:w="28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80ACFA" w14:textId="77777777" w:rsidR="009C24BC" w:rsidRDefault="009C24B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Sentence Example</w:t>
            </w:r>
          </w:p>
        </w:tc>
        <w:tc>
          <w:tcPr>
            <w:tcW w:w="3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78E370" w14:textId="77777777" w:rsidR="009C24BC" w:rsidRDefault="009C24B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Meaning</w:t>
            </w:r>
          </w:p>
        </w:tc>
      </w:tr>
      <w:tr w:rsidR="009C24BC" w14:paraId="346BD464" w14:textId="77777777">
        <w:trPr>
          <w:trHeight w:val="500"/>
        </w:trPr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7DA132" w14:textId="77777777" w:rsidR="009C24BC" w:rsidRDefault="009C24B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this</w:t>
            </w:r>
          </w:p>
        </w:tc>
        <w:tc>
          <w:tcPr>
            <w:tcW w:w="28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9DEA6E" w14:textId="77777777" w:rsidR="009C24BC" w:rsidRDefault="009C24B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This</w:t>
            </w:r>
            <w:r>
              <w:rPr>
                <w:rFonts w:ascii="Roboto Mono" w:eastAsia="Roboto Mono" w:hAnsi="Roboto Mono" w:cs="Roboto Mono"/>
              </w:rPr>
              <w:t xml:space="preserve"> is my book.</w:t>
            </w:r>
          </w:p>
        </w:tc>
        <w:tc>
          <w:tcPr>
            <w:tcW w:w="3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37740C" w14:textId="77777777" w:rsidR="009C24BC" w:rsidRDefault="009C24B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One thing close to the speaker</w:t>
            </w:r>
          </w:p>
        </w:tc>
      </w:tr>
      <w:tr w:rsidR="009C24BC" w14:paraId="78015184" w14:textId="77777777">
        <w:trPr>
          <w:trHeight w:val="500"/>
        </w:trPr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BFC69D" w14:textId="77777777" w:rsidR="009C24BC" w:rsidRDefault="009C24B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that</w:t>
            </w:r>
          </w:p>
        </w:tc>
        <w:tc>
          <w:tcPr>
            <w:tcW w:w="28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33370D" w14:textId="77777777" w:rsidR="009C24BC" w:rsidRDefault="009C24B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That</w:t>
            </w:r>
            <w:r>
              <w:rPr>
                <w:rFonts w:ascii="Roboto Mono" w:eastAsia="Roboto Mono" w:hAnsi="Roboto Mono" w:cs="Roboto Mono"/>
              </w:rPr>
              <w:t xml:space="preserve"> is your car over there.</w:t>
            </w:r>
          </w:p>
        </w:tc>
        <w:tc>
          <w:tcPr>
            <w:tcW w:w="3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D3A22C" w14:textId="77777777" w:rsidR="009C24BC" w:rsidRDefault="009C24B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One thing far from the speaker</w:t>
            </w:r>
          </w:p>
        </w:tc>
      </w:tr>
      <w:tr w:rsidR="009C24BC" w14:paraId="254FA325" w14:textId="77777777">
        <w:trPr>
          <w:trHeight w:val="500"/>
        </w:trPr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A13C7F" w14:textId="77777777" w:rsidR="009C24BC" w:rsidRDefault="009C24B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these</w:t>
            </w:r>
          </w:p>
        </w:tc>
        <w:tc>
          <w:tcPr>
            <w:tcW w:w="28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9AC49A" w14:textId="77777777" w:rsidR="009C24BC" w:rsidRDefault="009C24B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These</w:t>
            </w:r>
            <w:r>
              <w:rPr>
                <w:rFonts w:ascii="Roboto Mono" w:eastAsia="Roboto Mono" w:hAnsi="Roboto Mono" w:cs="Roboto Mono"/>
              </w:rPr>
              <w:t xml:space="preserve"> are my keys.</w:t>
            </w:r>
          </w:p>
        </w:tc>
        <w:tc>
          <w:tcPr>
            <w:tcW w:w="3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753A6F" w14:textId="77777777" w:rsidR="009C24BC" w:rsidRDefault="009C24B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Several things close to the speaker</w:t>
            </w:r>
          </w:p>
        </w:tc>
      </w:tr>
      <w:tr w:rsidR="009C24BC" w14:paraId="22A8B42E" w14:textId="77777777">
        <w:trPr>
          <w:trHeight w:val="500"/>
        </w:trPr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328EB7" w14:textId="77777777" w:rsidR="009C24BC" w:rsidRDefault="009C24B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those</w:t>
            </w:r>
          </w:p>
        </w:tc>
        <w:tc>
          <w:tcPr>
            <w:tcW w:w="28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99FF3C" w14:textId="77777777" w:rsidR="009C24BC" w:rsidRDefault="009C24B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Those</w:t>
            </w:r>
            <w:r>
              <w:rPr>
                <w:rFonts w:ascii="Roboto Mono" w:eastAsia="Roboto Mono" w:hAnsi="Roboto Mono" w:cs="Roboto Mono"/>
              </w:rPr>
              <w:t xml:space="preserve"> are old photos.</w:t>
            </w:r>
          </w:p>
        </w:tc>
        <w:tc>
          <w:tcPr>
            <w:tcW w:w="3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18B44" w14:textId="77777777" w:rsidR="009C24BC" w:rsidRDefault="009C24B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Several things far from the speaker</w:t>
            </w:r>
          </w:p>
        </w:tc>
      </w:tr>
    </w:tbl>
    <w:p w14:paraId="3D150195" w14:textId="77777777" w:rsidR="009C24BC" w:rsidRDefault="009C24BC">
      <w:r>
        <w:pict w14:anchorId="4D49F816">
          <v:rect id="_x0000_i1027" style="width:0;height:1.5pt" o:hralign="center" o:hrstd="t" o:hr="t" fillcolor="#a0a0a0" stroked="f"/>
        </w:pict>
      </w:r>
    </w:p>
    <w:p w14:paraId="69EA85CC" w14:textId="77777777" w:rsidR="009C24BC" w:rsidRDefault="009C24BC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4" w:name="_384xfmh7a6eo" w:colFirst="0" w:colLast="0"/>
      <w:bookmarkEnd w:id="4"/>
      <w:r>
        <w:rPr>
          <w:b/>
          <w:color w:val="000000"/>
          <w:sz w:val="26"/>
          <w:szCs w:val="26"/>
        </w:rPr>
        <w:t>⚠️ Don’t Confuse With Demonstrative Adjectives</w:t>
      </w:r>
    </w:p>
    <w:p w14:paraId="651BC6B0" w14:textId="77777777" w:rsidR="009C24BC" w:rsidRDefault="009C24BC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[7/27/2025]</w:t>
      </w:r>
    </w:p>
    <w:p w14:paraId="75A23722" w14:textId="77777777" w:rsidR="009C24BC" w:rsidRDefault="009C24BC" w:rsidP="009C24BC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Demonstrative Pronouns</w:t>
      </w:r>
      <w:r>
        <w:rPr>
          <w:rFonts w:ascii="Roboto Mono" w:eastAsia="Roboto Mono" w:hAnsi="Roboto Mono" w:cs="Roboto Mono"/>
        </w:rPr>
        <w:t xml:space="preserve">: stand </w:t>
      </w:r>
      <w:r>
        <w:rPr>
          <w:rFonts w:ascii="Roboto Mono" w:eastAsia="Roboto Mono" w:hAnsi="Roboto Mono" w:cs="Roboto Mono"/>
          <w:b/>
        </w:rPr>
        <w:t>alone</w:t>
      </w:r>
      <w:r>
        <w:rPr>
          <w:rFonts w:ascii="Roboto Mono" w:eastAsia="Roboto Mono" w:hAnsi="Roboto Mono" w:cs="Roboto Mono"/>
          <w:b/>
        </w:rPr>
        <w:br/>
      </w:r>
    </w:p>
    <w:p w14:paraId="6B2A1473" w14:textId="77777777" w:rsidR="009C24BC" w:rsidRDefault="009C24BC" w:rsidP="009C24BC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rFonts w:ascii="Roboto Mono" w:eastAsia="Roboto Mono" w:hAnsi="Roboto Mono" w:cs="Roboto Mono"/>
          <w:i/>
        </w:rPr>
        <w:t>This is heavy.</w:t>
      </w:r>
      <w:r>
        <w:rPr>
          <w:rFonts w:ascii="Roboto Mono" w:eastAsia="Roboto Mono" w:hAnsi="Roboto Mono" w:cs="Roboto Mono"/>
          <w:i/>
        </w:rPr>
        <w:br/>
      </w:r>
    </w:p>
    <w:p w14:paraId="485F7EC8" w14:textId="77777777" w:rsidR="009C24BC" w:rsidRDefault="009C24BC" w:rsidP="009C24BC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Demonstrative Adjectives</w:t>
      </w:r>
      <w:r>
        <w:rPr>
          <w:rFonts w:ascii="Roboto Mono" w:eastAsia="Roboto Mono" w:hAnsi="Roboto Mono" w:cs="Roboto Mono"/>
        </w:rPr>
        <w:t xml:space="preserve">: come </w:t>
      </w:r>
      <w:r>
        <w:rPr>
          <w:rFonts w:ascii="Roboto Mono" w:eastAsia="Roboto Mono" w:hAnsi="Roboto Mono" w:cs="Roboto Mono"/>
          <w:b/>
        </w:rPr>
        <w:t>before a noun</w:t>
      </w:r>
      <w:r>
        <w:rPr>
          <w:rFonts w:ascii="Roboto Mono" w:eastAsia="Roboto Mono" w:hAnsi="Roboto Mono" w:cs="Roboto Mono"/>
          <w:b/>
        </w:rPr>
        <w:br/>
      </w:r>
    </w:p>
    <w:p w14:paraId="128F9401" w14:textId="77777777" w:rsidR="009C24BC" w:rsidRDefault="009C24BC" w:rsidP="009C24BC">
      <w:pPr>
        <w:numPr>
          <w:ilvl w:val="1"/>
          <w:numId w:val="1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rFonts w:ascii="Roboto Mono" w:eastAsia="Roboto Mono" w:hAnsi="Roboto Mono" w:cs="Roboto Mono"/>
          <w:i/>
        </w:rPr>
        <w:t>This box is heavy.</w:t>
      </w:r>
      <w:r>
        <w:rPr>
          <w:rFonts w:ascii="Roboto Mono" w:eastAsia="Roboto Mono" w:hAnsi="Roboto Mono" w:cs="Roboto Mono"/>
          <w:i/>
        </w:rPr>
        <w:br/>
      </w:r>
    </w:p>
    <w:p w14:paraId="292D9992" w14:textId="77777777" w:rsidR="009C24BC" w:rsidRDefault="009C24BC">
      <w:r>
        <w:pict w14:anchorId="29BF4FBE">
          <v:rect id="_x0000_i1028" style="width:0;height:1.5pt" o:hralign="center" o:hrstd="t" o:hr="t" fillcolor="#a0a0a0" stroked="f"/>
        </w:pict>
      </w:r>
    </w:p>
    <w:p w14:paraId="55693A26" w14:textId="77777777" w:rsidR="009C24BC" w:rsidRDefault="009C24BC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5" w:name="_3llmlblrigce" w:colFirst="0" w:colLast="0"/>
      <w:bookmarkEnd w:id="5"/>
      <w:r>
        <w:rPr>
          <w:b/>
          <w:color w:val="000000"/>
          <w:sz w:val="26"/>
          <w:szCs w:val="26"/>
        </w:rPr>
        <w:t>🔁 Summary</w:t>
      </w:r>
    </w:p>
    <w:p w14:paraId="40E8A1EA" w14:textId="77777777" w:rsidR="009C24BC" w:rsidRDefault="009C24BC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[7/27/2025]</w:t>
      </w:r>
    </w:p>
    <w:p w14:paraId="37986D3E" w14:textId="77777777" w:rsidR="009C24BC" w:rsidRDefault="009C24BC">
      <w:r>
        <w:rPr>
          <w:noProof/>
        </w:rPr>
        <w:drawing>
          <wp:inline distT="114300" distB="114300" distL="114300" distR="114300" wp14:anchorId="318CE091" wp14:editId="048FEFE0">
            <wp:extent cx="5943600" cy="16002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33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115"/>
        <w:gridCol w:w="1085"/>
        <w:gridCol w:w="1115"/>
      </w:tblGrid>
      <w:tr w:rsidR="009C24BC" w14:paraId="7268D84B" w14:textId="77777777">
        <w:trPr>
          <w:trHeight w:val="500"/>
        </w:trPr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A3B831" w14:textId="77777777" w:rsidR="009C24BC" w:rsidRDefault="009C24B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Pronoun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DE1362" w14:textId="77777777" w:rsidR="009C24BC" w:rsidRDefault="009C24B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Number</w:t>
            </w:r>
          </w:p>
        </w:tc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9A5984" w14:textId="77777777" w:rsidR="009C24BC" w:rsidRDefault="009C24B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Distance</w:t>
            </w:r>
          </w:p>
        </w:tc>
      </w:tr>
      <w:tr w:rsidR="009C24BC" w14:paraId="6EC17A49" w14:textId="77777777">
        <w:trPr>
          <w:trHeight w:val="500"/>
        </w:trPr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3EB00E" w14:textId="77777777" w:rsidR="009C24BC" w:rsidRDefault="009C24B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this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F4D7D5" w14:textId="77777777" w:rsidR="009C24BC" w:rsidRDefault="009C24B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singular</w:t>
            </w:r>
          </w:p>
        </w:tc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0902E9" w14:textId="77777777" w:rsidR="009C24BC" w:rsidRDefault="009C24B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near</w:t>
            </w:r>
          </w:p>
        </w:tc>
      </w:tr>
      <w:tr w:rsidR="009C24BC" w14:paraId="7D0E2D0C" w14:textId="77777777">
        <w:trPr>
          <w:trHeight w:val="500"/>
        </w:trPr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7D33F7" w14:textId="77777777" w:rsidR="009C24BC" w:rsidRDefault="009C24B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that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3F3E81" w14:textId="77777777" w:rsidR="009C24BC" w:rsidRDefault="009C24B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singular</w:t>
            </w:r>
          </w:p>
        </w:tc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4DC86A" w14:textId="77777777" w:rsidR="009C24BC" w:rsidRDefault="009C24B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far</w:t>
            </w:r>
          </w:p>
        </w:tc>
      </w:tr>
      <w:tr w:rsidR="009C24BC" w14:paraId="241E925E" w14:textId="77777777">
        <w:trPr>
          <w:trHeight w:val="500"/>
        </w:trPr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E31B73" w14:textId="77777777" w:rsidR="009C24BC" w:rsidRDefault="009C24B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these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A0DF85" w14:textId="77777777" w:rsidR="009C24BC" w:rsidRDefault="009C24B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plural</w:t>
            </w:r>
          </w:p>
        </w:tc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ABDBDD" w14:textId="77777777" w:rsidR="009C24BC" w:rsidRDefault="009C24B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near</w:t>
            </w:r>
          </w:p>
        </w:tc>
      </w:tr>
      <w:tr w:rsidR="009C24BC" w14:paraId="3BDCB12C" w14:textId="77777777">
        <w:trPr>
          <w:trHeight w:val="500"/>
        </w:trPr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E1D4E6" w14:textId="77777777" w:rsidR="009C24BC" w:rsidRDefault="009C24B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those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15099" w14:textId="77777777" w:rsidR="009C24BC" w:rsidRDefault="009C24B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plural</w:t>
            </w:r>
          </w:p>
        </w:tc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6DDDA4" w14:textId="77777777" w:rsidR="009C24BC" w:rsidRDefault="009C24B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far</w:t>
            </w:r>
          </w:p>
        </w:tc>
      </w:tr>
    </w:tbl>
    <w:p w14:paraId="1C85C199" w14:textId="77777777" w:rsidR="009C24BC" w:rsidRDefault="009C24BC">
      <w:r>
        <w:pict w14:anchorId="2B62E725">
          <v:rect id="_x0000_i1029" style="width:0;height:1.5pt" o:hralign="center" o:hrstd="t" o:hr="t" fillcolor="#a0a0a0" stroked="f"/>
        </w:pict>
      </w:r>
    </w:p>
    <w:p w14:paraId="5260D18A" w14:textId="77777777" w:rsidR="009C24BC" w:rsidRDefault="009C24BC"/>
    <w:p w14:paraId="04B8EB03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9F28F2"/>
    <w:multiLevelType w:val="multilevel"/>
    <w:tmpl w:val="01768C9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8365310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24BC"/>
    <w:rsid w:val="002D1F4F"/>
    <w:rsid w:val="00711B4D"/>
    <w:rsid w:val="008952B3"/>
    <w:rsid w:val="009C24BC"/>
    <w:rsid w:val="00A70480"/>
    <w:rsid w:val="00C90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C1C8BD"/>
  <w15:chartTrackingRefBased/>
  <w15:docId w15:val="{B43503D1-5BE5-4329-A68B-AD8582D5B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24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24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C24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24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24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24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24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24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24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24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24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24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24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24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24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24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24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24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24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24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24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24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24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24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24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24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24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24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24B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256</Words>
  <Characters>1464</Characters>
  <Application>Microsoft Office Word</Application>
  <DocSecurity>0</DocSecurity>
  <Lines>12</Lines>
  <Paragraphs>3</Paragraphs>
  <ScaleCrop>false</ScaleCrop>
  <Company/>
  <LinksUpToDate>false</LinksUpToDate>
  <CharactersWithSpaces>1717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2026-01-31T04:25:00Z</dcterms:created>
  <dcterms:modified xsi:type="dcterms:W3CDTF">2026-01-31T04:25:00Z</dcterms:modified>
</cp:coreProperties>
</file>