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7B78" w14:textId="77777777" w:rsidR="00EF6116" w:rsidRDefault="00EF6116">
      <w:pPr>
        <w:pStyle w:val="Heading1"/>
      </w:pPr>
      <w:bookmarkStart w:id="0" w:name="_mer62q8isavk" w:colFirst="0" w:colLast="0"/>
      <w:bookmarkEnd w:id="0"/>
      <w:r>
        <w:t>Adverbs of Degree</w:t>
      </w:r>
    </w:p>
    <w:p w14:paraId="63466EC7" w14:textId="77777777" w:rsidR="00EF6116" w:rsidRDefault="00EF6116">
      <w:pPr>
        <w:pStyle w:val="Heading2"/>
        <w:keepNext w:val="0"/>
        <w:keepLines w:val="0"/>
        <w:spacing w:before="280"/>
      </w:pPr>
      <w:bookmarkStart w:id="1" w:name="_4ois18qhge05" w:colFirst="0" w:colLast="0"/>
      <w:bookmarkEnd w:id="1"/>
      <w:r>
        <w:t>🔹 What Are Adverbs of Degree?</w:t>
      </w:r>
    </w:p>
    <w:p w14:paraId="2014AD60" w14:textId="77777777" w:rsidR="00EF6116" w:rsidRDefault="00EF61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44BF0A0" w14:textId="77777777" w:rsidR="00EF6116" w:rsidRDefault="00EF611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Adverbs of degree</w:t>
      </w:r>
      <w:r>
        <w:rPr>
          <w:rFonts w:ascii="Roboto Mono" w:eastAsia="Roboto Mono" w:hAnsi="Roboto Mono" w:cs="Roboto Mono"/>
        </w:rPr>
        <w:t xml:space="preserve"> tell us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much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how little</w:t>
      </w:r>
      <w:r>
        <w:rPr>
          <w:rFonts w:ascii="Roboto Mono" w:eastAsia="Roboto Mono" w:hAnsi="Roboto Mono" w:cs="Roboto Mono"/>
        </w:rPr>
        <w:t xml:space="preserve"> something happens or is true.</w:t>
      </w:r>
      <w:r>
        <w:rPr>
          <w:rFonts w:ascii="Roboto Mono" w:eastAsia="Roboto Mono" w:hAnsi="Roboto Mono" w:cs="Roboto Mono"/>
        </w:rPr>
        <w:br/>
        <w:t xml:space="preserve"> They modify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other adverbs</w:t>
      </w:r>
      <w:r>
        <w:rPr>
          <w:rFonts w:ascii="Roboto Mono" w:eastAsia="Roboto Mono" w:hAnsi="Roboto Mono" w:cs="Roboto Mono"/>
        </w:rPr>
        <w:t xml:space="preserve">, and answer the question: 👉 </w:t>
      </w:r>
      <w:r>
        <w:rPr>
          <w:rFonts w:ascii="Roboto Mono" w:eastAsia="Roboto Mono" w:hAnsi="Roboto Mono" w:cs="Roboto Mono"/>
          <w:b/>
        </w:rPr>
        <w:t>"How much?"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"To what degree?"</w:t>
      </w:r>
    </w:p>
    <w:p w14:paraId="005AFF2C" w14:textId="77777777" w:rsidR="00EF6116" w:rsidRDefault="00EF6116">
      <w:r>
        <w:pict w14:anchorId="28641117">
          <v:rect id="_x0000_i1025" style="width:0;height:1.5pt" o:hralign="center" o:hrstd="t" o:hr="t" fillcolor="#a0a0a0" stroked="f"/>
        </w:pict>
      </w:r>
    </w:p>
    <w:p w14:paraId="3DFBF4AE" w14:textId="77777777" w:rsidR="00EF6116" w:rsidRDefault="00EF6116">
      <w:pPr>
        <w:pStyle w:val="Heading2"/>
        <w:keepNext w:val="0"/>
        <w:keepLines w:val="0"/>
        <w:spacing w:before="280"/>
      </w:pPr>
      <w:bookmarkStart w:id="2" w:name="_n6sv4ywgql7t" w:colFirst="0" w:colLast="0"/>
      <w:bookmarkEnd w:id="2"/>
      <w:r>
        <w:rPr>
          <w:rFonts w:ascii="Arial Unicode MS" w:eastAsia="Arial Unicode MS" w:hAnsi="Arial Unicode MS" w:cs="Arial Unicode MS"/>
        </w:rPr>
        <w:t>✅ Common Adverbs of Degree</w:t>
      </w:r>
    </w:p>
    <w:p w14:paraId="05E68BCF" w14:textId="77777777" w:rsidR="00EF6116" w:rsidRDefault="00EF61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88E48D5" w14:textId="77777777" w:rsidR="00EF6116" w:rsidRDefault="00EF6116">
      <w:r>
        <w:rPr>
          <w:noProof/>
        </w:rPr>
        <w:drawing>
          <wp:inline distT="114300" distB="114300" distL="114300" distR="114300" wp14:anchorId="58381486" wp14:editId="7A7849D1">
            <wp:extent cx="5943600" cy="5232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3620"/>
      </w:tblGrid>
      <w:tr w:rsidR="00EF6116" w14:paraId="3F511849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FBE8" w14:textId="77777777" w:rsidR="00EF6116" w:rsidRDefault="00EF61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B5BF" w14:textId="77777777" w:rsidR="00EF6116" w:rsidRDefault="00EF61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</w:tr>
      <w:tr w:rsidR="00EF6116" w14:paraId="6804C2E1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D6F5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4B5F1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a high degree</w:t>
            </w:r>
          </w:p>
        </w:tc>
      </w:tr>
      <w:tr w:rsidR="00EF6116" w14:paraId="74C13BD4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513F9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EFF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than necessary</w:t>
            </w:r>
          </w:p>
        </w:tc>
      </w:tr>
      <w:tr w:rsidR="00EF6116" w14:paraId="3DCDA28B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12C3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quite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87DA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moderately or completely (context)</w:t>
            </w:r>
          </w:p>
        </w:tc>
      </w:tr>
      <w:tr w:rsidR="00EF6116" w14:paraId="525149A4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17B27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E33AD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nearly</w:t>
            </w:r>
          </w:p>
        </w:tc>
      </w:tr>
      <w:tr w:rsidR="00EF6116" w14:paraId="0C6C5517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F199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enough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25F8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much as needed</w:t>
            </w:r>
          </w:p>
        </w:tc>
      </w:tr>
      <w:tr w:rsidR="00EF6116" w14:paraId="6AF21617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1D76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03FE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exactly / only a short time ago</w:t>
            </w:r>
          </w:p>
        </w:tc>
      </w:tr>
      <w:tr w:rsidR="00EF6116" w14:paraId="4E6DEBB4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66312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86F9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a great extent</w:t>
            </w:r>
          </w:p>
        </w:tc>
      </w:tr>
      <w:tr w:rsidR="00EF6116" w14:paraId="38B3CD62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2BEF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5DF7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truly / very much</w:t>
            </w:r>
          </w:p>
        </w:tc>
      </w:tr>
      <w:tr w:rsidR="00EF6116" w14:paraId="08D83F61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FDCB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barely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742BE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 just / hardly</w:t>
            </w:r>
          </w:p>
        </w:tc>
      </w:tr>
      <w:tr w:rsidR="00EF6116" w14:paraId="62F1FF7E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233C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extremely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89B1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an extreme degree</w:t>
            </w:r>
          </w:p>
        </w:tc>
      </w:tr>
      <w:tr w:rsidR="00EF6116" w14:paraId="4AEC4E4D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6B92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hardly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C855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 not</w:t>
            </w:r>
          </w:p>
        </w:tc>
      </w:tr>
      <w:tr w:rsidR="00EF6116" w14:paraId="5D735F5E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CF9D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AC9B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</w:t>
            </w:r>
          </w:p>
        </w:tc>
      </w:tr>
      <w:tr w:rsidR="00EF6116" w14:paraId="264EC858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E87AB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81E3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completely</w:t>
            </w:r>
          </w:p>
        </w:tc>
      </w:tr>
      <w:tr w:rsidR="00EF6116" w14:paraId="5F345767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89A82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absolutely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2C17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completely / without exception</w:t>
            </w:r>
          </w:p>
        </w:tc>
      </w:tr>
      <w:tr w:rsidR="00EF6116" w14:paraId="01534DBE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FD9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fairly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1DEF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moderately</w:t>
            </w:r>
          </w:p>
        </w:tc>
      </w:tr>
    </w:tbl>
    <w:p w14:paraId="73DA257F" w14:textId="77777777" w:rsidR="00EF6116" w:rsidRDefault="00EF6116">
      <w:r>
        <w:pict w14:anchorId="21F06C9C">
          <v:rect id="_x0000_i1026" style="width:0;height:1.5pt" o:hralign="center" o:hrstd="t" o:hr="t" fillcolor="#a0a0a0" stroked="f"/>
        </w:pict>
      </w:r>
    </w:p>
    <w:p w14:paraId="12DD712D" w14:textId="77777777" w:rsidR="00EF6116" w:rsidRDefault="00EF6116">
      <w:pPr>
        <w:pStyle w:val="Heading2"/>
        <w:keepNext w:val="0"/>
        <w:keepLines w:val="0"/>
        <w:spacing w:before="280"/>
      </w:pPr>
      <w:bookmarkStart w:id="3" w:name="_lbwxfy4jh6d1" w:colFirst="0" w:colLast="0"/>
      <w:bookmarkEnd w:id="3"/>
      <w:r>
        <w:t>📚 Examples in Sentences</w:t>
      </w:r>
    </w:p>
    <w:p w14:paraId="544B89E9" w14:textId="77777777" w:rsidR="00EF6116" w:rsidRDefault="00EF61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0F6A32E" w14:textId="77777777" w:rsidR="00EF6116" w:rsidRDefault="00EF6116" w:rsidP="00EF611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very</w:t>
      </w:r>
      <w:r>
        <w:rPr>
          <w:rFonts w:ascii="Roboto Mono" w:eastAsia="Roboto Mono" w:hAnsi="Roboto Mono" w:cs="Roboto Mono"/>
        </w:rPr>
        <w:t xml:space="preserve"> tired.</w:t>
      </w:r>
      <w:r>
        <w:rPr>
          <w:rFonts w:ascii="Roboto Mono" w:eastAsia="Roboto Mono" w:hAnsi="Roboto Mono" w:cs="Roboto Mono"/>
        </w:rPr>
        <w:br/>
      </w:r>
    </w:p>
    <w:p w14:paraId="40DF1F5C" w14:textId="77777777" w:rsidR="00EF6116" w:rsidRDefault="00EF6116" w:rsidP="00EF611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speaks English </w:t>
      </w:r>
      <w:r>
        <w:rPr>
          <w:rFonts w:ascii="Roboto Mono" w:eastAsia="Roboto Mono" w:hAnsi="Roboto Mono" w:cs="Roboto Mono"/>
          <w:b/>
        </w:rPr>
        <w:t>quite</w:t>
      </w:r>
      <w:r>
        <w:rPr>
          <w:rFonts w:ascii="Roboto Mono" w:eastAsia="Roboto Mono" w:hAnsi="Roboto Mono" w:cs="Roboto Mono"/>
        </w:rPr>
        <w:t xml:space="preserve"> well.</w:t>
      </w:r>
      <w:r>
        <w:rPr>
          <w:rFonts w:ascii="Roboto Mono" w:eastAsia="Roboto Mono" w:hAnsi="Roboto Mono" w:cs="Roboto Mono"/>
        </w:rPr>
        <w:br/>
      </w:r>
    </w:p>
    <w:p w14:paraId="4AC2EBCE" w14:textId="77777777" w:rsidR="00EF6116" w:rsidRDefault="00EF6116" w:rsidP="00EF611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I'm </w:t>
      </w:r>
      <w:r>
        <w:rPr>
          <w:rFonts w:ascii="Roboto Mono" w:eastAsia="Roboto Mono" w:hAnsi="Roboto Mono" w:cs="Roboto Mono"/>
          <w:b/>
        </w:rPr>
        <w:t>almost</w:t>
      </w:r>
      <w:r>
        <w:rPr>
          <w:rFonts w:ascii="Roboto Mono" w:eastAsia="Roboto Mono" w:hAnsi="Roboto Mono" w:cs="Roboto Mono"/>
        </w:rPr>
        <w:t xml:space="preserve"> done.</w:t>
      </w:r>
      <w:r>
        <w:rPr>
          <w:rFonts w:ascii="Roboto Mono" w:eastAsia="Roboto Mono" w:hAnsi="Roboto Mono" w:cs="Roboto Mono"/>
        </w:rPr>
        <w:br/>
      </w:r>
    </w:p>
    <w:p w14:paraId="32DD2071" w14:textId="77777777" w:rsidR="00EF6116" w:rsidRDefault="00EF6116" w:rsidP="00EF611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box is </w:t>
      </w:r>
      <w:r>
        <w:rPr>
          <w:rFonts w:ascii="Roboto Mono" w:eastAsia="Roboto Mono" w:hAnsi="Roboto Mono" w:cs="Roboto Mono"/>
          <w:b/>
        </w:rPr>
        <w:t>too</w:t>
      </w:r>
      <w:r>
        <w:rPr>
          <w:rFonts w:ascii="Roboto Mono" w:eastAsia="Roboto Mono" w:hAnsi="Roboto Mono" w:cs="Roboto Mono"/>
        </w:rPr>
        <w:t xml:space="preserve"> heavy to lift.</w:t>
      </w:r>
      <w:r>
        <w:rPr>
          <w:rFonts w:ascii="Roboto Mono" w:eastAsia="Roboto Mono" w:hAnsi="Roboto Mono" w:cs="Roboto Mono"/>
        </w:rPr>
        <w:br/>
      </w:r>
    </w:p>
    <w:p w14:paraId="68326A63" w14:textId="77777777" w:rsidR="00EF6116" w:rsidRDefault="00EF6116" w:rsidP="00EF611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didn’t run </w:t>
      </w:r>
      <w:r>
        <w:rPr>
          <w:rFonts w:ascii="Roboto Mono" w:eastAsia="Roboto Mono" w:hAnsi="Roboto Mono" w:cs="Roboto Mono"/>
          <w:b/>
        </w:rPr>
        <w:t>fast enough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2841E9" w14:textId="77777777" w:rsidR="00EF6116" w:rsidRDefault="00EF6116" w:rsidP="00EF611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just</w:t>
      </w:r>
      <w:r>
        <w:rPr>
          <w:rFonts w:ascii="Roboto Mono" w:eastAsia="Roboto Mono" w:hAnsi="Roboto Mono" w:cs="Roboto Mono"/>
        </w:rPr>
        <w:t xml:space="preserve"> arrived.</w:t>
      </w:r>
      <w:r>
        <w:rPr>
          <w:rFonts w:ascii="Roboto Mono" w:eastAsia="Roboto Mono" w:hAnsi="Roboto Mono" w:cs="Roboto Mono"/>
        </w:rPr>
        <w:br/>
      </w:r>
    </w:p>
    <w:p w14:paraId="307581B4" w14:textId="77777777" w:rsidR="00EF6116" w:rsidRDefault="00EF6116" w:rsidP="00EF611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were </w:t>
      </w:r>
      <w:r>
        <w:rPr>
          <w:rFonts w:ascii="Roboto Mono" w:eastAsia="Roboto Mono" w:hAnsi="Roboto Mono" w:cs="Roboto Mono"/>
          <w:b/>
        </w:rPr>
        <w:t>completely</w:t>
      </w:r>
      <w:r>
        <w:rPr>
          <w:rFonts w:ascii="Roboto Mono" w:eastAsia="Roboto Mono" w:hAnsi="Roboto Mono" w:cs="Roboto Mono"/>
        </w:rPr>
        <w:t xml:space="preserve"> silent.</w:t>
      </w:r>
      <w:r>
        <w:br/>
      </w:r>
    </w:p>
    <w:p w14:paraId="26FDAC2F" w14:textId="77777777" w:rsidR="00EF6116" w:rsidRDefault="00EF6116">
      <w:r>
        <w:pict w14:anchorId="1F835A91">
          <v:rect id="_x0000_i1027" style="width:0;height:1.5pt" o:hralign="center" o:hrstd="t" o:hr="t" fillcolor="#a0a0a0" stroked="f"/>
        </w:pict>
      </w:r>
    </w:p>
    <w:p w14:paraId="6CC36016" w14:textId="77777777" w:rsidR="00EF6116" w:rsidRDefault="00EF6116">
      <w:pPr>
        <w:pStyle w:val="Heading2"/>
        <w:keepNext w:val="0"/>
        <w:keepLines w:val="0"/>
        <w:spacing w:before="280"/>
      </w:pPr>
      <w:bookmarkStart w:id="4" w:name="_blgilvdqp060" w:colFirst="0" w:colLast="0"/>
      <w:bookmarkEnd w:id="4"/>
      <w:r>
        <w:t>🧠 Key Notes</w:t>
      </w:r>
    </w:p>
    <w:p w14:paraId="1E4A241B" w14:textId="77777777" w:rsidR="00EF6116" w:rsidRDefault="00EF61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D57D9E1" w14:textId="77777777" w:rsidR="00EF6116" w:rsidRDefault="00EF6116" w:rsidP="00EF611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Modify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The movie was </w:t>
      </w:r>
      <w:r>
        <w:rPr>
          <w:rFonts w:ascii="Roboto Mono" w:eastAsia="Roboto Mono" w:hAnsi="Roboto Mono" w:cs="Roboto Mono"/>
          <w:b/>
          <w:i/>
        </w:rPr>
        <w:t>really</w:t>
      </w:r>
      <w:r>
        <w:rPr>
          <w:rFonts w:ascii="Roboto Mono" w:eastAsia="Roboto Mono" w:hAnsi="Roboto Mono" w:cs="Roboto Mono"/>
          <w:i/>
        </w:rPr>
        <w:t xml:space="preserve"> interesting.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4E4E5DCF" w14:textId="77777777" w:rsidR="00EF6116" w:rsidRDefault="00EF6116" w:rsidP="00EF611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Modify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I </w:t>
      </w:r>
      <w:r>
        <w:rPr>
          <w:rFonts w:ascii="Roboto Mono" w:eastAsia="Roboto Mono" w:hAnsi="Roboto Mono" w:cs="Roboto Mono"/>
          <w:b/>
          <w:i/>
        </w:rPr>
        <w:t>almost</w:t>
      </w:r>
      <w:r>
        <w:rPr>
          <w:rFonts w:ascii="Roboto Mono" w:eastAsia="Roboto Mono" w:hAnsi="Roboto Mono" w:cs="Roboto Mono"/>
          <w:i/>
        </w:rPr>
        <w:t xml:space="preserve"> forgot your birthday.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2F71BC92" w14:textId="77777777" w:rsidR="00EF6116" w:rsidRDefault="00EF6116" w:rsidP="00EF611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Modify </w:t>
      </w:r>
      <w:r>
        <w:rPr>
          <w:rFonts w:ascii="Roboto Mono" w:eastAsia="Roboto Mono" w:hAnsi="Roboto Mono" w:cs="Roboto Mono"/>
          <w:b/>
        </w:rPr>
        <w:t>other adverbs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runs </w:t>
      </w:r>
      <w:r>
        <w:rPr>
          <w:rFonts w:ascii="Roboto Mono" w:eastAsia="Roboto Mono" w:hAnsi="Roboto Mono" w:cs="Roboto Mono"/>
          <w:b/>
          <w:i/>
        </w:rPr>
        <w:t>very</w:t>
      </w:r>
      <w:r>
        <w:rPr>
          <w:rFonts w:ascii="Roboto Mono" w:eastAsia="Roboto Mono" w:hAnsi="Roboto Mono" w:cs="Roboto Mono"/>
          <w:i/>
        </w:rPr>
        <w:t xml:space="preserve"> quickly.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395BF5DF" w14:textId="77777777" w:rsidR="00EF6116" w:rsidRDefault="00EF6116" w:rsidP="00EF611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Be careful with </w:t>
      </w:r>
      <w:r>
        <w:rPr>
          <w:rFonts w:ascii="Roboto Mono" w:eastAsia="Roboto Mono" w:hAnsi="Roboto Mono" w:cs="Roboto Mono"/>
          <w:b/>
        </w:rPr>
        <w:t>"too"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>He is too friendly.</w:t>
      </w:r>
      <w:r>
        <w:rPr>
          <w:rFonts w:ascii="Roboto Mono" w:eastAsia="Roboto Mono" w:hAnsi="Roboto Mono" w:cs="Roboto Mono"/>
        </w:rPr>
        <w:t xml:space="preserve"> (might suggest it’s a problem)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7F434C5" w14:textId="77777777" w:rsidR="00EF6116" w:rsidRDefault="00EF6116">
      <w:r>
        <w:pict w14:anchorId="0D362181">
          <v:rect id="_x0000_i1028" style="width:0;height:1.5pt" o:hralign="center" o:hrstd="t" o:hr="t" fillcolor="#a0a0a0" stroked="f"/>
        </w:pict>
      </w:r>
    </w:p>
    <w:p w14:paraId="0E992B5B" w14:textId="77777777" w:rsidR="00EF6116" w:rsidRDefault="00EF6116">
      <w:pPr>
        <w:pStyle w:val="Heading2"/>
      </w:pPr>
      <w:bookmarkStart w:id="5" w:name="_o4wswa1i257b" w:colFirst="0" w:colLast="0"/>
      <w:bookmarkEnd w:id="5"/>
      <w:r>
        <w:t>Adverbs of Degree vs Adverbs of Frequency</w:t>
      </w:r>
    </w:p>
    <w:p w14:paraId="252107F8" w14:textId="77777777" w:rsidR="00EF6116" w:rsidRDefault="00EF61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F3B7AA0" w14:textId="77777777" w:rsidR="00EF6116" w:rsidRDefault="00EF611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two types of adverbs serve different functions in a sentence. Here's a clear comparison:</w:t>
      </w:r>
    </w:p>
    <w:p w14:paraId="27DC3B8C" w14:textId="77777777" w:rsidR="00EF6116" w:rsidRDefault="00EF6116">
      <w:r>
        <w:pict w14:anchorId="70B00782">
          <v:rect id="_x0000_i1029" style="width:0;height:1.5pt" o:hralign="center" o:hrstd="t" o:hr="t" fillcolor="#a0a0a0" stroked="f"/>
        </w:pict>
      </w:r>
    </w:p>
    <w:p w14:paraId="46E5213B" w14:textId="77777777" w:rsidR="00EF6116" w:rsidRDefault="00EF611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4n6c7wswgcwq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Comparison Table</w:t>
      </w:r>
    </w:p>
    <w:p w14:paraId="5F38B730" w14:textId="77777777" w:rsidR="00EF6116" w:rsidRDefault="00EF61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DD895B7" w14:textId="77777777" w:rsidR="00EF6116" w:rsidRDefault="00EF6116">
      <w:r>
        <w:rPr>
          <w:noProof/>
        </w:rPr>
        <w:drawing>
          <wp:inline distT="114300" distB="114300" distL="114300" distR="114300" wp14:anchorId="73B4E1C4" wp14:editId="7D460C5E">
            <wp:extent cx="5943600" cy="208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3717"/>
        <w:gridCol w:w="3448"/>
      </w:tblGrid>
      <w:tr w:rsidR="00EF6116" w14:paraId="05EDCDD4" w14:textId="77777777">
        <w:trPr>
          <w:trHeight w:val="50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448D4" w14:textId="77777777" w:rsidR="00EF6116" w:rsidRDefault="00EF61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A9B18" w14:textId="77777777" w:rsidR="00EF6116" w:rsidRDefault="00EF61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Degree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DCC2" w14:textId="77777777" w:rsidR="00EF6116" w:rsidRDefault="00EF611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Adverbs of Frequency</w:t>
            </w:r>
          </w:p>
        </w:tc>
      </w:tr>
      <w:tr w:rsidR="00EF6116" w14:paraId="5434B82B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DFF35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🔍 </w:t>
            </w: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48C7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much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to what extent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E0CC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often</w:t>
            </w:r>
            <w:r>
              <w:rPr>
                <w:rFonts w:ascii="Roboto Mono" w:eastAsia="Roboto Mono" w:hAnsi="Roboto Mono" w:cs="Roboto Mono"/>
              </w:rPr>
              <w:t xml:space="preserve"> something happens</w:t>
            </w:r>
          </w:p>
        </w:tc>
      </w:tr>
      <w:tr w:rsidR="00EF6116" w14:paraId="077F7BAC" w14:textId="77777777">
        <w:trPr>
          <w:trHeight w:val="81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A1D18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❓ </w:t>
            </w:r>
            <w:r>
              <w:rPr>
                <w:rFonts w:ascii="Roboto Mono" w:eastAsia="Roboto Mono" w:hAnsi="Roboto Mono" w:cs="Roboto Mono"/>
                <w:b/>
              </w:rPr>
              <w:t>Question Answered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AE289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</w:t>
            </w:r>
            <w:r>
              <w:rPr>
                <w:rFonts w:ascii="Roboto Mono" w:eastAsia="Roboto Mono" w:hAnsi="Roboto Mono" w:cs="Roboto Mono"/>
                <w:b/>
              </w:rPr>
              <w:t>How much?</w:t>
            </w:r>
            <w:r>
              <w:rPr>
                <w:rFonts w:ascii="Roboto Mono" w:eastAsia="Roboto Mono" w:hAnsi="Roboto Mono" w:cs="Roboto Mono"/>
              </w:rPr>
              <w:t>” / “</w:t>
            </w:r>
            <w:r>
              <w:rPr>
                <w:rFonts w:ascii="Roboto Mono" w:eastAsia="Roboto Mono" w:hAnsi="Roboto Mono" w:cs="Roboto Mono"/>
                <w:b/>
              </w:rPr>
              <w:t>To what degree?</w:t>
            </w:r>
            <w:r>
              <w:rPr>
                <w:rFonts w:ascii="Roboto Mono" w:eastAsia="Roboto Mono" w:hAnsi="Roboto Mono" w:cs="Roboto Mono"/>
              </w:rPr>
              <w:t>”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59D1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</w:t>
            </w:r>
            <w:r>
              <w:rPr>
                <w:rFonts w:ascii="Roboto Mono" w:eastAsia="Roboto Mono" w:hAnsi="Roboto Mono" w:cs="Roboto Mono"/>
                <w:b/>
              </w:rPr>
              <w:t>How often?</w:t>
            </w:r>
            <w:r>
              <w:rPr>
                <w:rFonts w:ascii="Roboto Mono" w:eastAsia="Roboto Mono" w:hAnsi="Roboto Mono" w:cs="Roboto Mono"/>
              </w:rPr>
              <w:t>”</w:t>
            </w:r>
          </w:p>
        </w:tc>
      </w:tr>
      <w:tr w:rsidR="00EF6116" w14:paraId="240215A0" w14:textId="77777777">
        <w:trPr>
          <w:trHeight w:val="54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839AB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🔧 </w:t>
            </w: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93A32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Verbs, adjectives, other adverbs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A91A5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Mostly verbs</w:t>
            </w:r>
          </w:p>
        </w:tc>
      </w:tr>
      <w:tr w:rsidR="00EF6116" w14:paraId="4159F54F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454D1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📍 </w:t>
            </w: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D0E2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adjective/adverb, or after verb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84ACA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main verb, after "be" verb</w:t>
            </w:r>
          </w:p>
        </w:tc>
      </w:tr>
      <w:tr w:rsidR="00EF6116" w14:paraId="2F077990" w14:textId="77777777">
        <w:trPr>
          <w:trHeight w:val="785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4ADF1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📘 </w:t>
            </w: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1D304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very, too, almost, enough, quite, extremely</w:t>
            </w:r>
          </w:p>
        </w:tc>
        <w:tc>
          <w:tcPr>
            <w:tcW w:w="34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F97A" w14:textId="77777777" w:rsidR="00EF6116" w:rsidRDefault="00EF611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always, usually, sometimes, never, rarely</w:t>
            </w:r>
          </w:p>
        </w:tc>
      </w:tr>
    </w:tbl>
    <w:p w14:paraId="4CCF64A6" w14:textId="77777777" w:rsidR="00EF6116" w:rsidRDefault="00EF6116">
      <w:r>
        <w:pict w14:anchorId="2C1D0887">
          <v:rect id="_x0000_i1030" style="width:0;height:1.5pt" o:hralign="center" o:hrstd="t" o:hr="t" fillcolor="#a0a0a0" stroked="f"/>
        </w:pict>
      </w:r>
    </w:p>
    <w:p w14:paraId="4B551E41" w14:textId="77777777" w:rsidR="00EF6116" w:rsidRDefault="00EF611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xdnk4bn59k3h" w:colFirst="0" w:colLast="0"/>
      <w:bookmarkEnd w:id="7"/>
      <w:r>
        <w:rPr>
          <w:b/>
          <w:color w:val="000000"/>
          <w:sz w:val="26"/>
          <w:szCs w:val="26"/>
        </w:rPr>
        <w:t>🧪 Examples in Sentences</w:t>
      </w:r>
    </w:p>
    <w:p w14:paraId="1B767750" w14:textId="77777777" w:rsidR="00EF6116" w:rsidRDefault="00EF6116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8" w:name="_9wt9jfskrfx3" w:colFirst="0" w:colLast="0"/>
      <w:bookmarkEnd w:id="8"/>
      <w:r>
        <w:rPr>
          <w:b/>
          <w:color w:val="000000"/>
          <w:sz w:val="22"/>
          <w:szCs w:val="22"/>
        </w:rPr>
        <w:t>Adverbs of Degree</w:t>
      </w:r>
    </w:p>
    <w:p w14:paraId="2ACBE76B" w14:textId="77777777" w:rsidR="00EF6116" w:rsidRDefault="00EF61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B79C5EA" w14:textId="77777777" w:rsidR="00EF6116" w:rsidRDefault="00EF6116" w:rsidP="00EF611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very</w:t>
      </w:r>
      <w:r>
        <w:rPr>
          <w:rFonts w:ascii="Roboto Mono" w:eastAsia="Roboto Mono" w:hAnsi="Roboto Mono" w:cs="Roboto Mono"/>
        </w:rPr>
        <w:t xml:space="preserve"> smart.</w:t>
      </w:r>
      <w:r>
        <w:rPr>
          <w:rFonts w:ascii="Roboto Mono" w:eastAsia="Roboto Mono" w:hAnsi="Roboto Mono" w:cs="Roboto Mono"/>
        </w:rPr>
        <w:br/>
      </w:r>
    </w:p>
    <w:p w14:paraId="39AA9E3D" w14:textId="77777777" w:rsidR="00EF6116" w:rsidRDefault="00EF6116" w:rsidP="00EF611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water is </w:t>
      </w:r>
      <w:r>
        <w:rPr>
          <w:rFonts w:ascii="Roboto Mono" w:eastAsia="Roboto Mono" w:hAnsi="Roboto Mono" w:cs="Roboto Mono"/>
          <w:b/>
        </w:rPr>
        <w:t>too</w:t>
      </w:r>
      <w:r>
        <w:rPr>
          <w:rFonts w:ascii="Roboto Mono" w:eastAsia="Roboto Mono" w:hAnsi="Roboto Mono" w:cs="Roboto Mono"/>
        </w:rPr>
        <w:t xml:space="preserve"> cold.</w:t>
      </w:r>
      <w:r>
        <w:rPr>
          <w:rFonts w:ascii="Roboto Mono" w:eastAsia="Roboto Mono" w:hAnsi="Roboto Mono" w:cs="Roboto Mono"/>
        </w:rPr>
        <w:br/>
      </w:r>
    </w:p>
    <w:p w14:paraId="61856A4B" w14:textId="77777777" w:rsidR="00EF6116" w:rsidRDefault="00EF6116" w:rsidP="00EF611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almost</w:t>
      </w:r>
      <w:r>
        <w:rPr>
          <w:rFonts w:ascii="Roboto Mono" w:eastAsia="Roboto Mono" w:hAnsi="Roboto Mono" w:cs="Roboto Mono"/>
        </w:rPr>
        <w:t xml:space="preserve"> finished.</w:t>
      </w:r>
      <w:r>
        <w:rPr>
          <w:rFonts w:ascii="Roboto Mono" w:eastAsia="Roboto Mono" w:hAnsi="Roboto Mono" w:cs="Roboto Mono"/>
        </w:rPr>
        <w:br/>
      </w:r>
    </w:p>
    <w:p w14:paraId="564B9ACF" w14:textId="77777777" w:rsidR="00EF6116" w:rsidRDefault="00EF6116" w:rsidP="00EF611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That’s </w:t>
      </w:r>
      <w:r>
        <w:rPr>
          <w:rFonts w:ascii="Roboto Mono" w:eastAsia="Roboto Mono" w:hAnsi="Roboto Mono" w:cs="Roboto Mono"/>
          <w:b/>
        </w:rPr>
        <w:t>just</w:t>
      </w:r>
      <w:r>
        <w:rPr>
          <w:rFonts w:ascii="Roboto Mono" w:eastAsia="Roboto Mono" w:hAnsi="Roboto Mono" w:cs="Roboto Mono"/>
        </w:rPr>
        <w:t xml:space="preserve"> enough.</w:t>
      </w:r>
      <w:r>
        <w:br/>
      </w:r>
    </w:p>
    <w:p w14:paraId="2D7ECFB1" w14:textId="77777777" w:rsidR="00EF6116" w:rsidRDefault="00EF6116">
      <w:pPr>
        <w:pStyle w:val="Heading4"/>
        <w:keepNext w:val="0"/>
        <w:keepLines w:val="0"/>
        <w:spacing w:before="240"/>
        <w:rPr>
          <w:b/>
          <w:color w:val="000000"/>
          <w:sz w:val="22"/>
          <w:szCs w:val="22"/>
        </w:rPr>
      </w:pPr>
      <w:bookmarkStart w:id="9" w:name="_313t3rfck5bg" w:colFirst="0" w:colLast="0"/>
      <w:bookmarkEnd w:id="9"/>
      <w:r>
        <w:rPr>
          <w:b/>
          <w:color w:val="000000"/>
          <w:sz w:val="22"/>
          <w:szCs w:val="22"/>
        </w:rPr>
        <w:t>Adverbs of Frequency</w:t>
      </w:r>
    </w:p>
    <w:p w14:paraId="74F280A1" w14:textId="77777777" w:rsidR="00EF6116" w:rsidRDefault="00EF61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63D9DB2" w14:textId="77777777" w:rsidR="00EF6116" w:rsidRDefault="00EF6116" w:rsidP="00EF611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always</w:t>
      </w:r>
      <w:r>
        <w:rPr>
          <w:rFonts w:ascii="Roboto Mono" w:eastAsia="Roboto Mono" w:hAnsi="Roboto Mono" w:cs="Roboto Mono"/>
        </w:rPr>
        <w:t xml:space="preserve"> arrives early.</w:t>
      </w:r>
      <w:r>
        <w:rPr>
          <w:rFonts w:ascii="Roboto Mono" w:eastAsia="Roboto Mono" w:hAnsi="Roboto Mono" w:cs="Roboto Mono"/>
        </w:rPr>
        <w:br/>
      </w:r>
    </w:p>
    <w:p w14:paraId="54D77D38" w14:textId="77777777" w:rsidR="00EF6116" w:rsidRDefault="00EF6116" w:rsidP="00EF611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never</w:t>
      </w:r>
      <w:r>
        <w:rPr>
          <w:rFonts w:ascii="Roboto Mono" w:eastAsia="Roboto Mono" w:hAnsi="Roboto Mono" w:cs="Roboto Mono"/>
        </w:rPr>
        <w:t xml:space="preserve"> eat meat.</w:t>
      </w:r>
      <w:r>
        <w:rPr>
          <w:rFonts w:ascii="Roboto Mono" w:eastAsia="Roboto Mono" w:hAnsi="Roboto Mono" w:cs="Roboto Mono"/>
        </w:rPr>
        <w:br/>
      </w:r>
    </w:p>
    <w:p w14:paraId="69EBB917" w14:textId="77777777" w:rsidR="00EF6116" w:rsidRDefault="00EF6116" w:rsidP="00EF611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often</w:t>
      </w:r>
      <w:r>
        <w:rPr>
          <w:rFonts w:ascii="Roboto Mono" w:eastAsia="Roboto Mono" w:hAnsi="Roboto Mono" w:cs="Roboto Mono"/>
        </w:rPr>
        <w:t xml:space="preserve"> read before bed.</w:t>
      </w:r>
      <w:r>
        <w:rPr>
          <w:rFonts w:ascii="Roboto Mono" w:eastAsia="Roboto Mono" w:hAnsi="Roboto Mono" w:cs="Roboto Mono"/>
        </w:rPr>
        <w:br/>
      </w:r>
    </w:p>
    <w:p w14:paraId="132888D7" w14:textId="77777777" w:rsidR="00EF6116" w:rsidRDefault="00EF6116" w:rsidP="00EF611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b/>
        </w:rPr>
        <w:t>sometimes</w:t>
      </w:r>
      <w:r>
        <w:rPr>
          <w:rFonts w:ascii="Roboto Mono" w:eastAsia="Roboto Mono" w:hAnsi="Roboto Mono" w:cs="Roboto Mono"/>
        </w:rPr>
        <w:t xml:space="preserve"> walk to school.</w:t>
      </w:r>
      <w:r>
        <w:rPr>
          <w:rFonts w:ascii="Roboto Mono" w:eastAsia="Roboto Mono" w:hAnsi="Roboto Mono" w:cs="Roboto Mono"/>
        </w:rPr>
        <w:br/>
      </w:r>
    </w:p>
    <w:p w14:paraId="15165FA6" w14:textId="77777777" w:rsidR="00EF6116" w:rsidRDefault="00EF6116">
      <w:r>
        <w:pict w14:anchorId="70DCF815">
          <v:rect id="_x0000_i1031" style="width:0;height:1.5pt" o:hralign="center" o:hrstd="t" o:hr="t" fillcolor="#a0a0a0" stroked="f"/>
        </w:pict>
      </w:r>
    </w:p>
    <w:p w14:paraId="166017FB" w14:textId="77777777" w:rsidR="00EF6116" w:rsidRDefault="00EF611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cd50dfh4tj7a" w:colFirst="0" w:colLast="0"/>
      <w:bookmarkEnd w:id="10"/>
      <w:r>
        <w:rPr>
          <w:b/>
          <w:color w:val="000000"/>
          <w:sz w:val="26"/>
          <w:szCs w:val="26"/>
        </w:rPr>
        <w:t>🧠 Key Difference in Use</w:t>
      </w:r>
    </w:p>
    <w:p w14:paraId="7F84C641" w14:textId="77777777" w:rsidR="00EF6116" w:rsidRDefault="00EF611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3B6B628" w14:textId="77777777" w:rsidR="00EF6116" w:rsidRDefault="00EF6116" w:rsidP="00EF6116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Degree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Intensity / Amount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“She is </w:t>
      </w:r>
      <w:r>
        <w:rPr>
          <w:rFonts w:ascii="Roboto Mono" w:eastAsia="Roboto Mono" w:hAnsi="Roboto Mono" w:cs="Roboto Mono"/>
          <w:b/>
        </w:rPr>
        <w:t>so</w:t>
      </w:r>
      <w:r>
        <w:rPr>
          <w:rFonts w:ascii="Nova Mono" w:eastAsia="Nova Mono" w:hAnsi="Nova Mono" w:cs="Nova Mono"/>
        </w:rPr>
        <w:t xml:space="preserve"> tired.” → how tired?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</w:p>
    <w:p w14:paraId="3376F0D4" w14:textId="77777777" w:rsidR="00EF6116" w:rsidRDefault="00EF6116" w:rsidP="00EF6116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Frequency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Repetition / Occurrence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“She </w:t>
      </w:r>
      <w:r>
        <w:rPr>
          <w:rFonts w:ascii="Roboto Mono" w:eastAsia="Roboto Mono" w:hAnsi="Roboto Mono" w:cs="Roboto Mono"/>
          <w:b/>
        </w:rPr>
        <w:t>often</w:t>
      </w:r>
      <w:r>
        <w:rPr>
          <w:rFonts w:ascii="Nova Mono" w:eastAsia="Nova Mono" w:hAnsi="Nova Mono" w:cs="Nova Mono"/>
        </w:rPr>
        <w:t xml:space="preserve"> sleeps early.” → how often?</w:t>
      </w:r>
    </w:p>
    <w:p w14:paraId="7501B5C0" w14:textId="77777777" w:rsidR="00EF6116" w:rsidRDefault="00EF6116">
      <w:r>
        <w:pict w14:anchorId="6826440C">
          <v:rect id="_x0000_i1032" style="width:0;height:1.5pt" o:hralign="center" o:hrstd="t" o:hr="t" fillcolor="#a0a0a0" stroked="f"/>
        </w:pict>
      </w:r>
    </w:p>
    <w:p w14:paraId="5DA6848E" w14:textId="77777777" w:rsidR="00EF6116" w:rsidRDefault="00EF6116"/>
    <w:p w14:paraId="463DDAF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97DB2"/>
    <w:multiLevelType w:val="multilevel"/>
    <w:tmpl w:val="AE568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54245D"/>
    <w:multiLevelType w:val="multilevel"/>
    <w:tmpl w:val="6002B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7022AC"/>
    <w:multiLevelType w:val="multilevel"/>
    <w:tmpl w:val="96302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DD19CC"/>
    <w:multiLevelType w:val="multilevel"/>
    <w:tmpl w:val="D18A5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C63384"/>
    <w:multiLevelType w:val="multilevel"/>
    <w:tmpl w:val="1E8C3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9420080">
    <w:abstractNumId w:val="0"/>
  </w:num>
  <w:num w:numId="2" w16cid:durableId="1682389465">
    <w:abstractNumId w:val="4"/>
  </w:num>
  <w:num w:numId="3" w16cid:durableId="726341046">
    <w:abstractNumId w:val="1"/>
  </w:num>
  <w:num w:numId="4" w16cid:durableId="1316497352">
    <w:abstractNumId w:val="3"/>
  </w:num>
  <w:num w:numId="5" w16cid:durableId="626353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116"/>
    <w:rsid w:val="002D1F4F"/>
    <w:rsid w:val="00711B4D"/>
    <w:rsid w:val="008952B3"/>
    <w:rsid w:val="00A70480"/>
    <w:rsid w:val="00C905FD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375F"/>
  <w15:chartTrackingRefBased/>
  <w15:docId w15:val="{11747EDA-E466-4B22-8DC8-3EA77EBB9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6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