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A817" w14:textId="77777777" w:rsidR="003C0E4F" w:rsidRDefault="003C0E4F">
      <w:pPr>
        <w:pStyle w:val="Heading1"/>
      </w:pPr>
      <w:bookmarkStart w:id="0" w:name="_7jpfeqtmk1jc" w:colFirst="0" w:colLast="0"/>
      <w:bookmarkEnd w:id="0"/>
      <w:r>
        <w:t>Types of Phrases</w:t>
      </w:r>
    </w:p>
    <w:p w14:paraId="16F72C56" w14:textId="77777777" w:rsidR="003C0E4F" w:rsidRDefault="003C0E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36C98A4" w14:textId="77777777" w:rsidR="003C0E4F" w:rsidRDefault="003C0E4F">
      <w:r>
        <w:rPr>
          <w:noProof/>
        </w:rPr>
        <w:drawing>
          <wp:inline distT="114300" distB="114300" distL="114300" distR="114300" wp14:anchorId="5D2B08FE" wp14:editId="5704D449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8844D" w14:textId="77777777" w:rsidR="003C0E4F" w:rsidRDefault="003C0E4F"/>
    <w:tbl>
      <w:tblPr>
        <w:tblW w:w="8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1550"/>
        <w:gridCol w:w="2360"/>
        <w:gridCol w:w="2150"/>
      </w:tblGrid>
      <w:tr w:rsidR="003C0E4F" w14:paraId="2DA7E82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44B4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9936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9511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Functions As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8F1C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C0E4F" w14:paraId="565D8851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2F3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D494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00D0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1D9B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old red car</w:t>
            </w:r>
          </w:p>
        </w:tc>
      </w:tr>
      <w:tr w:rsidR="003C0E4F" w14:paraId="683B70EF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706D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001A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E4F9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Predicate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044A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singing</w:t>
            </w:r>
          </w:p>
        </w:tc>
      </w:tr>
      <w:tr w:rsidR="003C0E4F" w14:paraId="022D89E6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69CC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A34D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CC4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19F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full of energy</w:t>
            </w:r>
          </w:p>
        </w:tc>
      </w:tr>
      <w:tr w:rsidR="003C0E4F" w14:paraId="39AA9E4E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F16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F24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743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verb/adj/adv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47B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care</w:t>
            </w:r>
          </w:p>
        </w:tc>
      </w:tr>
      <w:tr w:rsidR="003C0E4F" w14:paraId="5C040888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EEF9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C217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BAF4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Adj/Adv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113C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</w:tr>
      <w:tr w:rsidR="003C0E4F" w14:paraId="3F0B8B0B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2C2A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0A2C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(-ing)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F553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6BF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Reading a novel</w:t>
            </w:r>
          </w:p>
        </w:tc>
      </w:tr>
      <w:tr w:rsidR="003C0E4F" w14:paraId="26E5FF2A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F43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FBC7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E46B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Noun/Adj/Adv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E8FD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get a good grade</w:t>
            </w:r>
          </w:p>
        </w:tc>
      </w:tr>
    </w:tbl>
    <w:p w14:paraId="607AAC26" w14:textId="77777777" w:rsidR="003C0E4F" w:rsidRDefault="003C0E4F"/>
    <w:p w14:paraId="20DAF4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4F"/>
    <w:rsid w:val="002D1F4F"/>
    <w:rsid w:val="003C0E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4479"/>
  <w15:chartTrackingRefBased/>
  <w15:docId w15:val="{FF73F88F-A568-4478-8EF4-3A2E6CE2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